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D7" w:rsidRPr="00CF4A35" w:rsidRDefault="00486AD7" w:rsidP="00486AD7">
      <w:pPr>
        <w:pStyle w:val="2"/>
        <w:rPr>
          <w:sz w:val="22"/>
          <w:szCs w:val="22"/>
        </w:rPr>
      </w:pPr>
      <w:r w:rsidRPr="00CF4A35">
        <w:rPr>
          <w:sz w:val="22"/>
          <w:szCs w:val="22"/>
        </w:rPr>
        <w:t>АДМИНИСТРАЦИЯ  ПАНИНСКОГО  МУНИЦИПАЛЬНОГО  РАЙОНА</w:t>
      </w:r>
    </w:p>
    <w:p w:rsidR="00486AD7" w:rsidRPr="00CF4A35" w:rsidRDefault="00486AD7" w:rsidP="00486AD7">
      <w:pPr>
        <w:jc w:val="center"/>
        <w:rPr>
          <w:b/>
          <w:bCs/>
          <w:sz w:val="22"/>
          <w:szCs w:val="22"/>
        </w:rPr>
      </w:pPr>
      <w:r w:rsidRPr="00CF4A35">
        <w:rPr>
          <w:b/>
          <w:bCs/>
          <w:sz w:val="22"/>
          <w:szCs w:val="22"/>
        </w:rPr>
        <w:t>ВОРОНЕЖСКОЙ  ОБЛАСТИ</w:t>
      </w:r>
    </w:p>
    <w:p w:rsidR="00486AD7" w:rsidRPr="00CF4A35" w:rsidRDefault="00486AD7" w:rsidP="00486AD7">
      <w:pPr>
        <w:pStyle w:val="1"/>
        <w:rPr>
          <w:sz w:val="22"/>
          <w:szCs w:val="22"/>
        </w:rPr>
      </w:pPr>
      <w:r w:rsidRPr="00CF4A35">
        <w:rPr>
          <w:sz w:val="22"/>
          <w:szCs w:val="22"/>
        </w:rPr>
        <w:t>ПОСТАНОВЛЕНИЕ</w:t>
      </w:r>
    </w:p>
    <w:p w:rsidR="00486AD7" w:rsidRPr="00CF4A35" w:rsidRDefault="00486AD7" w:rsidP="00486AD7">
      <w:pPr>
        <w:rPr>
          <w:sz w:val="22"/>
          <w:szCs w:val="22"/>
        </w:rPr>
      </w:pPr>
      <w:r w:rsidRPr="00CF4A35">
        <w:rPr>
          <w:sz w:val="22"/>
          <w:szCs w:val="22"/>
        </w:rPr>
        <w:t>от 16.01.2014 г.       № 18</w:t>
      </w:r>
    </w:p>
    <w:p w:rsidR="00486AD7" w:rsidRPr="00CF4A35" w:rsidRDefault="00486AD7" w:rsidP="00486AD7">
      <w:pPr>
        <w:jc w:val="both"/>
        <w:rPr>
          <w:sz w:val="22"/>
          <w:szCs w:val="22"/>
        </w:rPr>
      </w:pPr>
      <w:r w:rsidRPr="00CF4A35">
        <w:rPr>
          <w:sz w:val="22"/>
          <w:szCs w:val="22"/>
        </w:rPr>
        <w:t xml:space="preserve">                      р.п.Панино</w:t>
      </w:r>
    </w:p>
    <w:p w:rsidR="00486AD7" w:rsidRPr="00CF4A35" w:rsidRDefault="00486AD7" w:rsidP="00486AD7">
      <w:pPr>
        <w:jc w:val="both"/>
        <w:rPr>
          <w:sz w:val="22"/>
          <w:szCs w:val="22"/>
        </w:rPr>
      </w:pPr>
    </w:p>
    <w:tbl>
      <w:tblPr>
        <w:tblW w:w="0" w:type="auto"/>
        <w:tblLook w:val="04A0"/>
      </w:tblPr>
      <w:tblGrid>
        <w:gridCol w:w="3652"/>
      </w:tblGrid>
      <w:tr w:rsidR="00486AD7" w:rsidRPr="00CF4A35" w:rsidTr="003767C1">
        <w:tc>
          <w:tcPr>
            <w:tcW w:w="3652" w:type="dxa"/>
          </w:tcPr>
          <w:p w:rsidR="00486AD7" w:rsidRPr="00CF4A35" w:rsidRDefault="00486AD7" w:rsidP="003767C1">
            <w:pPr>
              <w:jc w:val="both"/>
              <w:rPr>
                <w:sz w:val="22"/>
                <w:szCs w:val="22"/>
              </w:rPr>
            </w:pPr>
            <w:r w:rsidRPr="00CF4A35">
              <w:rPr>
                <w:sz w:val="22"/>
                <w:szCs w:val="22"/>
              </w:rPr>
              <w:t>Об утверждении муниципальной программы Панинского муниципального района «Развитие культуры и туризма»</w:t>
            </w:r>
          </w:p>
        </w:tc>
      </w:tr>
    </w:tbl>
    <w:p w:rsidR="00486AD7" w:rsidRPr="00CF4A35" w:rsidRDefault="00486AD7" w:rsidP="00486AD7">
      <w:pPr>
        <w:jc w:val="both"/>
        <w:rPr>
          <w:sz w:val="22"/>
          <w:szCs w:val="22"/>
        </w:rPr>
      </w:pPr>
    </w:p>
    <w:p w:rsidR="00486AD7" w:rsidRPr="00CF4A35" w:rsidRDefault="00486AD7" w:rsidP="00486AD7">
      <w:pPr>
        <w:ind w:firstLine="708"/>
        <w:jc w:val="both"/>
        <w:rPr>
          <w:sz w:val="22"/>
          <w:szCs w:val="22"/>
        </w:rPr>
      </w:pPr>
      <w:r w:rsidRPr="00CF4A35">
        <w:rPr>
          <w:sz w:val="22"/>
          <w:szCs w:val="22"/>
        </w:rPr>
        <w:t xml:space="preserve">В соответствии с Бюджетным кодексом Российской Федерации, распоряжением администрации Панинского муниципального района от 26.09.2013 г. № 221 «Об утверждении перечня муниципальных программ Панинского муниципального района» в редакции распоряжения от 15.01.2013г. № 7  администрация Панинского  муниципального  района  </w:t>
      </w:r>
      <w:r w:rsidRPr="00CF4A35">
        <w:rPr>
          <w:b/>
          <w:sz w:val="22"/>
          <w:szCs w:val="22"/>
        </w:rPr>
        <w:t>п о с т а н о в л я е т</w:t>
      </w:r>
      <w:r w:rsidRPr="00CF4A35">
        <w:rPr>
          <w:sz w:val="22"/>
          <w:szCs w:val="22"/>
        </w:rPr>
        <w:t>:</w:t>
      </w:r>
    </w:p>
    <w:p w:rsidR="00486AD7" w:rsidRPr="00CF4A35" w:rsidRDefault="00486AD7" w:rsidP="00486AD7">
      <w:pPr>
        <w:pStyle w:val="ListParagraph"/>
        <w:numPr>
          <w:ilvl w:val="0"/>
          <w:numId w:val="7"/>
        </w:numPr>
        <w:tabs>
          <w:tab w:val="clear" w:pos="709"/>
        </w:tabs>
        <w:suppressAutoHyphens w:val="0"/>
        <w:spacing w:line="240" w:lineRule="auto"/>
        <w:ind w:left="0" w:firstLine="709"/>
        <w:contextualSpacing/>
        <w:jc w:val="both"/>
        <w:rPr>
          <w:rFonts w:ascii="Times New Roman" w:hAnsi="Times New Roman" w:cs="Times New Roman"/>
          <w:sz w:val="22"/>
          <w:szCs w:val="22"/>
        </w:rPr>
      </w:pPr>
      <w:r w:rsidRPr="00CF4A35">
        <w:rPr>
          <w:rFonts w:ascii="Times New Roman" w:hAnsi="Times New Roman" w:cs="Times New Roman"/>
          <w:sz w:val="22"/>
          <w:szCs w:val="22"/>
        </w:rPr>
        <w:t>Утвердить прилагаемую муниципальную программу Панинского муниципального района «Развитие культуры и туризма».</w:t>
      </w:r>
    </w:p>
    <w:p w:rsidR="00486AD7" w:rsidRPr="00CF4A35" w:rsidRDefault="00486AD7" w:rsidP="00486AD7">
      <w:pPr>
        <w:pStyle w:val="ListParagraph"/>
        <w:numPr>
          <w:ilvl w:val="0"/>
          <w:numId w:val="7"/>
        </w:numPr>
        <w:tabs>
          <w:tab w:val="clear" w:pos="709"/>
        </w:tabs>
        <w:suppressAutoHyphens w:val="0"/>
        <w:spacing w:line="240" w:lineRule="auto"/>
        <w:ind w:left="0" w:firstLine="709"/>
        <w:contextualSpacing/>
        <w:jc w:val="both"/>
        <w:rPr>
          <w:rFonts w:ascii="Times New Roman" w:hAnsi="Times New Roman" w:cs="Times New Roman"/>
          <w:sz w:val="22"/>
          <w:szCs w:val="22"/>
        </w:rPr>
      </w:pPr>
      <w:r w:rsidRPr="00CF4A35">
        <w:rPr>
          <w:rFonts w:ascii="Times New Roman" w:hAnsi="Times New Roman" w:cs="Times New Roman"/>
          <w:sz w:val="22"/>
          <w:szCs w:val="22"/>
        </w:rPr>
        <w:t>Настоящее постановление вступает в силу с 1 января 2014 года.</w:t>
      </w:r>
    </w:p>
    <w:p w:rsidR="00486AD7" w:rsidRPr="00CF4A35" w:rsidRDefault="00486AD7" w:rsidP="00486AD7">
      <w:pPr>
        <w:pStyle w:val="ListParagraph"/>
        <w:numPr>
          <w:ilvl w:val="0"/>
          <w:numId w:val="7"/>
        </w:numPr>
        <w:tabs>
          <w:tab w:val="clear" w:pos="709"/>
        </w:tabs>
        <w:suppressAutoHyphens w:val="0"/>
        <w:spacing w:line="240" w:lineRule="auto"/>
        <w:ind w:left="0" w:firstLine="709"/>
        <w:contextualSpacing/>
        <w:jc w:val="both"/>
        <w:rPr>
          <w:rFonts w:ascii="Times New Roman" w:hAnsi="Times New Roman" w:cs="Times New Roman"/>
          <w:sz w:val="22"/>
          <w:szCs w:val="22"/>
        </w:rPr>
      </w:pPr>
      <w:r w:rsidRPr="00CF4A35">
        <w:rPr>
          <w:rFonts w:ascii="Times New Roman" w:hAnsi="Times New Roman" w:cs="Times New Roman"/>
          <w:sz w:val="22"/>
          <w:szCs w:val="22"/>
        </w:rPr>
        <w:t>Опубликовать настоящее постановление на сайте администрации Панинского муниципального района.</w:t>
      </w:r>
    </w:p>
    <w:p w:rsidR="00486AD7" w:rsidRPr="00CF4A35" w:rsidRDefault="00486AD7" w:rsidP="00486AD7">
      <w:pPr>
        <w:jc w:val="both"/>
        <w:rPr>
          <w:sz w:val="22"/>
          <w:szCs w:val="22"/>
        </w:rPr>
      </w:pPr>
    </w:p>
    <w:p w:rsidR="00486AD7" w:rsidRPr="00CF4A35" w:rsidRDefault="00486AD7" w:rsidP="00486AD7">
      <w:pPr>
        <w:jc w:val="both"/>
        <w:rPr>
          <w:sz w:val="22"/>
          <w:szCs w:val="22"/>
        </w:rPr>
      </w:pPr>
      <w:r w:rsidRPr="00CF4A35">
        <w:rPr>
          <w:sz w:val="22"/>
          <w:szCs w:val="22"/>
        </w:rPr>
        <w:t>Глава администрации</w:t>
      </w:r>
    </w:p>
    <w:p w:rsidR="00486AD7" w:rsidRPr="00CF4A35" w:rsidRDefault="00486AD7" w:rsidP="00486AD7">
      <w:pPr>
        <w:jc w:val="both"/>
        <w:rPr>
          <w:sz w:val="22"/>
          <w:szCs w:val="22"/>
        </w:rPr>
      </w:pPr>
      <w:r w:rsidRPr="00CF4A35">
        <w:rPr>
          <w:sz w:val="22"/>
          <w:szCs w:val="22"/>
        </w:rPr>
        <w:t>Панинского муниципального района                                                   Н.В. Щеглов</w:t>
      </w:r>
    </w:p>
    <w:p w:rsidR="00486AD7" w:rsidRDefault="00486AD7" w:rsidP="00486AD7">
      <w:pPr>
        <w:ind w:left="705"/>
        <w:jc w:val="both"/>
        <w:rPr>
          <w:sz w:val="22"/>
          <w:szCs w:val="22"/>
        </w:rPr>
      </w:pPr>
    </w:p>
    <w:p w:rsidR="00486AD7" w:rsidRDefault="00486AD7" w:rsidP="00486AD7">
      <w:pPr>
        <w:ind w:left="705"/>
        <w:jc w:val="both"/>
        <w:rPr>
          <w:sz w:val="22"/>
          <w:szCs w:val="22"/>
        </w:rPr>
      </w:pPr>
    </w:p>
    <w:p w:rsidR="00486AD7" w:rsidRDefault="00486AD7" w:rsidP="00486AD7">
      <w:pPr>
        <w:rPr>
          <w:rFonts w:ascii="Calibri" w:hAnsi="Calibri"/>
          <w:sz w:val="20"/>
          <w:szCs w:val="20"/>
        </w:rPr>
        <w:sectPr w:rsidR="00486AD7" w:rsidSect="00011981">
          <w:headerReference w:type="default" r:id="rId5"/>
          <w:pgSz w:w="11906" w:h="16838" w:code="9"/>
          <w:pgMar w:top="1134" w:right="567" w:bottom="567" w:left="1418" w:header="720" w:footer="720" w:gutter="0"/>
          <w:cols w:space="720"/>
          <w:titlePg/>
        </w:sectPr>
      </w:pPr>
    </w:p>
    <w:tbl>
      <w:tblPr>
        <w:tblW w:w="15324" w:type="dxa"/>
        <w:tblInd w:w="93" w:type="dxa"/>
        <w:tblLayout w:type="fixed"/>
        <w:tblLook w:val="04A0"/>
      </w:tblPr>
      <w:tblGrid>
        <w:gridCol w:w="2600"/>
        <w:gridCol w:w="1951"/>
        <w:gridCol w:w="1745"/>
        <w:gridCol w:w="240"/>
        <w:gridCol w:w="1417"/>
        <w:gridCol w:w="142"/>
        <w:gridCol w:w="1276"/>
        <w:gridCol w:w="1559"/>
        <w:gridCol w:w="284"/>
        <w:gridCol w:w="992"/>
        <w:gridCol w:w="142"/>
        <w:gridCol w:w="1275"/>
        <w:gridCol w:w="284"/>
        <w:gridCol w:w="709"/>
        <w:gridCol w:w="708"/>
      </w:tblGrid>
      <w:tr w:rsidR="00486AD7" w:rsidRPr="00A6433B" w:rsidTr="003767C1">
        <w:trPr>
          <w:trHeight w:val="375"/>
        </w:trPr>
        <w:tc>
          <w:tcPr>
            <w:tcW w:w="2600" w:type="dxa"/>
            <w:tcBorders>
              <w:top w:val="nil"/>
              <w:left w:val="nil"/>
              <w:bottom w:val="nil"/>
              <w:right w:val="nil"/>
            </w:tcBorders>
            <w:shd w:val="clear" w:color="auto" w:fill="auto"/>
            <w:noWrap/>
            <w:vAlign w:val="bottom"/>
            <w:hideMark/>
          </w:tcPr>
          <w:p w:rsidR="00486AD7" w:rsidRPr="00A6433B" w:rsidRDefault="00486AD7" w:rsidP="003767C1">
            <w:pPr>
              <w:rPr>
                <w:rFonts w:ascii="Calibri" w:hAnsi="Calibri"/>
                <w:sz w:val="20"/>
                <w:szCs w:val="20"/>
              </w:rPr>
            </w:pPr>
          </w:p>
        </w:tc>
        <w:tc>
          <w:tcPr>
            <w:tcW w:w="3696" w:type="dxa"/>
            <w:gridSpan w:val="2"/>
            <w:tcBorders>
              <w:top w:val="nil"/>
              <w:left w:val="nil"/>
              <w:bottom w:val="nil"/>
              <w:right w:val="nil"/>
            </w:tcBorders>
            <w:shd w:val="clear" w:color="auto" w:fill="auto"/>
            <w:noWrap/>
            <w:vAlign w:val="bottom"/>
            <w:hideMark/>
          </w:tcPr>
          <w:p w:rsidR="00486AD7" w:rsidRPr="00A6433B" w:rsidRDefault="00486AD7" w:rsidP="003767C1">
            <w:pPr>
              <w:rPr>
                <w:rFonts w:ascii="Calibri" w:hAnsi="Calibri"/>
                <w:sz w:val="20"/>
                <w:szCs w:val="20"/>
              </w:rPr>
            </w:pPr>
          </w:p>
        </w:tc>
        <w:tc>
          <w:tcPr>
            <w:tcW w:w="1799" w:type="dxa"/>
            <w:gridSpan w:val="3"/>
            <w:tcBorders>
              <w:top w:val="nil"/>
              <w:left w:val="nil"/>
              <w:bottom w:val="nil"/>
              <w:right w:val="nil"/>
            </w:tcBorders>
            <w:shd w:val="clear" w:color="auto" w:fill="auto"/>
            <w:noWrap/>
            <w:vAlign w:val="bottom"/>
            <w:hideMark/>
          </w:tcPr>
          <w:p w:rsidR="00486AD7" w:rsidRPr="00A6433B" w:rsidRDefault="00486AD7" w:rsidP="003767C1">
            <w:pPr>
              <w:rPr>
                <w:rFonts w:ascii="Calibri" w:hAnsi="Calibri"/>
                <w:sz w:val="20"/>
                <w:szCs w:val="20"/>
              </w:rPr>
            </w:pPr>
          </w:p>
        </w:tc>
        <w:tc>
          <w:tcPr>
            <w:tcW w:w="1276" w:type="dxa"/>
            <w:tcBorders>
              <w:top w:val="nil"/>
              <w:left w:val="nil"/>
              <w:bottom w:val="nil"/>
              <w:right w:val="nil"/>
            </w:tcBorders>
            <w:shd w:val="clear" w:color="auto" w:fill="auto"/>
            <w:noWrap/>
            <w:vAlign w:val="bottom"/>
            <w:hideMark/>
          </w:tcPr>
          <w:p w:rsidR="00486AD7" w:rsidRPr="00A6433B" w:rsidRDefault="00486AD7" w:rsidP="003767C1">
            <w:pPr>
              <w:rPr>
                <w:sz w:val="20"/>
                <w:szCs w:val="20"/>
              </w:rPr>
            </w:pPr>
          </w:p>
        </w:tc>
        <w:tc>
          <w:tcPr>
            <w:tcW w:w="1559" w:type="dxa"/>
            <w:tcBorders>
              <w:top w:val="nil"/>
              <w:left w:val="nil"/>
              <w:bottom w:val="nil"/>
              <w:right w:val="nil"/>
            </w:tcBorders>
            <w:shd w:val="clear" w:color="auto" w:fill="auto"/>
            <w:noWrap/>
            <w:vAlign w:val="bottom"/>
            <w:hideMark/>
          </w:tcPr>
          <w:p w:rsidR="00486AD7" w:rsidRPr="00A6433B" w:rsidRDefault="00486AD7" w:rsidP="003767C1">
            <w:pPr>
              <w:rPr>
                <w:sz w:val="20"/>
                <w:szCs w:val="20"/>
              </w:rPr>
            </w:pPr>
          </w:p>
        </w:tc>
        <w:tc>
          <w:tcPr>
            <w:tcW w:w="1276" w:type="dxa"/>
            <w:gridSpan w:val="2"/>
            <w:tcBorders>
              <w:top w:val="nil"/>
              <w:left w:val="nil"/>
              <w:bottom w:val="nil"/>
              <w:right w:val="nil"/>
            </w:tcBorders>
            <w:shd w:val="clear" w:color="auto" w:fill="auto"/>
            <w:noWrap/>
            <w:vAlign w:val="bottom"/>
            <w:hideMark/>
          </w:tcPr>
          <w:p w:rsidR="00486AD7" w:rsidRPr="00A6433B" w:rsidRDefault="00486AD7" w:rsidP="003767C1">
            <w:pPr>
              <w:rPr>
                <w:sz w:val="20"/>
                <w:szCs w:val="20"/>
              </w:rPr>
            </w:pPr>
          </w:p>
        </w:tc>
        <w:tc>
          <w:tcPr>
            <w:tcW w:w="1701" w:type="dxa"/>
            <w:gridSpan w:val="3"/>
            <w:tcBorders>
              <w:top w:val="nil"/>
              <w:left w:val="nil"/>
              <w:bottom w:val="nil"/>
              <w:right w:val="nil"/>
            </w:tcBorders>
            <w:shd w:val="clear" w:color="auto" w:fill="auto"/>
            <w:noWrap/>
            <w:vAlign w:val="bottom"/>
            <w:hideMark/>
          </w:tcPr>
          <w:p w:rsidR="00486AD7" w:rsidRPr="00A6433B" w:rsidRDefault="00486AD7" w:rsidP="003767C1">
            <w:pPr>
              <w:jc w:val="right"/>
              <w:rPr>
                <w:sz w:val="20"/>
                <w:szCs w:val="20"/>
              </w:rPr>
            </w:pPr>
            <w:r w:rsidRPr="00A6433B">
              <w:rPr>
                <w:sz w:val="20"/>
                <w:szCs w:val="20"/>
              </w:rPr>
              <w:t>Приложение 3</w:t>
            </w:r>
          </w:p>
        </w:tc>
        <w:tc>
          <w:tcPr>
            <w:tcW w:w="709" w:type="dxa"/>
            <w:tcBorders>
              <w:top w:val="nil"/>
              <w:left w:val="nil"/>
              <w:bottom w:val="nil"/>
              <w:right w:val="nil"/>
            </w:tcBorders>
            <w:shd w:val="clear" w:color="auto" w:fill="auto"/>
            <w:noWrap/>
            <w:vAlign w:val="bottom"/>
            <w:hideMark/>
          </w:tcPr>
          <w:p w:rsidR="00486AD7" w:rsidRPr="00A6433B" w:rsidRDefault="00486AD7" w:rsidP="003767C1">
            <w:pPr>
              <w:rPr>
                <w:sz w:val="20"/>
                <w:szCs w:val="20"/>
              </w:rPr>
            </w:pPr>
          </w:p>
        </w:tc>
        <w:tc>
          <w:tcPr>
            <w:tcW w:w="708" w:type="dxa"/>
            <w:tcBorders>
              <w:top w:val="nil"/>
              <w:left w:val="nil"/>
              <w:bottom w:val="nil"/>
              <w:right w:val="nil"/>
            </w:tcBorders>
            <w:shd w:val="clear" w:color="auto" w:fill="auto"/>
            <w:noWrap/>
            <w:vAlign w:val="bottom"/>
            <w:hideMark/>
          </w:tcPr>
          <w:p w:rsidR="00486AD7" w:rsidRPr="00A6433B" w:rsidRDefault="00486AD7" w:rsidP="003767C1">
            <w:pPr>
              <w:rPr>
                <w:sz w:val="20"/>
                <w:szCs w:val="20"/>
              </w:rPr>
            </w:pPr>
          </w:p>
        </w:tc>
      </w:tr>
      <w:tr w:rsidR="00486AD7" w:rsidRPr="00A6433B" w:rsidTr="003767C1">
        <w:trPr>
          <w:trHeight w:val="375"/>
        </w:trPr>
        <w:tc>
          <w:tcPr>
            <w:tcW w:w="2600" w:type="dxa"/>
            <w:tcBorders>
              <w:top w:val="nil"/>
              <w:left w:val="nil"/>
              <w:bottom w:val="nil"/>
              <w:right w:val="nil"/>
            </w:tcBorders>
            <w:shd w:val="clear" w:color="auto" w:fill="auto"/>
            <w:noWrap/>
            <w:vAlign w:val="bottom"/>
            <w:hideMark/>
          </w:tcPr>
          <w:p w:rsidR="00486AD7" w:rsidRPr="00A6433B" w:rsidRDefault="00486AD7" w:rsidP="003767C1">
            <w:pPr>
              <w:rPr>
                <w:rFonts w:ascii="Calibri" w:hAnsi="Calibri"/>
                <w:sz w:val="20"/>
                <w:szCs w:val="20"/>
              </w:rPr>
            </w:pPr>
          </w:p>
        </w:tc>
        <w:tc>
          <w:tcPr>
            <w:tcW w:w="3696" w:type="dxa"/>
            <w:gridSpan w:val="2"/>
            <w:tcBorders>
              <w:top w:val="nil"/>
              <w:left w:val="nil"/>
              <w:bottom w:val="nil"/>
              <w:right w:val="nil"/>
            </w:tcBorders>
            <w:shd w:val="clear" w:color="auto" w:fill="auto"/>
            <w:noWrap/>
            <w:vAlign w:val="bottom"/>
            <w:hideMark/>
          </w:tcPr>
          <w:p w:rsidR="00486AD7" w:rsidRPr="00A6433B" w:rsidRDefault="00486AD7" w:rsidP="003767C1">
            <w:pPr>
              <w:rPr>
                <w:rFonts w:ascii="Calibri" w:hAnsi="Calibri"/>
                <w:sz w:val="20"/>
                <w:szCs w:val="20"/>
              </w:rPr>
            </w:pPr>
          </w:p>
        </w:tc>
        <w:tc>
          <w:tcPr>
            <w:tcW w:w="1799" w:type="dxa"/>
            <w:gridSpan w:val="3"/>
            <w:tcBorders>
              <w:top w:val="nil"/>
              <w:left w:val="nil"/>
              <w:bottom w:val="nil"/>
              <w:right w:val="nil"/>
            </w:tcBorders>
            <w:shd w:val="clear" w:color="auto" w:fill="auto"/>
            <w:noWrap/>
            <w:vAlign w:val="bottom"/>
            <w:hideMark/>
          </w:tcPr>
          <w:p w:rsidR="00486AD7" w:rsidRPr="00A6433B" w:rsidRDefault="00486AD7" w:rsidP="003767C1">
            <w:pPr>
              <w:rPr>
                <w:rFonts w:ascii="Calibri" w:hAnsi="Calibri"/>
                <w:sz w:val="20"/>
                <w:szCs w:val="20"/>
              </w:rPr>
            </w:pPr>
          </w:p>
        </w:tc>
        <w:tc>
          <w:tcPr>
            <w:tcW w:w="1276" w:type="dxa"/>
            <w:tcBorders>
              <w:top w:val="nil"/>
              <w:left w:val="nil"/>
              <w:bottom w:val="nil"/>
              <w:right w:val="nil"/>
            </w:tcBorders>
            <w:shd w:val="clear" w:color="auto" w:fill="auto"/>
            <w:noWrap/>
            <w:vAlign w:val="bottom"/>
            <w:hideMark/>
          </w:tcPr>
          <w:p w:rsidR="00486AD7" w:rsidRPr="00A6433B" w:rsidRDefault="00486AD7" w:rsidP="003767C1">
            <w:pPr>
              <w:rPr>
                <w:rFonts w:ascii="Calibri" w:hAnsi="Calibri"/>
                <w:sz w:val="20"/>
                <w:szCs w:val="20"/>
              </w:rPr>
            </w:pPr>
          </w:p>
        </w:tc>
        <w:tc>
          <w:tcPr>
            <w:tcW w:w="1559" w:type="dxa"/>
            <w:tcBorders>
              <w:top w:val="nil"/>
              <w:left w:val="nil"/>
              <w:bottom w:val="nil"/>
              <w:right w:val="nil"/>
            </w:tcBorders>
            <w:shd w:val="clear" w:color="auto" w:fill="auto"/>
            <w:noWrap/>
            <w:vAlign w:val="bottom"/>
            <w:hideMark/>
          </w:tcPr>
          <w:p w:rsidR="00486AD7" w:rsidRPr="00A6433B" w:rsidRDefault="00486AD7" w:rsidP="003767C1">
            <w:pPr>
              <w:rPr>
                <w:rFonts w:ascii="Calibri" w:hAnsi="Calibri"/>
                <w:sz w:val="20"/>
                <w:szCs w:val="20"/>
              </w:rPr>
            </w:pPr>
          </w:p>
        </w:tc>
        <w:tc>
          <w:tcPr>
            <w:tcW w:w="1276" w:type="dxa"/>
            <w:gridSpan w:val="2"/>
            <w:tcBorders>
              <w:top w:val="nil"/>
              <w:left w:val="nil"/>
              <w:bottom w:val="nil"/>
              <w:right w:val="nil"/>
            </w:tcBorders>
            <w:shd w:val="clear" w:color="auto" w:fill="auto"/>
            <w:noWrap/>
            <w:vAlign w:val="bottom"/>
            <w:hideMark/>
          </w:tcPr>
          <w:p w:rsidR="00486AD7" w:rsidRPr="00A6433B" w:rsidRDefault="00486AD7" w:rsidP="003767C1">
            <w:pPr>
              <w:rPr>
                <w:rFonts w:ascii="Calibri" w:hAnsi="Calibri"/>
                <w:sz w:val="20"/>
                <w:szCs w:val="20"/>
              </w:rPr>
            </w:pPr>
          </w:p>
        </w:tc>
        <w:tc>
          <w:tcPr>
            <w:tcW w:w="1701" w:type="dxa"/>
            <w:gridSpan w:val="3"/>
            <w:tcBorders>
              <w:top w:val="nil"/>
              <w:left w:val="nil"/>
              <w:bottom w:val="nil"/>
              <w:right w:val="nil"/>
            </w:tcBorders>
            <w:shd w:val="clear" w:color="auto" w:fill="auto"/>
            <w:noWrap/>
            <w:vAlign w:val="bottom"/>
            <w:hideMark/>
          </w:tcPr>
          <w:p w:rsidR="00486AD7" w:rsidRPr="00A6433B" w:rsidRDefault="00486AD7" w:rsidP="003767C1">
            <w:pPr>
              <w:rPr>
                <w:rFonts w:ascii="Calibri" w:hAnsi="Calibri"/>
                <w:sz w:val="20"/>
                <w:szCs w:val="20"/>
              </w:rPr>
            </w:pPr>
          </w:p>
        </w:tc>
        <w:tc>
          <w:tcPr>
            <w:tcW w:w="709" w:type="dxa"/>
            <w:tcBorders>
              <w:top w:val="nil"/>
              <w:left w:val="nil"/>
              <w:bottom w:val="nil"/>
              <w:right w:val="nil"/>
            </w:tcBorders>
            <w:shd w:val="clear" w:color="auto" w:fill="auto"/>
            <w:noWrap/>
            <w:vAlign w:val="bottom"/>
            <w:hideMark/>
          </w:tcPr>
          <w:p w:rsidR="00486AD7" w:rsidRPr="00A6433B" w:rsidRDefault="00486AD7" w:rsidP="003767C1">
            <w:pPr>
              <w:rPr>
                <w:sz w:val="20"/>
                <w:szCs w:val="20"/>
              </w:rPr>
            </w:pPr>
          </w:p>
        </w:tc>
        <w:tc>
          <w:tcPr>
            <w:tcW w:w="708" w:type="dxa"/>
            <w:tcBorders>
              <w:top w:val="nil"/>
              <w:left w:val="nil"/>
              <w:bottom w:val="nil"/>
              <w:right w:val="nil"/>
            </w:tcBorders>
            <w:shd w:val="clear" w:color="auto" w:fill="auto"/>
            <w:noWrap/>
            <w:vAlign w:val="bottom"/>
            <w:hideMark/>
          </w:tcPr>
          <w:p w:rsidR="00486AD7" w:rsidRPr="00A6433B" w:rsidRDefault="00486AD7" w:rsidP="003767C1">
            <w:pPr>
              <w:rPr>
                <w:sz w:val="20"/>
                <w:szCs w:val="20"/>
              </w:rPr>
            </w:pPr>
          </w:p>
        </w:tc>
      </w:tr>
      <w:tr w:rsidR="00486AD7" w:rsidRPr="00A6433B" w:rsidTr="003767C1">
        <w:trPr>
          <w:trHeight w:val="945"/>
        </w:trPr>
        <w:tc>
          <w:tcPr>
            <w:tcW w:w="13907" w:type="dxa"/>
            <w:gridSpan w:val="13"/>
            <w:tcBorders>
              <w:top w:val="nil"/>
              <w:left w:val="nil"/>
              <w:bottom w:val="single" w:sz="4" w:space="0" w:color="auto"/>
              <w:right w:val="nil"/>
            </w:tcBorders>
            <w:shd w:val="clear" w:color="auto" w:fill="auto"/>
            <w:vAlign w:val="center"/>
            <w:hideMark/>
          </w:tcPr>
          <w:p w:rsidR="00486AD7" w:rsidRPr="00A6433B" w:rsidRDefault="00486AD7" w:rsidP="003767C1">
            <w:pPr>
              <w:jc w:val="center"/>
              <w:rPr>
                <w:sz w:val="20"/>
                <w:szCs w:val="20"/>
              </w:rPr>
            </w:pPr>
            <w:r w:rsidRPr="00A6433B">
              <w:rPr>
                <w:sz w:val="20"/>
                <w:szCs w:val="20"/>
              </w:rPr>
              <w:t xml:space="preserve">Расходы местного и областного  бюджетов на реализацию муниципальной программы Панинского муниципального района Воронежской области "Развитие образования" на 2014 -2018 годы                                 </w:t>
            </w:r>
          </w:p>
        </w:tc>
        <w:tc>
          <w:tcPr>
            <w:tcW w:w="709" w:type="dxa"/>
            <w:tcBorders>
              <w:top w:val="nil"/>
              <w:left w:val="nil"/>
              <w:bottom w:val="nil"/>
              <w:right w:val="nil"/>
            </w:tcBorders>
            <w:shd w:val="clear" w:color="auto" w:fill="auto"/>
            <w:noWrap/>
            <w:vAlign w:val="bottom"/>
            <w:hideMark/>
          </w:tcPr>
          <w:p w:rsidR="00486AD7" w:rsidRPr="00A6433B" w:rsidRDefault="00486AD7" w:rsidP="003767C1">
            <w:pPr>
              <w:rPr>
                <w:sz w:val="20"/>
                <w:szCs w:val="20"/>
              </w:rPr>
            </w:pPr>
          </w:p>
        </w:tc>
        <w:tc>
          <w:tcPr>
            <w:tcW w:w="708" w:type="dxa"/>
            <w:tcBorders>
              <w:top w:val="nil"/>
              <w:left w:val="nil"/>
              <w:bottom w:val="nil"/>
              <w:right w:val="nil"/>
            </w:tcBorders>
            <w:shd w:val="clear" w:color="auto" w:fill="auto"/>
            <w:noWrap/>
            <w:vAlign w:val="bottom"/>
            <w:hideMark/>
          </w:tcPr>
          <w:p w:rsidR="00486AD7" w:rsidRPr="00A6433B" w:rsidRDefault="00486AD7" w:rsidP="003767C1">
            <w:pPr>
              <w:rPr>
                <w:sz w:val="20"/>
                <w:szCs w:val="20"/>
              </w:rPr>
            </w:pPr>
          </w:p>
        </w:tc>
      </w:tr>
      <w:tr w:rsidR="00486AD7" w:rsidRPr="00A6433B" w:rsidTr="003767C1">
        <w:trPr>
          <w:trHeight w:val="375"/>
        </w:trPr>
        <w:tc>
          <w:tcPr>
            <w:tcW w:w="2600" w:type="dxa"/>
            <w:tcBorders>
              <w:top w:val="nil"/>
              <w:left w:val="nil"/>
              <w:bottom w:val="single" w:sz="4" w:space="0" w:color="auto"/>
              <w:right w:val="nil"/>
            </w:tcBorders>
            <w:shd w:val="clear" w:color="auto" w:fill="auto"/>
            <w:vAlign w:val="center"/>
            <w:hideMark/>
          </w:tcPr>
          <w:p w:rsidR="00486AD7" w:rsidRPr="00A6433B" w:rsidRDefault="00486AD7" w:rsidP="003767C1">
            <w:pPr>
              <w:jc w:val="center"/>
              <w:rPr>
                <w:sz w:val="20"/>
                <w:szCs w:val="20"/>
              </w:rPr>
            </w:pPr>
            <w:r w:rsidRPr="00A6433B">
              <w:rPr>
                <w:strike/>
                <w:sz w:val="20"/>
                <w:szCs w:val="20"/>
              </w:rPr>
              <w:t> </w:t>
            </w:r>
          </w:p>
        </w:tc>
        <w:tc>
          <w:tcPr>
            <w:tcW w:w="1951" w:type="dxa"/>
            <w:tcBorders>
              <w:top w:val="nil"/>
              <w:left w:val="nil"/>
              <w:bottom w:val="single" w:sz="4" w:space="0" w:color="auto"/>
              <w:right w:val="nil"/>
            </w:tcBorders>
            <w:shd w:val="clear" w:color="auto" w:fill="auto"/>
            <w:vAlign w:val="center"/>
            <w:hideMark/>
          </w:tcPr>
          <w:p w:rsidR="00486AD7" w:rsidRPr="00A6433B" w:rsidRDefault="00486AD7" w:rsidP="003767C1">
            <w:pPr>
              <w:jc w:val="center"/>
              <w:rPr>
                <w:sz w:val="20"/>
                <w:szCs w:val="20"/>
              </w:rPr>
            </w:pPr>
            <w:r w:rsidRPr="00A6433B">
              <w:rPr>
                <w:strike/>
                <w:sz w:val="20"/>
                <w:szCs w:val="20"/>
              </w:rPr>
              <w:t> </w:t>
            </w:r>
          </w:p>
        </w:tc>
        <w:tc>
          <w:tcPr>
            <w:tcW w:w="1985" w:type="dxa"/>
            <w:gridSpan w:val="2"/>
            <w:tcBorders>
              <w:top w:val="nil"/>
              <w:left w:val="nil"/>
              <w:bottom w:val="single" w:sz="4" w:space="0" w:color="auto"/>
              <w:right w:val="nil"/>
            </w:tcBorders>
            <w:shd w:val="clear" w:color="auto" w:fill="auto"/>
            <w:vAlign w:val="center"/>
            <w:hideMark/>
          </w:tcPr>
          <w:p w:rsidR="00486AD7" w:rsidRPr="00A6433B" w:rsidRDefault="00486AD7" w:rsidP="003767C1">
            <w:pPr>
              <w:jc w:val="center"/>
              <w:rPr>
                <w:sz w:val="20"/>
                <w:szCs w:val="20"/>
              </w:rPr>
            </w:pPr>
            <w:r w:rsidRPr="00A6433B">
              <w:rPr>
                <w:strike/>
                <w:sz w:val="20"/>
                <w:szCs w:val="20"/>
              </w:rPr>
              <w:t> </w:t>
            </w:r>
          </w:p>
        </w:tc>
        <w:tc>
          <w:tcPr>
            <w:tcW w:w="2835" w:type="dxa"/>
            <w:gridSpan w:val="3"/>
            <w:tcBorders>
              <w:top w:val="nil"/>
              <w:left w:val="nil"/>
              <w:bottom w:val="nil"/>
              <w:right w:val="nil"/>
            </w:tcBorders>
            <w:shd w:val="clear" w:color="auto" w:fill="auto"/>
            <w:vAlign w:val="center"/>
            <w:hideMark/>
          </w:tcPr>
          <w:p w:rsidR="00486AD7" w:rsidRPr="00A6433B" w:rsidRDefault="00486AD7" w:rsidP="003767C1">
            <w:pPr>
              <w:jc w:val="center"/>
              <w:rPr>
                <w:sz w:val="20"/>
                <w:szCs w:val="20"/>
              </w:rPr>
            </w:pPr>
          </w:p>
        </w:tc>
        <w:tc>
          <w:tcPr>
            <w:tcW w:w="1559" w:type="dxa"/>
            <w:tcBorders>
              <w:top w:val="nil"/>
              <w:left w:val="nil"/>
              <w:bottom w:val="nil"/>
              <w:right w:val="nil"/>
            </w:tcBorders>
            <w:shd w:val="clear" w:color="auto" w:fill="auto"/>
            <w:vAlign w:val="center"/>
            <w:hideMark/>
          </w:tcPr>
          <w:p w:rsidR="00486AD7" w:rsidRPr="00A6433B" w:rsidRDefault="00486AD7" w:rsidP="003767C1">
            <w:pPr>
              <w:jc w:val="center"/>
              <w:rPr>
                <w:sz w:val="20"/>
                <w:szCs w:val="20"/>
              </w:rPr>
            </w:pPr>
          </w:p>
        </w:tc>
        <w:tc>
          <w:tcPr>
            <w:tcW w:w="1276" w:type="dxa"/>
            <w:gridSpan w:val="2"/>
            <w:tcBorders>
              <w:top w:val="nil"/>
              <w:left w:val="nil"/>
              <w:bottom w:val="nil"/>
              <w:right w:val="nil"/>
            </w:tcBorders>
            <w:shd w:val="clear" w:color="auto" w:fill="auto"/>
            <w:vAlign w:val="center"/>
            <w:hideMark/>
          </w:tcPr>
          <w:p w:rsidR="00486AD7" w:rsidRPr="00A6433B" w:rsidRDefault="00486AD7" w:rsidP="003767C1">
            <w:pPr>
              <w:jc w:val="center"/>
              <w:rPr>
                <w:sz w:val="20"/>
                <w:szCs w:val="20"/>
              </w:rPr>
            </w:pPr>
          </w:p>
        </w:tc>
        <w:tc>
          <w:tcPr>
            <w:tcW w:w="1701" w:type="dxa"/>
            <w:gridSpan w:val="3"/>
            <w:tcBorders>
              <w:top w:val="nil"/>
              <w:left w:val="nil"/>
              <w:bottom w:val="nil"/>
              <w:right w:val="nil"/>
            </w:tcBorders>
            <w:shd w:val="clear" w:color="auto" w:fill="auto"/>
            <w:noWrap/>
            <w:vAlign w:val="bottom"/>
            <w:hideMark/>
          </w:tcPr>
          <w:p w:rsidR="00486AD7" w:rsidRPr="00A6433B" w:rsidRDefault="00486AD7" w:rsidP="003767C1">
            <w:pPr>
              <w:rPr>
                <w:rFonts w:ascii="Calibri" w:hAnsi="Calibri"/>
                <w:sz w:val="20"/>
                <w:szCs w:val="20"/>
              </w:rPr>
            </w:pPr>
          </w:p>
        </w:tc>
        <w:tc>
          <w:tcPr>
            <w:tcW w:w="709" w:type="dxa"/>
            <w:tcBorders>
              <w:top w:val="nil"/>
              <w:left w:val="nil"/>
              <w:bottom w:val="nil"/>
              <w:right w:val="nil"/>
            </w:tcBorders>
            <w:shd w:val="clear" w:color="auto" w:fill="auto"/>
            <w:noWrap/>
            <w:vAlign w:val="bottom"/>
            <w:hideMark/>
          </w:tcPr>
          <w:p w:rsidR="00486AD7" w:rsidRPr="00A6433B" w:rsidRDefault="00486AD7" w:rsidP="003767C1">
            <w:pPr>
              <w:rPr>
                <w:sz w:val="20"/>
                <w:szCs w:val="20"/>
              </w:rPr>
            </w:pPr>
          </w:p>
        </w:tc>
        <w:tc>
          <w:tcPr>
            <w:tcW w:w="708" w:type="dxa"/>
            <w:tcBorders>
              <w:top w:val="nil"/>
              <w:left w:val="nil"/>
              <w:bottom w:val="nil"/>
              <w:right w:val="nil"/>
            </w:tcBorders>
            <w:shd w:val="clear" w:color="auto" w:fill="auto"/>
            <w:noWrap/>
            <w:vAlign w:val="bottom"/>
            <w:hideMark/>
          </w:tcPr>
          <w:p w:rsidR="00486AD7" w:rsidRPr="00A6433B" w:rsidRDefault="00486AD7" w:rsidP="003767C1">
            <w:pPr>
              <w:rPr>
                <w:sz w:val="20"/>
                <w:szCs w:val="20"/>
              </w:rPr>
            </w:pPr>
          </w:p>
        </w:tc>
      </w:tr>
      <w:tr w:rsidR="00486AD7" w:rsidRPr="00A6433B" w:rsidTr="003767C1">
        <w:trPr>
          <w:trHeight w:val="900"/>
        </w:trPr>
        <w:tc>
          <w:tcPr>
            <w:tcW w:w="2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6AD7" w:rsidRPr="00A6433B" w:rsidRDefault="00486AD7" w:rsidP="003767C1">
            <w:pPr>
              <w:jc w:val="center"/>
              <w:rPr>
                <w:sz w:val="20"/>
                <w:szCs w:val="20"/>
              </w:rPr>
            </w:pPr>
            <w:r w:rsidRPr="00A6433B">
              <w:rPr>
                <w:sz w:val="20"/>
                <w:szCs w:val="20"/>
              </w:rPr>
              <w:t>Статус</w:t>
            </w:r>
          </w:p>
        </w:tc>
        <w:tc>
          <w:tcPr>
            <w:tcW w:w="1951" w:type="dxa"/>
            <w:vMerge w:val="restart"/>
            <w:tcBorders>
              <w:top w:val="nil"/>
              <w:left w:val="single" w:sz="4" w:space="0" w:color="auto"/>
              <w:bottom w:val="single" w:sz="4" w:space="0" w:color="000000"/>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 xml:space="preserve">Наименование муниципальной программы, подпрограммы, основного мероприятия </w:t>
            </w:r>
          </w:p>
        </w:tc>
        <w:tc>
          <w:tcPr>
            <w:tcW w:w="198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86AD7" w:rsidRPr="00A6433B" w:rsidRDefault="00486AD7" w:rsidP="003767C1">
            <w:pPr>
              <w:jc w:val="center"/>
              <w:rPr>
                <w:sz w:val="20"/>
                <w:szCs w:val="20"/>
              </w:rPr>
            </w:pPr>
            <w:r w:rsidRPr="00A6433B">
              <w:rPr>
                <w:sz w:val="20"/>
                <w:szCs w:val="20"/>
              </w:rPr>
              <w:t>Наименование ответственного исполнителя, исполнителя - главного распорядителя средств местного и областного бюджетов (далее - ГРБС)</w:t>
            </w:r>
          </w:p>
        </w:tc>
        <w:tc>
          <w:tcPr>
            <w:tcW w:w="8788" w:type="dxa"/>
            <w:gridSpan w:val="11"/>
            <w:tcBorders>
              <w:top w:val="single" w:sz="4" w:space="0" w:color="auto"/>
              <w:left w:val="nil"/>
              <w:bottom w:val="single" w:sz="4" w:space="0" w:color="auto"/>
              <w:right w:val="nil"/>
            </w:tcBorders>
            <w:shd w:val="clear" w:color="auto" w:fill="auto"/>
            <w:vAlign w:val="center"/>
            <w:hideMark/>
          </w:tcPr>
          <w:p w:rsidR="00486AD7" w:rsidRPr="00A6433B" w:rsidRDefault="00486AD7" w:rsidP="003767C1">
            <w:pPr>
              <w:jc w:val="center"/>
              <w:rPr>
                <w:sz w:val="20"/>
                <w:szCs w:val="20"/>
              </w:rPr>
            </w:pPr>
            <w:r w:rsidRPr="00A6433B">
              <w:rPr>
                <w:sz w:val="20"/>
                <w:szCs w:val="20"/>
              </w:rPr>
              <w:t>Расходы местного бюджета по годам реализации муниципальной программы, тыс. руб.</w:t>
            </w:r>
          </w:p>
        </w:tc>
      </w:tr>
      <w:tr w:rsidR="00486AD7" w:rsidRPr="00A6433B" w:rsidTr="003767C1">
        <w:trPr>
          <w:trHeight w:val="1260"/>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417" w:type="dxa"/>
            <w:tcBorders>
              <w:top w:val="nil"/>
              <w:left w:val="nil"/>
              <w:bottom w:val="nil"/>
              <w:right w:val="nil"/>
            </w:tcBorders>
            <w:shd w:val="clear" w:color="000000" w:fill="FFFFFF"/>
            <w:vAlign w:val="center"/>
            <w:hideMark/>
          </w:tcPr>
          <w:p w:rsidR="00486AD7" w:rsidRPr="00A6433B" w:rsidRDefault="00486AD7" w:rsidP="003767C1">
            <w:pPr>
              <w:jc w:val="center"/>
              <w:rPr>
                <w:sz w:val="20"/>
                <w:szCs w:val="20"/>
              </w:rPr>
            </w:pPr>
            <w:r w:rsidRPr="00A6433B">
              <w:rPr>
                <w:sz w:val="20"/>
                <w:szCs w:val="20"/>
              </w:rPr>
              <w:t>2014 год (первый год  реализации)</w:t>
            </w:r>
          </w:p>
        </w:tc>
        <w:tc>
          <w:tcPr>
            <w:tcW w:w="1418" w:type="dxa"/>
            <w:gridSpan w:val="2"/>
            <w:tcBorders>
              <w:top w:val="nil"/>
              <w:left w:val="single" w:sz="4" w:space="0" w:color="auto"/>
              <w:bottom w:val="nil"/>
              <w:right w:val="nil"/>
            </w:tcBorders>
            <w:shd w:val="clear" w:color="000000" w:fill="FFFFFF"/>
            <w:vAlign w:val="center"/>
            <w:hideMark/>
          </w:tcPr>
          <w:p w:rsidR="00486AD7" w:rsidRPr="00A6433B" w:rsidRDefault="00486AD7" w:rsidP="003767C1">
            <w:pPr>
              <w:jc w:val="center"/>
              <w:rPr>
                <w:sz w:val="20"/>
                <w:szCs w:val="20"/>
              </w:rPr>
            </w:pPr>
            <w:r w:rsidRPr="00A6433B">
              <w:rPr>
                <w:sz w:val="20"/>
                <w:szCs w:val="20"/>
              </w:rPr>
              <w:t>2015 год (второй год реализации)</w:t>
            </w:r>
          </w:p>
        </w:tc>
        <w:tc>
          <w:tcPr>
            <w:tcW w:w="1843" w:type="dxa"/>
            <w:gridSpan w:val="2"/>
            <w:tcBorders>
              <w:top w:val="nil"/>
              <w:left w:val="single" w:sz="4" w:space="0" w:color="auto"/>
              <w:bottom w:val="nil"/>
              <w:right w:val="single" w:sz="4" w:space="0" w:color="auto"/>
            </w:tcBorders>
            <w:shd w:val="clear" w:color="000000" w:fill="FFFFFF"/>
            <w:vAlign w:val="center"/>
            <w:hideMark/>
          </w:tcPr>
          <w:p w:rsidR="00486AD7" w:rsidRPr="00A6433B" w:rsidRDefault="00486AD7" w:rsidP="003767C1">
            <w:pPr>
              <w:jc w:val="center"/>
              <w:rPr>
                <w:sz w:val="20"/>
                <w:szCs w:val="20"/>
              </w:rPr>
            </w:pPr>
            <w:r w:rsidRPr="00A6433B">
              <w:rPr>
                <w:sz w:val="20"/>
                <w:szCs w:val="20"/>
              </w:rPr>
              <w:t>2016 год (третий год реализации)</w:t>
            </w:r>
          </w:p>
        </w:tc>
        <w:tc>
          <w:tcPr>
            <w:tcW w:w="1134" w:type="dxa"/>
            <w:gridSpan w:val="2"/>
            <w:tcBorders>
              <w:top w:val="nil"/>
              <w:left w:val="nil"/>
              <w:bottom w:val="nil"/>
              <w:right w:val="single" w:sz="4" w:space="0" w:color="auto"/>
            </w:tcBorders>
            <w:shd w:val="clear" w:color="000000" w:fill="FFFFFF"/>
            <w:vAlign w:val="center"/>
            <w:hideMark/>
          </w:tcPr>
          <w:p w:rsidR="00486AD7" w:rsidRPr="00A6433B" w:rsidRDefault="00486AD7" w:rsidP="003767C1">
            <w:pPr>
              <w:jc w:val="center"/>
              <w:rPr>
                <w:sz w:val="20"/>
                <w:szCs w:val="20"/>
              </w:rPr>
            </w:pPr>
            <w:r w:rsidRPr="00A6433B">
              <w:rPr>
                <w:sz w:val="20"/>
                <w:szCs w:val="20"/>
              </w:rPr>
              <w:t xml:space="preserve">2017 год (четвертый год реализации) </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486AD7" w:rsidRPr="00A6433B" w:rsidRDefault="00486AD7" w:rsidP="003767C1">
            <w:pPr>
              <w:jc w:val="center"/>
              <w:rPr>
                <w:sz w:val="20"/>
                <w:szCs w:val="20"/>
              </w:rPr>
            </w:pPr>
            <w:r w:rsidRPr="00A6433B">
              <w:rPr>
                <w:sz w:val="20"/>
                <w:szCs w:val="20"/>
              </w:rPr>
              <w:t>2018 год</w:t>
            </w:r>
            <w:r w:rsidRPr="00A6433B">
              <w:rPr>
                <w:sz w:val="20"/>
                <w:szCs w:val="20"/>
              </w:rPr>
              <w:br/>
              <w:t xml:space="preserve">(пятый год реализации)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86AD7" w:rsidRPr="00A6433B" w:rsidRDefault="00486AD7" w:rsidP="003767C1">
            <w:pPr>
              <w:jc w:val="center"/>
              <w:rPr>
                <w:sz w:val="20"/>
                <w:szCs w:val="20"/>
              </w:rPr>
            </w:pPr>
            <w:r w:rsidRPr="00A6433B">
              <w:rPr>
                <w:sz w:val="20"/>
                <w:szCs w:val="20"/>
              </w:rPr>
              <w:t>Итого:</w:t>
            </w:r>
          </w:p>
        </w:tc>
      </w:tr>
      <w:tr w:rsidR="00486AD7" w:rsidRPr="00A6433B" w:rsidTr="003767C1">
        <w:trPr>
          <w:trHeight w:val="37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486AD7" w:rsidRPr="00A6433B" w:rsidRDefault="00486AD7" w:rsidP="003767C1">
            <w:pPr>
              <w:jc w:val="center"/>
              <w:rPr>
                <w:sz w:val="20"/>
                <w:szCs w:val="20"/>
              </w:rPr>
            </w:pPr>
            <w:r w:rsidRPr="00A6433B">
              <w:rPr>
                <w:sz w:val="20"/>
                <w:szCs w:val="20"/>
              </w:rPr>
              <w:t>1</w:t>
            </w:r>
          </w:p>
        </w:tc>
        <w:tc>
          <w:tcPr>
            <w:tcW w:w="1951" w:type="dxa"/>
            <w:tcBorders>
              <w:top w:val="nil"/>
              <w:left w:val="nil"/>
              <w:bottom w:val="single" w:sz="4" w:space="0" w:color="auto"/>
              <w:right w:val="single" w:sz="4" w:space="0" w:color="auto"/>
            </w:tcBorders>
            <w:shd w:val="clear" w:color="auto" w:fill="auto"/>
            <w:noWrap/>
            <w:vAlign w:val="center"/>
            <w:hideMark/>
          </w:tcPr>
          <w:p w:rsidR="00486AD7" w:rsidRPr="00A6433B" w:rsidRDefault="00486AD7" w:rsidP="003767C1">
            <w:pPr>
              <w:jc w:val="center"/>
              <w:rPr>
                <w:sz w:val="20"/>
                <w:szCs w:val="20"/>
              </w:rPr>
            </w:pPr>
            <w:r w:rsidRPr="00A6433B">
              <w:rPr>
                <w:sz w:val="20"/>
                <w:szCs w:val="20"/>
              </w:rPr>
              <w:t>2</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486AD7" w:rsidRPr="00A6433B" w:rsidRDefault="00486AD7" w:rsidP="003767C1">
            <w:pPr>
              <w:jc w:val="center"/>
              <w:rPr>
                <w:sz w:val="20"/>
                <w:szCs w:val="20"/>
              </w:rPr>
            </w:pPr>
            <w:r w:rsidRPr="00A6433B">
              <w:rPr>
                <w:sz w:val="20"/>
                <w:szCs w:val="20"/>
              </w:rPr>
              <w:t>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86AD7" w:rsidRPr="00A6433B" w:rsidRDefault="00486AD7" w:rsidP="003767C1">
            <w:pPr>
              <w:jc w:val="center"/>
              <w:rPr>
                <w:sz w:val="20"/>
                <w:szCs w:val="20"/>
              </w:rPr>
            </w:pPr>
            <w:r w:rsidRPr="00A6433B">
              <w:rPr>
                <w:sz w:val="20"/>
                <w:szCs w:val="20"/>
              </w:rPr>
              <w:t>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AD7" w:rsidRPr="00A6433B" w:rsidRDefault="00486AD7" w:rsidP="003767C1">
            <w:pPr>
              <w:jc w:val="center"/>
              <w:rPr>
                <w:sz w:val="20"/>
                <w:szCs w:val="20"/>
              </w:rPr>
            </w:pPr>
            <w:r w:rsidRPr="00A6433B">
              <w:rPr>
                <w:sz w:val="20"/>
                <w:szCs w:val="20"/>
              </w:rPr>
              <w:t>5</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AD7" w:rsidRPr="00A6433B" w:rsidRDefault="00486AD7" w:rsidP="003767C1">
            <w:pPr>
              <w:jc w:val="center"/>
              <w:rPr>
                <w:sz w:val="20"/>
                <w:szCs w:val="20"/>
              </w:rPr>
            </w:pPr>
            <w:r w:rsidRPr="00A6433B">
              <w:rPr>
                <w:sz w:val="20"/>
                <w:szCs w:val="20"/>
              </w:rPr>
              <w:t>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AD7" w:rsidRPr="00A6433B" w:rsidRDefault="00486AD7" w:rsidP="003767C1">
            <w:pPr>
              <w:jc w:val="center"/>
              <w:rPr>
                <w:sz w:val="20"/>
                <w:szCs w:val="20"/>
              </w:rPr>
            </w:pPr>
            <w:r w:rsidRPr="00A6433B">
              <w:rPr>
                <w:sz w:val="20"/>
                <w:szCs w:val="20"/>
              </w:rPr>
              <w:t>7</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trike/>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trike/>
                <w:sz w:val="20"/>
                <w:szCs w:val="20"/>
              </w:rPr>
              <w:t> </w:t>
            </w:r>
          </w:p>
        </w:tc>
      </w:tr>
      <w:tr w:rsidR="00486AD7" w:rsidRPr="00A6433B" w:rsidTr="003767C1">
        <w:trPr>
          <w:trHeight w:val="31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МУНИЦИПАЛЬНАЯ ПРОГРАММА</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b/>
                <w:bCs/>
                <w:sz w:val="20"/>
                <w:szCs w:val="20"/>
              </w:rPr>
            </w:pPr>
            <w:r w:rsidRPr="00A6433B">
              <w:rPr>
                <w:b/>
                <w:bCs/>
                <w:sz w:val="20"/>
                <w:szCs w:val="20"/>
              </w:rPr>
              <w:t>Развитие культуры и туризма</w:t>
            </w:r>
          </w:p>
        </w:tc>
        <w:tc>
          <w:tcPr>
            <w:tcW w:w="1985" w:type="dxa"/>
            <w:gridSpan w:val="2"/>
            <w:tcBorders>
              <w:top w:val="nil"/>
              <w:left w:val="nil"/>
              <w:bottom w:val="single" w:sz="4" w:space="0" w:color="auto"/>
              <w:right w:val="single" w:sz="4" w:space="0" w:color="auto"/>
            </w:tcBorders>
            <w:shd w:val="clear" w:color="000000" w:fill="FFFFFF"/>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center"/>
              <w:rPr>
                <w:b/>
                <w:bCs/>
                <w:sz w:val="20"/>
                <w:szCs w:val="20"/>
              </w:rPr>
            </w:pPr>
            <w:r w:rsidRPr="00A6433B">
              <w:rPr>
                <w:b/>
                <w:bCs/>
                <w:sz w:val="20"/>
                <w:szCs w:val="20"/>
              </w:rPr>
              <w:t>32 384,00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center"/>
              <w:rPr>
                <w:b/>
                <w:bCs/>
                <w:sz w:val="20"/>
                <w:szCs w:val="20"/>
              </w:rPr>
            </w:pPr>
            <w:r w:rsidRPr="00A6433B">
              <w:rPr>
                <w:b/>
                <w:bCs/>
                <w:sz w:val="20"/>
                <w:szCs w:val="20"/>
              </w:rPr>
              <w:t>38 948,80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center"/>
              <w:rPr>
                <w:b/>
                <w:bCs/>
                <w:sz w:val="20"/>
                <w:szCs w:val="20"/>
              </w:rPr>
            </w:pPr>
            <w:r w:rsidRPr="00A6433B">
              <w:rPr>
                <w:b/>
                <w:bCs/>
                <w:sz w:val="20"/>
                <w:szCs w:val="20"/>
              </w:rPr>
              <w:t>44 380,00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center"/>
              <w:rPr>
                <w:b/>
                <w:bCs/>
                <w:sz w:val="20"/>
                <w:szCs w:val="20"/>
              </w:rPr>
            </w:pPr>
            <w:r w:rsidRPr="00A6433B">
              <w:rPr>
                <w:b/>
                <w:bCs/>
                <w:sz w:val="20"/>
                <w:szCs w:val="20"/>
              </w:rPr>
              <w:t>47 286,60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486AD7" w:rsidRPr="00A6433B" w:rsidRDefault="00486AD7" w:rsidP="003767C1">
            <w:pPr>
              <w:jc w:val="center"/>
              <w:rPr>
                <w:b/>
                <w:bCs/>
                <w:sz w:val="20"/>
                <w:szCs w:val="20"/>
              </w:rPr>
            </w:pPr>
            <w:r w:rsidRPr="00A6433B">
              <w:rPr>
                <w:b/>
                <w:bCs/>
                <w:sz w:val="20"/>
                <w:szCs w:val="20"/>
              </w:rPr>
              <w:t>54 106,60</w:t>
            </w:r>
          </w:p>
        </w:tc>
        <w:tc>
          <w:tcPr>
            <w:tcW w:w="1701" w:type="dxa"/>
            <w:gridSpan w:val="3"/>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center"/>
              <w:rPr>
                <w:b/>
                <w:bCs/>
                <w:sz w:val="20"/>
                <w:szCs w:val="20"/>
              </w:rPr>
            </w:pPr>
            <w:r w:rsidRPr="00A6433B">
              <w:rPr>
                <w:b/>
                <w:bCs/>
                <w:sz w:val="20"/>
                <w:szCs w:val="20"/>
              </w:rPr>
              <w:t>217 106,40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b/>
                <w:bCs/>
                <w:sz w:val="20"/>
                <w:szCs w:val="20"/>
              </w:rPr>
            </w:pPr>
          </w:p>
        </w:tc>
        <w:tc>
          <w:tcPr>
            <w:tcW w:w="1985" w:type="dxa"/>
            <w:gridSpan w:val="2"/>
            <w:tcBorders>
              <w:top w:val="nil"/>
              <w:left w:val="nil"/>
              <w:bottom w:val="single" w:sz="4" w:space="0" w:color="auto"/>
              <w:right w:val="single" w:sz="4" w:space="0" w:color="auto"/>
            </w:tcBorders>
            <w:shd w:val="clear" w:color="000000" w:fill="FFFFFF"/>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center"/>
              <w:rPr>
                <w:b/>
                <w:bCs/>
                <w:sz w:val="20"/>
                <w:szCs w:val="20"/>
              </w:rPr>
            </w:pPr>
            <w:r w:rsidRPr="00A6433B">
              <w:rPr>
                <w:b/>
                <w:bCs/>
                <w:sz w:val="20"/>
                <w:szCs w:val="20"/>
              </w:rPr>
              <w:t>32 384,00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center"/>
              <w:rPr>
                <w:b/>
                <w:bCs/>
                <w:sz w:val="20"/>
                <w:szCs w:val="20"/>
              </w:rPr>
            </w:pPr>
            <w:r w:rsidRPr="00A6433B">
              <w:rPr>
                <w:b/>
                <w:bCs/>
                <w:sz w:val="20"/>
                <w:szCs w:val="20"/>
              </w:rPr>
              <w:t>38 948,80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center"/>
              <w:rPr>
                <w:b/>
                <w:bCs/>
                <w:sz w:val="20"/>
                <w:szCs w:val="20"/>
              </w:rPr>
            </w:pPr>
            <w:r w:rsidRPr="00A6433B">
              <w:rPr>
                <w:b/>
                <w:bCs/>
                <w:sz w:val="20"/>
                <w:szCs w:val="20"/>
              </w:rPr>
              <w:t>44 380,00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center"/>
              <w:rPr>
                <w:b/>
                <w:bCs/>
                <w:sz w:val="20"/>
                <w:szCs w:val="20"/>
              </w:rPr>
            </w:pPr>
            <w:r w:rsidRPr="00A6433B">
              <w:rPr>
                <w:b/>
                <w:bCs/>
                <w:sz w:val="20"/>
                <w:szCs w:val="20"/>
              </w:rPr>
              <w:t>47 286,60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486AD7" w:rsidRPr="00A6433B" w:rsidRDefault="00486AD7" w:rsidP="003767C1">
            <w:pPr>
              <w:jc w:val="center"/>
              <w:rPr>
                <w:b/>
                <w:bCs/>
                <w:sz w:val="20"/>
                <w:szCs w:val="20"/>
              </w:rPr>
            </w:pPr>
            <w:r w:rsidRPr="00A6433B">
              <w:rPr>
                <w:b/>
                <w:bCs/>
                <w:sz w:val="20"/>
                <w:szCs w:val="20"/>
              </w:rPr>
              <w:t>54 106,60</w:t>
            </w:r>
          </w:p>
        </w:tc>
        <w:tc>
          <w:tcPr>
            <w:tcW w:w="1701" w:type="dxa"/>
            <w:gridSpan w:val="3"/>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center"/>
              <w:rPr>
                <w:b/>
                <w:bCs/>
                <w:sz w:val="20"/>
                <w:szCs w:val="20"/>
              </w:rPr>
            </w:pPr>
            <w:r w:rsidRPr="00A6433B">
              <w:rPr>
                <w:b/>
                <w:bCs/>
                <w:sz w:val="20"/>
                <w:szCs w:val="20"/>
              </w:rPr>
              <w:t>217 106,40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b/>
                <w:bCs/>
                <w:sz w:val="20"/>
                <w:szCs w:val="20"/>
              </w:rPr>
            </w:pPr>
          </w:p>
        </w:tc>
        <w:tc>
          <w:tcPr>
            <w:tcW w:w="1985" w:type="dxa"/>
            <w:gridSpan w:val="2"/>
            <w:tcBorders>
              <w:top w:val="nil"/>
              <w:left w:val="nil"/>
              <w:bottom w:val="single" w:sz="4" w:space="0" w:color="auto"/>
              <w:right w:val="single" w:sz="4" w:space="0" w:color="auto"/>
            </w:tcBorders>
            <w:shd w:val="clear" w:color="000000" w:fill="FFFFFF"/>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center"/>
              <w:rPr>
                <w:b/>
                <w:bCs/>
                <w:sz w:val="20"/>
                <w:szCs w:val="20"/>
              </w:rPr>
            </w:pPr>
            <w:r w:rsidRPr="00A6433B">
              <w:rPr>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center"/>
              <w:rPr>
                <w:b/>
                <w:bCs/>
                <w:sz w:val="20"/>
                <w:szCs w:val="20"/>
              </w:rPr>
            </w:pPr>
            <w:r w:rsidRPr="00A6433B">
              <w:rPr>
                <w:b/>
                <w:bCs/>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center"/>
              <w:rPr>
                <w:b/>
                <w:bCs/>
                <w:sz w:val="20"/>
                <w:szCs w:val="20"/>
              </w:rPr>
            </w:pPr>
            <w:r w:rsidRPr="00A6433B">
              <w:rPr>
                <w:b/>
                <w:bCs/>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center"/>
              <w:rPr>
                <w:b/>
                <w:bCs/>
                <w:sz w:val="20"/>
                <w:szCs w:val="20"/>
              </w:rPr>
            </w:pPr>
            <w:r w:rsidRPr="00A6433B">
              <w:rPr>
                <w:b/>
                <w:bCs/>
                <w:sz w:val="20"/>
                <w:szCs w:val="20"/>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486AD7" w:rsidRPr="00A6433B" w:rsidRDefault="00486AD7" w:rsidP="003767C1">
            <w:pPr>
              <w:jc w:val="center"/>
              <w:rPr>
                <w:b/>
                <w:bCs/>
                <w:sz w:val="20"/>
                <w:szCs w:val="20"/>
              </w:rPr>
            </w:pPr>
            <w:r w:rsidRPr="00A6433B">
              <w:rPr>
                <w:b/>
                <w:bCs/>
                <w:sz w:val="20"/>
                <w:szCs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center"/>
              <w:rPr>
                <w:b/>
                <w:bCs/>
                <w:sz w:val="20"/>
                <w:szCs w:val="20"/>
              </w:rPr>
            </w:pPr>
            <w:r w:rsidRPr="00A6433B">
              <w:rPr>
                <w:b/>
                <w:bCs/>
                <w:sz w:val="20"/>
                <w:szCs w:val="20"/>
              </w:rPr>
              <w:t> </w:t>
            </w:r>
          </w:p>
        </w:tc>
      </w:tr>
      <w:tr w:rsidR="00486AD7" w:rsidRPr="00A6433B" w:rsidTr="003767C1">
        <w:trPr>
          <w:trHeight w:val="12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b/>
                <w:bCs/>
                <w:sz w:val="20"/>
                <w:szCs w:val="20"/>
              </w:rPr>
            </w:pPr>
          </w:p>
        </w:tc>
        <w:tc>
          <w:tcPr>
            <w:tcW w:w="1985" w:type="dxa"/>
            <w:gridSpan w:val="2"/>
            <w:tcBorders>
              <w:top w:val="nil"/>
              <w:left w:val="nil"/>
              <w:bottom w:val="single" w:sz="4" w:space="0" w:color="auto"/>
              <w:right w:val="single" w:sz="4" w:space="0" w:color="auto"/>
            </w:tcBorders>
            <w:shd w:val="clear" w:color="000000" w:fill="FFFFFF"/>
            <w:vAlign w:val="bottom"/>
            <w:hideMark/>
          </w:tcPr>
          <w:p w:rsidR="00486AD7" w:rsidRPr="00A6433B" w:rsidRDefault="00486AD7" w:rsidP="003767C1">
            <w:pPr>
              <w:rPr>
                <w:sz w:val="20"/>
                <w:szCs w:val="20"/>
              </w:rPr>
            </w:pPr>
            <w:r w:rsidRPr="00A6433B">
              <w:rPr>
                <w:sz w:val="20"/>
                <w:szCs w:val="20"/>
              </w:rPr>
              <w:t>Отдел по культуре администрации Панинского муниципального района</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trike/>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trike/>
                <w:sz w:val="20"/>
                <w:szCs w:val="20"/>
              </w:rPr>
              <w:t> </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b/>
                <w:bCs/>
                <w:sz w:val="20"/>
                <w:szCs w:val="20"/>
              </w:rPr>
            </w:pPr>
          </w:p>
        </w:tc>
        <w:tc>
          <w:tcPr>
            <w:tcW w:w="1985" w:type="dxa"/>
            <w:gridSpan w:val="2"/>
            <w:tcBorders>
              <w:top w:val="nil"/>
              <w:left w:val="nil"/>
              <w:bottom w:val="single" w:sz="4" w:space="0" w:color="auto"/>
              <w:right w:val="single" w:sz="4" w:space="0" w:color="auto"/>
            </w:tcBorders>
            <w:shd w:val="clear" w:color="000000" w:fill="FFFFFF"/>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trike/>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trike/>
                <w:sz w:val="20"/>
                <w:szCs w:val="20"/>
              </w:rPr>
              <w:t> </w:t>
            </w:r>
          </w:p>
        </w:tc>
      </w:tr>
      <w:tr w:rsidR="00486AD7" w:rsidRPr="00A6433B" w:rsidTr="003767C1">
        <w:trPr>
          <w:trHeight w:val="36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ПОДПРОГРАММА 1</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b/>
                <w:bCs/>
                <w:sz w:val="20"/>
                <w:szCs w:val="20"/>
              </w:rPr>
            </w:pPr>
            <w:r w:rsidRPr="00A6433B">
              <w:rPr>
                <w:b/>
                <w:bCs/>
                <w:sz w:val="20"/>
                <w:szCs w:val="20"/>
              </w:rPr>
              <w:t>"Развитие дополнительного образования в сфере культуры"</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5 953,80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6 119,00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6 945,00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7 111,00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7 449,00</w:t>
            </w:r>
          </w:p>
        </w:tc>
        <w:tc>
          <w:tcPr>
            <w:tcW w:w="1701" w:type="dxa"/>
            <w:gridSpan w:val="3"/>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33 577,80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b/>
                <w:bCs/>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5 953,80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6 119,00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6 945,00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7 111,00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7 449,00</w:t>
            </w:r>
          </w:p>
        </w:tc>
        <w:tc>
          <w:tcPr>
            <w:tcW w:w="1701" w:type="dxa"/>
            <w:gridSpan w:val="3"/>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33 577,80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b/>
                <w:bCs/>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 </w:t>
            </w:r>
          </w:p>
        </w:tc>
      </w:tr>
      <w:tr w:rsidR="00486AD7" w:rsidRPr="00A6433B" w:rsidTr="003767C1">
        <w:trPr>
          <w:trHeight w:val="31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lastRenderedPageBreak/>
              <w:t xml:space="preserve">Основное мероприятие 1.1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Заработная плата  работников дополнительного образования</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3424,0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4001,0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4665,0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4807,0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5003,0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21900,0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3424,0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4001,0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4665,0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4807,0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5003,0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21900,0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1.2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Начисления на оплату труда</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1034,0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1208,0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1409,0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1452,0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1511,0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6614,0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1034,0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1208,0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1409,0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1452,0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1511,0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6614,0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1.3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Прочие выплаты</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2,0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10,0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2,0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10,0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1.4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Оплата услуг связи</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38,0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40,0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43,0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45,0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47,0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213,0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38,0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40,0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43,0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45,0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47,0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213,0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1.5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Транспортные услуги</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3,0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15,0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3,0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15,0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1.6 </w:t>
            </w:r>
          </w:p>
        </w:tc>
        <w:tc>
          <w:tcPr>
            <w:tcW w:w="1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86AD7" w:rsidRPr="00A6433B" w:rsidRDefault="00486AD7" w:rsidP="003767C1">
            <w:pPr>
              <w:jc w:val="center"/>
              <w:rPr>
                <w:sz w:val="20"/>
                <w:szCs w:val="20"/>
              </w:rPr>
            </w:pPr>
            <w:r w:rsidRPr="00A6433B">
              <w:rPr>
                <w:sz w:val="20"/>
                <w:szCs w:val="20"/>
              </w:rPr>
              <w:t>Коммунальные услуги</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220,0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327,0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331,9</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355,1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372,9</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1606,9</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220,0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327,0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331,9</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355,1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372,9</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1606,9</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6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1.7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 xml:space="preserve">Расходы по </w:t>
            </w:r>
            <w:r w:rsidRPr="00A6433B">
              <w:rPr>
                <w:sz w:val="20"/>
                <w:szCs w:val="20"/>
              </w:rPr>
              <w:lastRenderedPageBreak/>
              <w:t>содержанию имущества</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lastRenderedPageBreak/>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63,8</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70,0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40,0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40,0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253,8</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63,8</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70,0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40,0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40,0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253,8</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областной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6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1.8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Услуги прочие (медосмотр, услуги банка)</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127,0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60,0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70,0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70,0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70,0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397,0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127,0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60,0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70,0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70,0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70,0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397,0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6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1.8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Капитальный ремонт МКОУ ДОД ДШИ</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782,0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782,0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782,0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782,0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Основное мероприятие 1.9</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Налоги и сборы</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50,0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123,0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76,1</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67,0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67,0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383,1</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50,0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123,0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76,1</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67,0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67,0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383,1</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6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1.10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Проведение районных фестивалей.конкурсов,участие одаренных детей в областных фестив. и конкур.</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150,0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220,0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235,0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160,0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190,0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955,0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150,0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220,0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235,0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160,0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190,0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955,0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областной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6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1.11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Приобретение муз.инструментов и оборудования</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43,0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113,0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43,0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113,0</w:t>
            </w:r>
          </w:p>
        </w:tc>
      </w:tr>
      <w:tr w:rsidR="00486AD7" w:rsidRPr="00A6433B" w:rsidTr="003767C1">
        <w:trPr>
          <w:trHeight w:val="9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94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lastRenderedPageBreak/>
              <w:t xml:space="preserve">Основное мероприятие 1.12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Увеличение стоимости мат.запасов(хоз.канцел.гсм.з/части)</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60,0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65,0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70,0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70,0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70,0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335,0</w:t>
            </w:r>
          </w:p>
        </w:tc>
      </w:tr>
      <w:tr w:rsidR="00486AD7" w:rsidRPr="00A6433B" w:rsidTr="003767C1">
        <w:trPr>
          <w:trHeight w:val="743"/>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tcBorders>
              <w:top w:val="nil"/>
              <w:left w:val="nil"/>
              <w:bottom w:val="nil"/>
              <w:right w:val="nil"/>
            </w:tcBorders>
            <w:shd w:val="clear" w:color="auto" w:fill="auto"/>
            <w:noWrap/>
            <w:vAlign w:val="bottom"/>
            <w:hideMark/>
          </w:tcPr>
          <w:p w:rsidR="00486AD7" w:rsidRPr="00A6433B" w:rsidRDefault="00486AD7" w:rsidP="003767C1">
            <w:pPr>
              <w:rPr>
                <w:rFonts w:ascii="Calibri" w:hAnsi="Calibri"/>
                <w:color w:val="000000"/>
                <w:sz w:val="20"/>
                <w:szCs w:val="20"/>
              </w:rPr>
            </w:pPr>
          </w:p>
        </w:tc>
        <w:tc>
          <w:tcPr>
            <w:tcW w:w="1985" w:type="dxa"/>
            <w:gridSpan w:val="2"/>
            <w:tcBorders>
              <w:top w:val="nil"/>
              <w:left w:val="nil"/>
              <w:bottom w:val="nil"/>
              <w:right w:val="nil"/>
            </w:tcBorders>
            <w:shd w:val="clear" w:color="auto" w:fill="auto"/>
            <w:noWrap/>
            <w:vAlign w:val="bottom"/>
            <w:hideMark/>
          </w:tcPr>
          <w:p w:rsidR="00486AD7" w:rsidRPr="00A6433B" w:rsidRDefault="00486AD7" w:rsidP="003767C1">
            <w:pPr>
              <w:rPr>
                <w:rFonts w:ascii="Calibri" w:hAnsi="Calibri"/>
                <w:color w:val="000000"/>
                <w:sz w:val="20"/>
                <w:szCs w:val="20"/>
              </w:rPr>
            </w:pPr>
          </w:p>
        </w:tc>
        <w:tc>
          <w:tcPr>
            <w:tcW w:w="1417" w:type="dxa"/>
            <w:tcBorders>
              <w:top w:val="nil"/>
              <w:left w:val="nil"/>
              <w:bottom w:val="nil"/>
              <w:right w:val="nil"/>
            </w:tcBorders>
            <w:shd w:val="clear" w:color="auto" w:fill="auto"/>
            <w:noWrap/>
            <w:vAlign w:val="bottom"/>
            <w:hideMark/>
          </w:tcPr>
          <w:p w:rsidR="00486AD7" w:rsidRPr="00A6433B" w:rsidRDefault="00486AD7" w:rsidP="003767C1">
            <w:pPr>
              <w:rPr>
                <w:rFonts w:ascii="Calibri" w:hAnsi="Calibri"/>
                <w:color w:val="000000"/>
                <w:sz w:val="20"/>
                <w:szCs w:val="20"/>
              </w:rPr>
            </w:pPr>
          </w:p>
        </w:tc>
        <w:tc>
          <w:tcPr>
            <w:tcW w:w="1418" w:type="dxa"/>
            <w:gridSpan w:val="2"/>
            <w:tcBorders>
              <w:top w:val="nil"/>
              <w:left w:val="nil"/>
              <w:bottom w:val="nil"/>
              <w:right w:val="nil"/>
            </w:tcBorders>
            <w:shd w:val="clear" w:color="auto" w:fill="auto"/>
            <w:noWrap/>
            <w:vAlign w:val="bottom"/>
            <w:hideMark/>
          </w:tcPr>
          <w:p w:rsidR="00486AD7" w:rsidRPr="00A6433B" w:rsidRDefault="00486AD7" w:rsidP="003767C1">
            <w:pPr>
              <w:rPr>
                <w:rFonts w:ascii="Calibri" w:hAnsi="Calibri"/>
                <w:color w:val="000000"/>
                <w:sz w:val="20"/>
                <w:szCs w:val="20"/>
              </w:rPr>
            </w:pPr>
          </w:p>
        </w:tc>
        <w:tc>
          <w:tcPr>
            <w:tcW w:w="1843" w:type="dxa"/>
            <w:gridSpan w:val="2"/>
            <w:tcBorders>
              <w:top w:val="nil"/>
              <w:left w:val="nil"/>
              <w:bottom w:val="nil"/>
              <w:right w:val="nil"/>
            </w:tcBorders>
            <w:shd w:val="clear" w:color="auto" w:fill="auto"/>
            <w:noWrap/>
            <w:vAlign w:val="bottom"/>
            <w:hideMark/>
          </w:tcPr>
          <w:p w:rsidR="00486AD7" w:rsidRPr="00A6433B" w:rsidRDefault="00486AD7" w:rsidP="003767C1">
            <w:pPr>
              <w:rPr>
                <w:rFonts w:ascii="Calibri" w:hAnsi="Calibri"/>
                <w:color w:val="000000"/>
                <w:sz w:val="20"/>
                <w:szCs w:val="20"/>
              </w:rPr>
            </w:pPr>
          </w:p>
        </w:tc>
        <w:tc>
          <w:tcPr>
            <w:tcW w:w="1134" w:type="dxa"/>
            <w:gridSpan w:val="2"/>
            <w:tcBorders>
              <w:top w:val="nil"/>
              <w:left w:val="nil"/>
              <w:bottom w:val="nil"/>
              <w:right w:val="nil"/>
            </w:tcBorders>
            <w:shd w:val="clear" w:color="auto" w:fill="auto"/>
            <w:noWrap/>
            <w:vAlign w:val="bottom"/>
            <w:hideMark/>
          </w:tcPr>
          <w:p w:rsidR="00486AD7" w:rsidRPr="00A6433B" w:rsidRDefault="00486AD7" w:rsidP="003767C1">
            <w:pPr>
              <w:rPr>
                <w:rFonts w:ascii="Calibri" w:hAnsi="Calibri"/>
                <w:color w:val="000000"/>
                <w:sz w:val="20"/>
                <w:szCs w:val="20"/>
              </w:rPr>
            </w:pPr>
          </w:p>
        </w:tc>
        <w:tc>
          <w:tcPr>
            <w:tcW w:w="1275" w:type="dxa"/>
            <w:tcBorders>
              <w:top w:val="nil"/>
              <w:left w:val="nil"/>
              <w:bottom w:val="nil"/>
              <w:right w:val="nil"/>
            </w:tcBorders>
            <w:shd w:val="clear" w:color="auto" w:fill="auto"/>
            <w:noWrap/>
            <w:vAlign w:val="bottom"/>
            <w:hideMark/>
          </w:tcPr>
          <w:p w:rsidR="00486AD7" w:rsidRPr="00A6433B" w:rsidRDefault="00486AD7" w:rsidP="003767C1">
            <w:pPr>
              <w:rPr>
                <w:color w:val="000000"/>
                <w:sz w:val="20"/>
                <w:szCs w:val="20"/>
              </w:rPr>
            </w:pPr>
          </w:p>
        </w:tc>
        <w:tc>
          <w:tcPr>
            <w:tcW w:w="1701" w:type="dxa"/>
            <w:gridSpan w:val="3"/>
            <w:tcBorders>
              <w:top w:val="nil"/>
              <w:left w:val="nil"/>
              <w:bottom w:val="nil"/>
              <w:right w:val="nil"/>
            </w:tcBorders>
            <w:shd w:val="clear" w:color="auto" w:fill="auto"/>
            <w:noWrap/>
            <w:vAlign w:val="bottom"/>
            <w:hideMark/>
          </w:tcPr>
          <w:p w:rsidR="00486AD7" w:rsidRPr="00A6433B" w:rsidRDefault="00486AD7" w:rsidP="003767C1">
            <w:pPr>
              <w:rPr>
                <w:color w:val="000000"/>
                <w:sz w:val="20"/>
                <w:szCs w:val="20"/>
              </w:rPr>
            </w:pP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ПОДПРОГРАММА 2</w:t>
            </w:r>
          </w:p>
        </w:tc>
        <w:tc>
          <w:tcPr>
            <w:tcW w:w="19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b/>
                <w:bCs/>
                <w:sz w:val="20"/>
                <w:szCs w:val="20"/>
              </w:rPr>
            </w:pPr>
            <w:r w:rsidRPr="00A6433B">
              <w:rPr>
                <w:b/>
                <w:bCs/>
                <w:sz w:val="20"/>
                <w:szCs w:val="20"/>
              </w:rPr>
              <w:t>"Развитие культурно-досуговой деятельности и народного творчества"</w:t>
            </w:r>
          </w:p>
        </w:tc>
        <w:tc>
          <w:tcPr>
            <w:tcW w:w="1985" w:type="dxa"/>
            <w:gridSpan w:val="2"/>
            <w:tcBorders>
              <w:top w:val="single" w:sz="4" w:space="0" w:color="auto"/>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16 578,20</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20 996,00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23 576,00</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23 882,00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27 600,00</w:t>
            </w:r>
          </w:p>
        </w:tc>
        <w:tc>
          <w:tcPr>
            <w:tcW w:w="1701" w:type="dxa"/>
            <w:gridSpan w:val="3"/>
            <w:tcBorders>
              <w:top w:val="single" w:sz="4" w:space="0" w:color="auto"/>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112 632,20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single" w:sz="4" w:space="0" w:color="auto"/>
              <w:left w:val="single" w:sz="4" w:space="0" w:color="auto"/>
              <w:bottom w:val="single" w:sz="4" w:space="0" w:color="000000"/>
              <w:right w:val="single" w:sz="4" w:space="0" w:color="auto"/>
            </w:tcBorders>
            <w:vAlign w:val="center"/>
            <w:hideMark/>
          </w:tcPr>
          <w:p w:rsidR="00486AD7" w:rsidRPr="00A6433B" w:rsidRDefault="00486AD7" w:rsidP="003767C1">
            <w:pPr>
              <w:rPr>
                <w:b/>
                <w:bCs/>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16 578,20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20 996,00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23 576,00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23 882,00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27 600,00</w:t>
            </w:r>
          </w:p>
        </w:tc>
        <w:tc>
          <w:tcPr>
            <w:tcW w:w="1701" w:type="dxa"/>
            <w:gridSpan w:val="3"/>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112 632,20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single" w:sz="4" w:space="0" w:color="auto"/>
              <w:left w:val="single" w:sz="4" w:space="0" w:color="auto"/>
              <w:bottom w:val="single" w:sz="4" w:space="0" w:color="000000"/>
              <w:right w:val="single" w:sz="4" w:space="0" w:color="auto"/>
            </w:tcBorders>
            <w:vAlign w:val="center"/>
            <w:hideMark/>
          </w:tcPr>
          <w:p w:rsidR="00486AD7" w:rsidRPr="00A6433B" w:rsidRDefault="00486AD7" w:rsidP="003767C1">
            <w:pPr>
              <w:rPr>
                <w:b/>
                <w:bCs/>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 </w:t>
            </w: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2.1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 xml:space="preserve">Заработная плата  работников </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9271,0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10527,0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13147,0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14129,0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17178,0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64252,0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9271,0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10527,0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13147,0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14129,0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17178,0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64252,0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2.2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Начисления на оплату труда</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2800,0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3387,0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4188,0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4266,0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5188,0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19829,0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2800,0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3387,0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4188,0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4266,0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5188,0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19829,0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2.3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Оплата услуг связи</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73,0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77,0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82,0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84,0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87,0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403,0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73,0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77,0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82,0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84,0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87,0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403,0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2.4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Транспортные услуги</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2,0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10,0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2,0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10,0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lastRenderedPageBreak/>
              <w:t xml:space="preserve">Основное мероприятие 2.5 </w:t>
            </w:r>
          </w:p>
        </w:tc>
        <w:tc>
          <w:tcPr>
            <w:tcW w:w="1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86AD7" w:rsidRPr="00A6433B" w:rsidRDefault="00486AD7" w:rsidP="003767C1">
            <w:pPr>
              <w:jc w:val="center"/>
              <w:rPr>
                <w:sz w:val="20"/>
                <w:szCs w:val="20"/>
              </w:rPr>
            </w:pPr>
            <w:r w:rsidRPr="00A6433B">
              <w:rPr>
                <w:sz w:val="20"/>
                <w:szCs w:val="20"/>
              </w:rPr>
              <w:t>Коммунальные услуги</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1300,0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1654,0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1789,0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1887,0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1972,0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8602,0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1300,0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1654,0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1789,0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1887,0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1972,0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8602,0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2.6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Расходы по содержанию имущества</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137,0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169,0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180,0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201,0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216,0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903,0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137,0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169,0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180,0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201,0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216,0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903,0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областной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2.7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Услуги прочие (медосмотр, услуги банка подписка,страховка,договора гражд.правового характера)</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617,2</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1478,0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525,0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588,0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590,0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3798,2</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617,2</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1478,0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525,0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588,0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590,0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3798,2</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Основное мероприятие 2.8</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Налоги и сборы</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382,0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395,0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405,0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410,0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1992,0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382,0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395,0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405,0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410,0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1992,0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2.9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Проведение районных фестивалей.конкурсов,участие одаренных детей в областных фестив. и конкур.</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511,0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1775,0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1743,0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942,0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1050,0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6021,0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511,0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1775,0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1743,0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942,0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1050,0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6021,0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областной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2.10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Приобретение муз.инструментов и оборудования</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1110,0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1150,0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1120,0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950,0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450,0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4780,0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1110,0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1150,0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1120,0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950,0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450,0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4780,0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64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lastRenderedPageBreak/>
              <w:t xml:space="preserve">Основное мероприятие 2.11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Увеличение стоимости мат.запасов(хоз.канцел.гсм.з/части)</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375,0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382,0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400,0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428,0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457,0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2042,0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tcBorders>
              <w:top w:val="nil"/>
              <w:left w:val="nil"/>
              <w:bottom w:val="nil"/>
              <w:right w:val="nil"/>
            </w:tcBorders>
            <w:shd w:val="clear" w:color="auto" w:fill="auto"/>
            <w:noWrap/>
            <w:vAlign w:val="bottom"/>
            <w:hideMark/>
          </w:tcPr>
          <w:p w:rsidR="00486AD7" w:rsidRPr="00A6433B" w:rsidRDefault="00486AD7" w:rsidP="003767C1">
            <w:pPr>
              <w:rPr>
                <w:rFonts w:ascii="Calibri" w:hAnsi="Calibri"/>
                <w:color w:val="000000"/>
                <w:sz w:val="20"/>
                <w:szCs w:val="20"/>
              </w:rPr>
            </w:pPr>
          </w:p>
        </w:tc>
        <w:tc>
          <w:tcPr>
            <w:tcW w:w="1985" w:type="dxa"/>
            <w:gridSpan w:val="2"/>
            <w:tcBorders>
              <w:top w:val="nil"/>
              <w:left w:val="nil"/>
              <w:bottom w:val="nil"/>
              <w:right w:val="nil"/>
            </w:tcBorders>
            <w:shd w:val="clear" w:color="auto" w:fill="auto"/>
            <w:noWrap/>
            <w:vAlign w:val="bottom"/>
            <w:hideMark/>
          </w:tcPr>
          <w:p w:rsidR="00486AD7" w:rsidRPr="00A6433B" w:rsidRDefault="00486AD7" w:rsidP="003767C1">
            <w:pPr>
              <w:rPr>
                <w:rFonts w:ascii="Calibri" w:hAnsi="Calibri"/>
                <w:color w:val="000000"/>
                <w:sz w:val="20"/>
                <w:szCs w:val="20"/>
              </w:rPr>
            </w:pPr>
          </w:p>
        </w:tc>
        <w:tc>
          <w:tcPr>
            <w:tcW w:w="1417" w:type="dxa"/>
            <w:tcBorders>
              <w:top w:val="nil"/>
              <w:left w:val="nil"/>
              <w:bottom w:val="nil"/>
              <w:right w:val="nil"/>
            </w:tcBorders>
            <w:shd w:val="clear" w:color="auto" w:fill="auto"/>
            <w:noWrap/>
            <w:vAlign w:val="bottom"/>
            <w:hideMark/>
          </w:tcPr>
          <w:p w:rsidR="00486AD7" w:rsidRPr="00A6433B" w:rsidRDefault="00486AD7" w:rsidP="003767C1">
            <w:pPr>
              <w:rPr>
                <w:rFonts w:ascii="Calibri" w:hAnsi="Calibri"/>
                <w:color w:val="000000"/>
                <w:sz w:val="20"/>
                <w:szCs w:val="20"/>
              </w:rPr>
            </w:pPr>
          </w:p>
        </w:tc>
        <w:tc>
          <w:tcPr>
            <w:tcW w:w="1418" w:type="dxa"/>
            <w:gridSpan w:val="2"/>
            <w:tcBorders>
              <w:top w:val="nil"/>
              <w:left w:val="nil"/>
              <w:bottom w:val="nil"/>
              <w:right w:val="nil"/>
            </w:tcBorders>
            <w:shd w:val="clear" w:color="auto" w:fill="auto"/>
            <w:noWrap/>
            <w:vAlign w:val="bottom"/>
            <w:hideMark/>
          </w:tcPr>
          <w:p w:rsidR="00486AD7" w:rsidRPr="00A6433B" w:rsidRDefault="00486AD7" w:rsidP="003767C1">
            <w:pPr>
              <w:rPr>
                <w:rFonts w:ascii="Calibri" w:hAnsi="Calibri"/>
                <w:color w:val="000000"/>
                <w:sz w:val="20"/>
                <w:szCs w:val="20"/>
              </w:rPr>
            </w:pPr>
          </w:p>
        </w:tc>
        <w:tc>
          <w:tcPr>
            <w:tcW w:w="1843" w:type="dxa"/>
            <w:gridSpan w:val="2"/>
            <w:tcBorders>
              <w:top w:val="nil"/>
              <w:left w:val="nil"/>
              <w:bottom w:val="nil"/>
              <w:right w:val="nil"/>
            </w:tcBorders>
            <w:shd w:val="clear" w:color="auto" w:fill="auto"/>
            <w:noWrap/>
            <w:vAlign w:val="bottom"/>
            <w:hideMark/>
          </w:tcPr>
          <w:p w:rsidR="00486AD7" w:rsidRPr="00A6433B" w:rsidRDefault="00486AD7" w:rsidP="003767C1">
            <w:pPr>
              <w:rPr>
                <w:rFonts w:ascii="Calibri" w:hAnsi="Calibri"/>
                <w:color w:val="000000"/>
                <w:sz w:val="20"/>
                <w:szCs w:val="20"/>
              </w:rPr>
            </w:pPr>
          </w:p>
        </w:tc>
        <w:tc>
          <w:tcPr>
            <w:tcW w:w="1134" w:type="dxa"/>
            <w:gridSpan w:val="2"/>
            <w:tcBorders>
              <w:top w:val="nil"/>
              <w:left w:val="nil"/>
              <w:bottom w:val="nil"/>
              <w:right w:val="nil"/>
            </w:tcBorders>
            <w:shd w:val="clear" w:color="auto" w:fill="auto"/>
            <w:noWrap/>
            <w:vAlign w:val="bottom"/>
            <w:hideMark/>
          </w:tcPr>
          <w:p w:rsidR="00486AD7" w:rsidRPr="00A6433B" w:rsidRDefault="00486AD7" w:rsidP="003767C1">
            <w:pPr>
              <w:rPr>
                <w:rFonts w:ascii="Calibri" w:hAnsi="Calibri"/>
                <w:color w:val="000000"/>
                <w:sz w:val="20"/>
                <w:szCs w:val="20"/>
              </w:rPr>
            </w:pPr>
          </w:p>
        </w:tc>
        <w:tc>
          <w:tcPr>
            <w:tcW w:w="1275" w:type="dxa"/>
            <w:tcBorders>
              <w:top w:val="nil"/>
              <w:left w:val="nil"/>
              <w:bottom w:val="nil"/>
              <w:right w:val="nil"/>
            </w:tcBorders>
            <w:shd w:val="clear" w:color="auto" w:fill="auto"/>
            <w:noWrap/>
            <w:vAlign w:val="bottom"/>
            <w:hideMark/>
          </w:tcPr>
          <w:p w:rsidR="00486AD7" w:rsidRPr="00A6433B" w:rsidRDefault="00486AD7" w:rsidP="003767C1">
            <w:pPr>
              <w:rPr>
                <w:color w:val="000000"/>
                <w:sz w:val="20"/>
                <w:szCs w:val="20"/>
              </w:rPr>
            </w:pPr>
          </w:p>
        </w:tc>
        <w:tc>
          <w:tcPr>
            <w:tcW w:w="1701" w:type="dxa"/>
            <w:gridSpan w:val="3"/>
            <w:tcBorders>
              <w:top w:val="nil"/>
              <w:left w:val="nil"/>
              <w:bottom w:val="nil"/>
              <w:right w:val="nil"/>
            </w:tcBorders>
            <w:shd w:val="clear" w:color="auto" w:fill="auto"/>
            <w:noWrap/>
            <w:vAlign w:val="bottom"/>
            <w:hideMark/>
          </w:tcPr>
          <w:p w:rsidR="00486AD7" w:rsidRPr="00A6433B" w:rsidRDefault="00486AD7" w:rsidP="003767C1">
            <w:pPr>
              <w:rPr>
                <w:color w:val="000000"/>
                <w:sz w:val="20"/>
                <w:szCs w:val="20"/>
              </w:rPr>
            </w:pP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ПОДПРОГРАММА 3</w:t>
            </w:r>
          </w:p>
        </w:tc>
        <w:tc>
          <w:tcPr>
            <w:tcW w:w="19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b/>
                <w:bCs/>
                <w:sz w:val="20"/>
                <w:szCs w:val="20"/>
              </w:rPr>
            </w:pPr>
            <w:r w:rsidRPr="00A6433B">
              <w:rPr>
                <w:b/>
                <w:bCs/>
                <w:sz w:val="20"/>
                <w:szCs w:val="20"/>
              </w:rPr>
              <w:t>"Развитие и модернизация библиотечного фонда"</w:t>
            </w:r>
          </w:p>
        </w:tc>
        <w:tc>
          <w:tcPr>
            <w:tcW w:w="1985" w:type="dxa"/>
            <w:gridSpan w:val="2"/>
            <w:tcBorders>
              <w:top w:val="single" w:sz="4" w:space="0" w:color="auto"/>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6 904,00</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8 604,60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10 464,60</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12 727,60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15 335,60</w:t>
            </w:r>
          </w:p>
        </w:tc>
        <w:tc>
          <w:tcPr>
            <w:tcW w:w="1701" w:type="dxa"/>
            <w:gridSpan w:val="3"/>
            <w:tcBorders>
              <w:top w:val="single" w:sz="4" w:space="0" w:color="auto"/>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54 036,40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single" w:sz="4" w:space="0" w:color="auto"/>
              <w:left w:val="single" w:sz="4" w:space="0" w:color="auto"/>
              <w:bottom w:val="single" w:sz="4" w:space="0" w:color="000000"/>
              <w:right w:val="single" w:sz="4" w:space="0" w:color="auto"/>
            </w:tcBorders>
            <w:vAlign w:val="center"/>
            <w:hideMark/>
          </w:tcPr>
          <w:p w:rsidR="00486AD7" w:rsidRPr="00A6433B" w:rsidRDefault="00486AD7" w:rsidP="003767C1">
            <w:pPr>
              <w:rPr>
                <w:b/>
                <w:bCs/>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6 904,00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8 604,60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10 464,60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12 727,60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15 335,60</w:t>
            </w:r>
          </w:p>
        </w:tc>
        <w:tc>
          <w:tcPr>
            <w:tcW w:w="1701" w:type="dxa"/>
            <w:gridSpan w:val="3"/>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54 036,40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single" w:sz="4" w:space="0" w:color="auto"/>
              <w:left w:val="single" w:sz="4" w:space="0" w:color="auto"/>
              <w:bottom w:val="single" w:sz="4" w:space="0" w:color="000000"/>
              <w:right w:val="single" w:sz="4" w:space="0" w:color="auto"/>
            </w:tcBorders>
            <w:vAlign w:val="center"/>
            <w:hideMark/>
          </w:tcPr>
          <w:p w:rsidR="00486AD7" w:rsidRPr="00A6433B" w:rsidRDefault="00486AD7" w:rsidP="003767C1">
            <w:pPr>
              <w:rPr>
                <w:b/>
                <w:bCs/>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 </w:t>
            </w: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3.1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 xml:space="preserve">Заработная плата  работников </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4828,0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6063,0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7494,0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9200,0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11186,0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38771,0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4828,0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6063,0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7494,0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9200,0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11186,0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38771,0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3.2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Начисления на оплату труда</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1459,0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1831,0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2263,0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2779,0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3378,0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11710,0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1459,0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1831,0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2263,0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2779,0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3378,0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11710,0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3.3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Оплата услуг связи</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39,0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40,0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41,0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42,0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43,0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205,0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39,0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40,0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41,0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42,0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43,0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205,0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3.4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Транспортные услуги</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5,0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5,0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3.5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 xml:space="preserve">Расходы по </w:t>
            </w:r>
            <w:r w:rsidRPr="00A6433B">
              <w:rPr>
                <w:sz w:val="20"/>
                <w:szCs w:val="20"/>
              </w:rPr>
              <w:lastRenderedPageBreak/>
              <w:t>содержанию имущества</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lastRenderedPageBreak/>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103,0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115,0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120,0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129,0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135,0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602,0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103,0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115,0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120,0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129,0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135,0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602,0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областной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3.6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Услуги прочие (медосмотр, услуги банка подписка,страховка,договора гражд.правового характера)</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211,0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220,0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260,0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291,0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307,0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1289,0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211,0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220,0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260,0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291,0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307,0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1289,0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Основное мероприятие 3 .7</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Налоги и сборы</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18,0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18,0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18,0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18,0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18,0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90,0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18,0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18,0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18,0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18,0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18,0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90,0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3.8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Проведение районных фестивалей.конкурсов,участие одаренных детей в областных фестив. и конкур.</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15,0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16,0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16,0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16,0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16,0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79,0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областной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15,0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16,0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16,0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16,0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16,0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79,0</w:t>
            </w: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3.9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Комплектование книжных фондов</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198,6</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268,6</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218,6</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218,6</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218,6</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1123,0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198,6</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268,6</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218,6</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218,6</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218,6</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1123,0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64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3.10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Увеличение стоимости мат.запасов(хоз.канцел.гсм.з/части)</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31,4</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32,0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33,0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33,0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33,0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162,4</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tcBorders>
              <w:top w:val="nil"/>
              <w:left w:val="nil"/>
              <w:bottom w:val="nil"/>
              <w:right w:val="nil"/>
            </w:tcBorders>
            <w:shd w:val="clear" w:color="auto" w:fill="auto"/>
            <w:noWrap/>
            <w:vAlign w:val="bottom"/>
            <w:hideMark/>
          </w:tcPr>
          <w:p w:rsidR="00486AD7" w:rsidRPr="00A6433B" w:rsidRDefault="00486AD7" w:rsidP="003767C1">
            <w:pPr>
              <w:rPr>
                <w:rFonts w:ascii="Calibri" w:hAnsi="Calibri"/>
                <w:color w:val="000000"/>
                <w:sz w:val="20"/>
                <w:szCs w:val="20"/>
              </w:rPr>
            </w:pPr>
          </w:p>
        </w:tc>
        <w:tc>
          <w:tcPr>
            <w:tcW w:w="1985" w:type="dxa"/>
            <w:gridSpan w:val="2"/>
            <w:tcBorders>
              <w:top w:val="nil"/>
              <w:left w:val="nil"/>
              <w:bottom w:val="nil"/>
              <w:right w:val="nil"/>
            </w:tcBorders>
            <w:shd w:val="clear" w:color="auto" w:fill="auto"/>
            <w:noWrap/>
            <w:vAlign w:val="bottom"/>
            <w:hideMark/>
          </w:tcPr>
          <w:p w:rsidR="00486AD7" w:rsidRPr="00A6433B" w:rsidRDefault="00486AD7" w:rsidP="003767C1">
            <w:pPr>
              <w:rPr>
                <w:rFonts w:ascii="Calibri" w:hAnsi="Calibri"/>
                <w:color w:val="000000"/>
                <w:sz w:val="20"/>
                <w:szCs w:val="20"/>
              </w:rPr>
            </w:pPr>
          </w:p>
        </w:tc>
        <w:tc>
          <w:tcPr>
            <w:tcW w:w="1417" w:type="dxa"/>
            <w:tcBorders>
              <w:top w:val="nil"/>
              <w:left w:val="nil"/>
              <w:bottom w:val="nil"/>
              <w:right w:val="nil"/>
            </w:tcBorders>
            <w:shd w:val="clear" w:color="auto" w:fill="auto"/>
            <w:noWrap/>
            <w:vAlign w:val="bottom"/>
            <w:hideMark/>
          </w:tcPr>
          <w:p w:rsidR="00486AD7" w:rsidRPr="00A6433B" w:rsidRDefault="00486AD7" w:rsidP="003767C1">
            <w:pPr>
              <w:rPr>
                <w:rFonts w:ascii="Calibri" w:hAnsi="Calibri"/>
                <w:color w:val="000000"/>
                <w:sz w:val="20"/>
                <w:szCs w:val="20"/>
              </w:rPr>
            </w:pPr>
          </w:p>
        </w:tc>
        <w:tc>
          <w:tcPr>
            <w:tcW w:w="1418" w:type="dxa"/>
            <w:gridSpan w:val="2"/>
            <w:tcBorders>
              <w:top w:val="nil"/>
              <w:left w:val="nil"/>
              <w:bottom w:val="nil"/>
              <w:right w:val="nil"/>
            </w:tcBorders>
            <w:shd w:val="clear" w:color="auto" w:fill="auto"/>
            <w:noWrap/>
            <w:vAlign w:val="bottom"/>
            <w:hideMark/>
          </w:tcPr>
          <w:p w:rsidR="00486AD7" w:rsidRPr="00A6433B" w:rsidRDefault="00486AD7" w:rsidP="003767C1">
            <w:pPr>
              <w:rPr>
                <w:rFonts w:ascii="Calibri" w:hAnsi="Calibri"/>
                <w:color w:val="000000"/>
                <w:sz w:val="20"/>
                <w:szCs w:val="20"/>
              </w:rPr>
            </w:pPr>
          </w:p>
        </w:tc>
        <w:tc>
          <w:tcPr>
            <w:tcW w:w="1843" w:type="dxa"/>
            <w:gridSpan w:val="2"/>
            <w:tcBorders>
              <w:top w:val="nil"/>
              <w:left w:val="nil"/>
              <w:bottom w:val="nil"/>
              <w:right w:val="nil"/>
            </w:tcBorders>
            <w:shd w:val="clear" w:color="auto" w:fill="auto"/>
            <w:noWrap/>
            <w:vAlign w:val="bottom"/>
            <w:hideMark/>
          </w:tcPr>
          <w:p w:rsidR="00486AD7" w:rsidRPr="00A6433B" w:rsidRDefault="00486AD7" w:rsidP="003767C1">
            <w:pPr>
              <w:rPr>
                <w:rFonts w:ascii="Calibri" w:hAnsi="Calibri"/>
                <w:color w:val="000000"/>
                <w:sz w:val="20"/>
                <w:szCs w:val="20"/>
              </w:rPr>
            </w:pPr>
          </w:p>
        </w:tc>
        <w:tc>
          <w:tcPr>
            <w:tcW w:w="1134" w:type="dxa"/>
            <w:gridSpan w:val="2"/>
            <w:tcBorders>
              <w:top w:val="nil"/>
              <w:left w:val="nil"/>
              <w:bottom w:val="nil"/>
              <w:right w:val="nil"/>
            </w:tcBorders>
            <w:shd w:val="clear" w:color="auto" w:fill="auto"/>
            <w:noWrap/>
            <w:vAlign w:val="bottom"/>
            <w:hideMark/>
          </w:tcPr>
          <w:p w:rsidR="00486AD7" w:rsidRPr="00A6433B" w:rsidRDefault="00486AD7" w:rsidP="003767C1">
            <w:pPr>
              <w:rPr>
                <w:rFonts w:ascii="Calibri" w:hAnsi="Calibri"/>
                <w:color w:val="000000"/>
                <w:sz w:val="20"/>
                <w:szCs w:val="20"/>
              </w:rPr>
            </w:pPr>
          </w:p>
        </w:tc>
        <w:tc>
          <w:tcPr>
            <w:tcW w:w="1275" w:type="dxa"/>
            <w:tcBorders>
              <w:top w:val="nil"/>
              <w:left w:val="nil"/>
              <w:bottom w:val="nil"/>
              <w:right w:val="nil"/>
            </w:tcBorders>
            <w:shd w:val="clear" w:color="auto" w:fill="auto"/>
            <w:noWrap/>
            <w:vAlign w:val="bottom"/>
            <w:hideMark/>
          </w:tcPr>
          <w:p w:rsidR="00486AD7" w:rsidRPr="00A6433B" w:rsidRDefault="00486AD7" w:rsidP="003767C1">
            <w:pPr>
              <w:rPr>
                <w:color w:val="000000"/>
                <w:sz w:val="20"/>
                <w:szCs w:val="20"/>
              </w:rPr>
            </w:pPr>
          </w:p>
        </w:tc>
        <w:tc>
          <w:tcPr>
            <w:tcW w:w="1701" w:type="dxa"/>
            <w:gridSpan w:val="3"/>
            <w:tcBorders>
              <w:top w:val="nil"/>
              <w:left w:val="nil"/>
              <w:bottom w:val="nil"/>
              <w:right w:val="nil"/>
            </w:tcBorders>
            <w:shd w:val="clear" w:color="auto" w:fill="auto"/>
            <w:noWrap/>
            <w:vAlign w:val="bottom"/>
            <w:hideMark/>
          </w:tcPr>
          <w:p w:rsidR="00486AD7" w:rsidRPr="00A6433B" w:rsidRDefault="00486AD7" w:rsidP="003767C1">
            <w:pPr>
              <w:rPr>
                <w:color w:val="000000"/>
                <w:sz w:val="20"/>
                <w:szCs w:val="20"/>
              </w:rPr>
            </w:pP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ПОДПРОГРАММА 4</w:t>
            </w:r>
          </w:p>
        </w:tc>
        <w:tc>
          <w:tcPr>
            <w:tcW w:w="19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b/>
                <w:bCs/>
                <w:sz w:val="20"/>
                <w:szCs w:val="20"/>
              </w:rPr>
            </w:pPr>
            <w:r w:rsidRPr="00A6433B">
              <w:rPr>
                <w:b/>
                <w:bCs/>
                <w:sz w:val="20"/>
                <w:szCs w:val="20"/>
              </w:rPr>
              <w:t xml:space="preserve">"Обеспечение </w:t>
            </w:r>
            <w:r w:rsidRPr="00A6433B">
              <w:rPr>
                <w:b/>
                <w:bCs/>
                <w:sz w:val="20"/>
                <w:szCs w:val="20"/>
              </w:rPr>
              <w:lastRenderedPageBreak/>
              <w:t>учета и отчетности в муниципальных учреждениях культуры"</w:t>
            </w:r>
          </w:p>
        </w:tc>
        <w:tc>
          <w:tcPr>
            <w:tcW w:w="1985" w:type="dxa"/>
            <w:gridSpan w:val="2"/>
            <w:tcBorders>
              <w:top w:val="single" w:sz="4" w:space="0" w:color="auto"/>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lastRenderedPageBreak/>
              <w:t>всего</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1 599,00</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1 683,00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1 769,00</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1 863,00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1 950,00</w:t>
            </w:r>
          </w:p>
        </w:tc>
        <w:tc>
          <w:tcPr>
            <w:tcW w:w="1701" w:type="dxa"/>
            <w:gridSpan w:val="3"/>
            <w:tcBorders>
              <w:top w:val="single" w:sz="4" w:space="0" w:color="auto"/>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8 864,00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single" w:sz="4" w:space="0" w:color="auto"/>
              <w:left w:val="single" w:sz="4" w:space="0" w:color="auto"/>
              <w:bottom w:val="single" w:sz="4" w:space="0" w:color="000000"/>
              <w:right w:val="single" w:sz="4" w:space="0" w:color="auto"/>
            </w:tcBorders>
            <w:vAlign w:val="center"/>
            <w:hideMark/>
          </w:tcPr>
          <w:p w:rsidR="00486AD7" w:rsidRPr="00A6433B" w:rsidRDefault="00486AD7" w:rsidP="003767C1">
            <w:pPr>
              <w:rPr>
                <w:b/>
                <w:bCs/>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1 599,00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1 683,00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1 769,00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1 863,00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1 950,00</w:t>
            </w:r>
          </w:p>
        </w:tc>
        <w:tc>
          <w:tcPr>
            <w:tcW w:w="1701" w:type="dxa"/>
            <w:gridSpan w:val="3"/>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8 864,00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single" w:sz="4" w:space="0" w:color="auto"/>
              <w:left w:val="single" w:sz="4" w:space="0" w:color="auto"/>
              <w:bottom w:val="single" w:sz="4" w:space="0" w:color="000000"/>
              <w:right w:val="single" w:sz="4" w:space="0" w:color="auto"/>
            </w:tcBorders>
            <w:vAlign w:val="center"/>
            <w:hideMark/>
          </w:tcPr>
          <w:p w:rsidR="00486AD7" w:rsidRPr="00A6433B" w:rsidRDefault="00486AD7" w:rsidP="003767C1">
            <w:pPr>
              <w:rPr>
                <w:b/>
                <w:bCs/>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 </w:t>
            </w: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4.1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 xml:space="preserve">Заработная плата  работников </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1129,0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1186,0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1245,0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1313,0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1379,0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6252,0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1129,0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1186,0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1245,0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1313,0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1379,0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6252,0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4.2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Начисления на оплату труда</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342,0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358,0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376,0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396,0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416,0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1888,0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342,0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358,0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376,0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396,0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416,0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1888,0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4.3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Оплата услуг связи</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74,0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78,0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82,0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83,0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84,0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401,0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74,0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78,0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82,0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83,0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84,0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401,0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4.4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Расходы по содержанию имущества</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6,0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6,0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6,0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6,0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6,0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30,0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6,0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6,0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6,0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6,0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6,0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30,0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областной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4.5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Услуги прочие (медосмотр, услуги банка подписка,страховка,договора гражд.правового характера)</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35,0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40,0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40,0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45,0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45,0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205,0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35,0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40,0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40,0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45,0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45,0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205,0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64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4.6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 xml:space="preserve">Увеличение стоимости </w:t>
            </w:r>
            <w:r w:rsidRPr="00A6433B">
              <w:rPr>
                <w:sz w:val="20"/>
                <w:szCs w:val="20"/>
              </w:rPr>
              <w:lastRenderedPageBreak/>
              <w:t>мат.запасов(хоз.канцел.гсм.з/части)</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lastRenderedPageBreak/>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13,0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15,0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20,0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88,0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tcBorders>
              <w:top w:val="nil"/>
              <w:left w:val="nil"/>
              <w:bottom w:val="nil"/>
              <w:right w:val="nil"/>
            </w:tcBorders>
            <w:shd w:val="clear" w:color="auto" w:fill="auto"/>
            <w:noWrap/>
            <w:vAlign w:val="bottom"/>
            <w:hideMark/>
          </w:tcPr>
          <w:p w:rsidR="00486AD7" w:rsidRPr="00A6433B" w:rsidRDefault="00486AD7" w:rsidP="003767C1">
            <w:pPr>
              <w:rPr>
                <w:rFonts w:ascii="Calibri" w:hAnsi="Calibri"/>
                <w:color w:val="000000"/>
                <w:sz w:val="20"/>
                <w:szCs w:val="20"/>
              </w:rPr>
            </w:pPr>
          </w:p>
        </w:tc>
        <w:tc>
          <w:tcPr>
            <w:tcW w:w="1985" w:type="dxa"/>
            <w:gridSpan w:val="2"/>
            <w:tcBorders>
              <w:top w:val="nil"/>
              <w:left w:val="nil"/>
              <w:bottom w:val="nil"/>
              <w:right w:val="nil"/>
            </w:tcBorders>
            <w:shd w:val="clear" w:color="auto" w:fill="auto"/>
            <w:noWrap/>
            <w:vAlign w:val="bottom"/>
            <w:hideMark/>
          </w:tcPr>
          <w:p w:rsidR="00486AD7" w:rsidRPr="00A6433B" w:rsidRDefault="00486AD7" w:rsidP="003767C1">
            <w:pPr>
              <w:rPr>
                <w:rFonts w:ascii="Calibri" w:hAnsi="Calibri"/>
                <w:color w:val="000000"/>
                <w:sz w:val="20"/>
                <w:szCs w:val="20"/>
              </w:rPr>
            </w:pPr>
          </w:p>
        </w:tc>
        <w:tc>
          <w:tcPr>
            <w:tcW w:w="1417" w:type="dxa"/>
            <w:tcBorders>
              <w:top w:val="nil"/>
              <w:left w:val="nil"/>
              <w:bottom w:val="nil"/>
              <w:right w:val="nil"/>
            </w:tcBorders>
            <w:shd w:val="clear" w:color="auto" w:fill="auto"/>
            <w:noWrap/>
            <w:vAlign w:val="bottom"/>
            <w:hideMark/>
          </w:tcPr>
          <w:p w:rsidR="00486AD7" w:rsidRPr="00A6433B" w:rsidRDefault="00486AD7" w:rsidP="003767C1">
            <w:pPr>
              <w:rPr>
                <w:rFonts w:ascii="Calibri" w:hAnsi="Calibri"/>
                <w:color w:val="000000"/>
                <w:sz w:val="20"/>
                <w:szCs w:val="20"/>
              </w:rPr>
            </w:pPr>
          </w:p>
        </w:tc>
        <w:tc>
          <w:tcPr>
            <w:tcW w:w="1418" w:type="dxa"/>
            <w:gridSpan w:val="2"/>
            <w:tcBorders>
              <w:top w:val="nil"/>
              <w:left w:val="nil"/>
              <w:bottom w:val="nil"/>
              <w:right w:val="nil"/>
            </w:tcBorders>
            <w:shd w:val="clear" w:color="auto" w:fill="auto"/>
            <w:noWrap/>
            <w:vAlign w:val="bottom"/>
            <w:hideMark/>
          </w:tcPr>
          <w:p w:rsidR="00486AD7" w:rsidRPr="00A6433B" w:rsidRDefault="00486AD7" w:rsidP="003767C1">
            <w:pPr>
              <w:rPr>
                <w:rFonts w:ascii="Calibri" w:hAnsi="Calibri"/>
                <w:color w:val="000000"/>
                <w:sz w:val="20"/>
                <w:szCs w:val="20"/>
              </w:rPr>
            </w:pPr>
          </w:p>
        </w:tc>
        <w:tc>
          <w:tcPr>
            <w:tcW w:w="1843" w:type="dxa"/>
            <w:gridSpan w:val="2"/>
            <w:tcBorders>
              <w:top w:val="nil"/>
              <w:left w:val="nil"/>
              <w:bottom w:val="nil"/>
              <w:right w:val="nil"/>
            </w:tcBorders>
            <w:shd w:val="clear" w:color="auto" w:fill="auto"/>
            <w:noWrap/>
            <w:vAlign w:val="bottom"/>
            <w:hideMark/>
          </w:tcPr>
          <w:p w:rsidR="00486AD7" w:rsidRPr="00A6433B" w:rsidRDefault="00486AD7" w:rsidP="003767C1">
            <w:pPr>
              <w:rPr>
                <w:rFonts w:ascii="Calibri" w:hAnsi="Calibri"/>
                <w:color w:val="000000"/>
                <w:sz w:val="20"/>
                <w:szCs w:val="20"/>
              </w:rPr>
            </w:pPr>
          </w:p>
        </w:tc>
        <w:tc>
          <w:tcPr>
            <w:tcW w:w="1134" w:type="dxa"/>
            <w:gridSpan w:val="2"/>
            <w:tcBorders>
              <w:top w:val="nil"/>
              <w:left w:val="nil"/>
              <w:bottom w:val="nil"/>
              <w:right w:val="nil"/>
            </w:tcBorders>
            <w:shd w:val="clear" w:color="auto" w:fill="auto"/>
            <w:noWrap/>
            <w:vAlign w:val="bottom"/>
            <w:hideMark/>
          </w:tcPr>
          <w:p w:rsidR="00486AD7" w:rsidRPr="00A6433B" w:rsidRDefault="00486AD7" w:rsidP="003767C1">
            <w:pPr>
              <w:rPr>
                <w:rFonts w:ascii="Calibri" w:hAnsi="Calibri"/>
                <w:color w:val="000000"/>
                <w:sz w:val="20"/>
                <w:szCs w:val="20"/>
              </w:rPr>
            </w:pPr>
          </w:p>
        </w:tc>
        <w:tc>
          <w:tcPr>
            <w:tcW w:w="1275" w:type="dxa"/>
            <w:tcBorders>
              <w:top w:val="nil"/>
              <w:left w:val="nil"/>
              <w:bottom w:val="nil"/>
              <w:right w:val="nil"/>
            </w:tcBorders>
            <w:shd w:val="clear" w:color="auto" w:fill="auto"/>
            <w:noWrap/>
            <w:vAlign w:val="bottom"/>
            <w:hideMark/>
          </w:tcPr>
          <w:p w:rsidR="00486AD7" w:rsidRPr="00A6433B" w:rsidRDefault="00486AD7" w:rsidP="003767C1">
            <w:pPr>
              <w:rPr>
                <w:color w:val="000000"/>
                <w:sz w:val="20"/>
                <w:szCs w:val="20"/>
              </w:rPr>
            </w:pPr>
          </w:p>
        </w:tc>
        <w:tc>
          <w:tcPr>
            <w:tcW w:w="1701" w:type="dxa"/>
            <w:gridSpan w:val="3"/>
            <w:tcBorders>
              <w:top w:val="nil"/>
              <w:left w:val="nil"/>
              <w:bottom w:val="nil"/>
              <w:right w:val="nil"/>
            </w:tcBorders>
            <w:shd w:val="clear" w:color="auto" w:fill="auto"/>
            <w:noWrap/>
            <w:vAlign w:val="bottom"/>
            <w:hideMark/>
          </w:tcPr>
          <w:p w:rsidR="00486AD7" w:rsidRPr="00A6433B" w:rsidRDefault="00486AD7" w:rsidP="003767C1">
            <w:pPr>
              <w:rPr>
                <w:color w:val="000000"/>
                <w:sz w:val="20"/>
                <w:szCs w:val="20"/>
              </w:rPr>
            </w:pP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ПОДПРОГРАММА 5</w:t>
            </w:r>
          </w:p>
        </w:tc>
        <w:tc>
          <w:tcPr>
            <w:tcW w:w="19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b/>
                <w:bCs/>
                <w:sz w:val="20"/>
                <w:szCs w:val="20"/>
              </w:rPr>
            </w:pPr>
            <w:r w:rsidRPr="00A6433B">
              <w:rPr>
                <w:b/>
                <w:bCs/>
                <w:sz w:val="20"/>
                <w:szCs w:val="20"/>
              </w:rPr>
              <w:t>"Содержание и обеспечение деятельности аппарата отдела по культуре администрации муниципального района"</w:t>
            </w:r>
          </w:p>
        </w:tc>
        <w:tc>
          <w:tcPr>
            <w:tcW w:w="1985" w:type="dxa"/>
            <w:gridSpan w:val="2"/>
            <w:tcBorders>
              <w:top w:val="single" w:sz="4" w:space="0" w:color="auto"/>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1 349,00</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1 546,00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1 626,00</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1 703,00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1 772,00</w:t>
            </w:r>
          </w:p>
        </w:tc>
        <w:tc>
          <w:tcPr>
            <w:tcW w:w="1701" w:type="dxa"/>
            <w:gridSpan w:val="3"/>
            <w:tcBorders>
              <w:top w:val="single" w:sz="4" w:space="0" w:color="auto"/>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7 996,00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single" w:sz="4" w:space="0" w:color="auto"/>
              <w:left w:val="single" w:sz="4" w:space="0" w:color="auto"/>
              <w:bottom w:val="single" w:sz="4" w:space="0" w:color="000000"/>
              <w:right w:val="single" w:sz="4" w:space="0" w:color="auto"/>
            </w:tcBorders>
            <w:vAlign w:val="center"/>
            <w:hideMark/>
          </w:tcPr>
          <w:p w:rsidR="00486AD7" w:rsidRPr="00A6433B" w:rsidRDefault="00486AD7" w:rsidP="003767C1">
            <w:pPr>
              <w:rPr>
                <w:b/>
                <w:bCs/>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1 349,00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1 546,00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1 626,00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1 703,00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1 772,00</w:t>
            </w:r>
          </w:p>
        </w:tc>
        <w:tc>
          <w:tcPr>
            <w:tcW w:w="1701" w:type="dxa"/>
            <w:gridSpan w:val="3"/>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7 996,00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single" w:sz="4" w:space="0" w:color="auto"/>
              <w:left w:val="single" w:sz="4" w:space="0" w:color="auto"/>
              <w:bottom w:val="single" w:sz="4" w:space="0" w:color="000000"/>
              <w:right w:val="single" w:sz="4" w:space="0" w:color="auto"/>
            </w:tcBorders>
            <w:vAlign w:val="center"/>
            <w:hideMark/>
          </w:tcPr>
          <w:p w:rsidR="00486AD7" w:rsidRPr="00A6433B" w:rsidRDefault="00486AD7" w:rsidP="003767C1">
            <w:pPr>
              <w:rPr>
                <w:b/>
                <w:bCs/>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b/>
                <w:bCs/>
                <w:sz w:val="20"/>
                <w:szCs w:val="20"/>
              </w:rPr>
            </w:pPr>
            <w:r w:rsidRPr="00A6433B">
              <w:rPr>
                <w:b/>
                <w:bCs/>
                <w:sz w:val="20"/>
                <w:szCs w:val="20"/>
              </w:rPr>
              <w:t> </w:t>
            </w: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5.1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 xml:space="preserve">Заработная плата  работников </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846,0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888,0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932,0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979,0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1028,0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4673,0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846,0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888,0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932,0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979,0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1028,0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4673,0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5.2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Начисления на оплату труда</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255,0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268,0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281,0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296,0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310,0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1410,0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255,0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268,0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281,0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296,0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310,0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1410,0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5.3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Оплата услуг связи</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63,0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67,0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72,0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77,0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83,0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362,0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63,0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67,0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72,0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77,0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83,0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362,0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5.4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Расходы по содержанию имущества</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30,0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135,0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140,0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140,0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140,0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585,0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30,0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135,0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140,0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140,0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140,0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585,0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областной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5.5 </w:t>
            </w:r>
          </w:p>
        </w:tc>
        <w:tc>
          <w:tcPr>
            <w:tcW w:w="1951" w:type="dxa"/>
            <w:vMerge w:val="restart"/>
            <w:tcBorders>
              <w:top w:val="nil"/>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 xml:space="preserve">Услуги прочие </w:t>
            </w:r>
            <w:r w:rsidRPr="00A6433B">
              <w:rPr>
                <w:sz w:val="20"/>
                <w:szCs w:val="20"/>
              </w:rPr>
              <w:lastRenderedPageBreak/>
              <w:t>(медосмотр, услуги банка подписка,страховка,договора гражд.правового характера)</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lastRenderedPageBreak/>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20,0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22,0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25,0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25,0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25,0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117,0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20,0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22,0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25,0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25,0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25,0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117,0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7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5.6 </w:t>
            </w:r>
          </w:p>
        </w:tc>
        <w:tc>
          <w:tcPr>
            <w:tcW w:w="1951" w:type="dxa"/>
            <w:tcBorders>
              <w:top w:val="nil"/>
              <w:left w:val="nil"/>
              <w:bottom w:val="nil"/>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Прочие расходы (налоги)</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6,0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6,0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6,0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6,0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6,0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30,0</w:t>
            </w:r>
          </w:p>
        </w:tc>
      </w:tr>
      <w:tr w:rsidR="00486AD7" w:rsidRPr="00A6433B" w:rsidTr="003767C1">
        <w:trPr>
          <w:trHeight w:val="64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tcBorders>
              <w:top w:val="nil"/>
              <w:left w:val="nil"/>
              <w:bottom w:val="nil"/>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 </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6,0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6,0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6,0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6,0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6,0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30,0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tcBorders>
              <w:top w:val="nil"/>
              <w:left w:val="nil"/>
              <w:bottom w:val="nil"/>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 </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645"/>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86AD7" w:rsidRPr="00A6433B" w:rsidRDefault="00486AD7" w:rsidP="003767C1">
            <w:pPr>
              <w:rPr>
                <w:sz w:val="20"/>
                <w:szCs w:val="20"/>
              </w:rPr>
            </w:pPr>
            <w:r w:rsidRPr="00A6433B">
              <w:rPr>
                <w:sz w:val="20"/>
                <w:szCs w:val="20"/>
              </w:rPr>
              <w:t xml:space="preserve">Основное мероприятие 5.7 </w:t>
            </w:r>
          </w:p>
        </w:tc>
        <w:tc>
          <w:tcPr>
            <w:tcW w:w="19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86AD7" w:rsidRPr="00A6433B" w:rsidRDefault="00486AD7" w:rsidP="003767C1">
            <w:pPr>
              <w:jc w:val="center"/>
              <w:rPr>
                <w:sz w:val="20"/>
                <w:szCs w:val="20"/>
              </w:rPr>
            </w:pPr>
            <w:r w:rsidRPr="00A6433B">
              <w:rPr>
                <w:sz w:val="20"/>
                <w:szCs w:val="20"/>
              </w:rPr>
              <w:t>Увеличение стоимости мат.запасов(хоз.канцел.гсм.з/части)</w:t>
            </w: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в том числе: 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129,0</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160,0</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170,0</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170,0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180,0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jc w:val="right"/>
              <w:rPr>
                <w:sz w:val="20"/>
                <w:szCs w:val="20"/>
              </w:rPr>
            </w:pPr>
            <w:r w:rsidRPr="00A6433B">
              <w:rPr>
                <w:sz w:val="20"/>
                <w:szCs w:val="20"/>
              </w:rPr>
              <w:t>180,0</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vMerge/>
            <w:tcBorders>
              <w:top w:val="single" w:sz="4" w:space="0" w:color="auto"/>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right"/>
              <w:rPr>
                <w:sz w:val="20"/>
                <w:szCs w:val="20"/>
              </w:rPr>
            </w:pPr>
            <w:r w:rsidRPr="00A6433B">
              <w:rPr>
                <w:sz w:val="20"/>
                <w:szCs w:val="2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75"/>
        </w:trPr>
        <w:tc>
          <w:tcPr>
            <w:tcW w:w="2600" w:type="dxa"/>
            <w:vMerge/>
            <w:tcBorders>
              <w:top w:val="nil"/>
              <w:left w:val="single" w:sz="4" w:space="0" w:color="auto"/>
              <w:bottom w:val="single" w:sz="4" w:space="0" w:color="auto"/>
              <w:right w:val="single" w:sz="4" w:space="0" w:color="auto"/>
            </w:tcBorders>
            <w:vAlign w:val="center"/>
            <w:hideMark/>
          </w:tcPr>
          <w:p w:rsidR="00486AD7" w:rsidRPr="00A6433B" w:rsidRDefault="00486AD7" w:rsidP="003767C1">
            <w:pPr>
              <w:rPr>
                <w:sz w:val="20"/>
                <w:szCs w:val="20"/>
              </w:rPr>
            </w:pPr>
          </w:p>
        </w:tc>
        <w:tc>
          <w:tcPr>
            <w:tcW w:w="1951" w:type="dxa"/>
            <w:tcBorders>
              <w:top w:val="nil"/>
              <w:left w:val="nil"/>
              <w:bottom w:val="nil"/>
              <w:right w:val="nil"/>
            </w:tcBorders>
            <w:shd w:val="clear" w:color="auto" w:fill="auto"/>
            <w:noWrap/>
            <w:vAlign w:val="bottom"/>
            <w:hideMark/>
          </w:tcPr>
          <w:p w:rsidR="00486AD7" w:rsidRPr="00A6433B" w:rsidRDefault="00486AD7" w:rsidP="003767C1">
            <w:pPr>
              <w:rPr>
                <w:rFonts w:ascii="Calibri" w:hAnsi="Calibri"/>
                <w:color w:val="000000"/>
                <w:sz w:val="20"/>
                <w:szCs w:val="20"/>
              </w:rPr>
            </w:pPr>
          </w:p>
        </w:tc>
        <w:tc>
          <w:tcPr>
            <w:tcW w:w="1985" w:type="dxa"/>
            <w:gridSpan w:val="2"/>
            <w:tcBorders>
              <w:top w:val="nil"/>
              <w:left w:val="nil"/>
              <w:bottom w:val="nil"/>
              <w:right w:val="nil"/>
            </w:tcBorders>
            <w:shd w:val="clear" w:color="auto" w:fill="auto"/>
            <w:noWrap/>
            <w:vAlign w:val="bottom"/>
            <w:hideMark/>
          </w:tcPr>
          <w:p w:rsidR="00486AD7" w:rsidRPr="00A6433B" w:rsidRDefault="00486AD7" w:rsidP="003767C1">
            <w:pPr>
              <w:rPr>
                <w:rFonts w:ascii="Calibri" w:hAnsi="Calibri"/>
                <w:color w:val="000000"/>
                <w:sz w:val="20"/>
                <w:szCs w:val="20"/>
              </w:rPr>
            </w:pPr>
          </w:p>
        </w:tc>
        <w:tc>
          <w:tcPr>
            <w:tcW w:w="1417" w:type="dxa"/>
            <w:tcBorders>
              <w:top w:val="nil"/>
              <w:left w:val="nil"/>
              <w:bottom w:val="nil"/>
              <w:right w:val="nil"/>
            </w:tcBorders>
            <w:shd w:val="clear" w:color="auto" w:fill="auto"/>
            <w:noWrap/>
            <w:vAlign w:val="bottom"/>
            <w:hideMark/>
          </w:tcPr>
          <w:p w:rsidR="00486AD7" w:rsidRPr="00A6433B" w:rsidRDefault="00486AD7" w:rsidP="003767C1">
            <w:pPr>
              <w:rPr>
                <w:rFonts w:ascii="Calibri" w:hAnsi="Calibri"/>
                <w:color w:val="000000"/>
                <w:sz w:val="20"/>
                <w:szCs w:val="20"/>
              </w:rPr>
            </w:pPr>
          </w:p>
        </w:tc>
        <w:tc>
          <w:tcPr>
            <w:tcW w:w="1418" w:type="dxa"/>
            <w:gridSpan w:val="2"/>
            <w:tcBorders>
              <w:top w:val="nil"/>
              <w:left w:val="nil"/>
              <w:bottom w:val="nil"/>
              <w:right w:val="nil"/>
            </w:tcBorders>
            <w:shd w:val="clear" w:color="auto" w:fill="auto"/>
            <w:noWrap/>
            <w:vAlign w:val="bottom"/>
            <w:hideMark/>
          </w:tcPr>
          <w:p w:rsidR="00486AD7" w:rsidRPr="00A6433B" w:rsidRDefault="00486AD7" w:rsidP="003767C1">
            <w:pPr>
              <w:rPr>
                <w:rFonts w:ascii="Calibri" w:hAnsi="Calibri"/>
                <w:color w:val="000000"/>
                <w:sz w:val="20"/>
                <w:szCs w:val="20"/>
              </w:rPr>
            </w:pPr>
          </w:p>
        </w:tc>
        <w:tc>
          <w:tcPr>
            <w:tcW w:w="1843" w:type="dxa"/>
            <w:gridSpan w:val="2"/>
            <w:tcBorders>
              <w:top w:val="nil"/>
              <w:left w:val="nil"/>
              <w:bottom w:val="nil"/>
              <w:right w:val="nil"/>
            </w:tcBorders>
            <w:shd w:val="clear" w:color="auto" w:fill="auto"/>
            <w:noWrap/>
            <w:vAlign w:val="bottom"/>
            <w:hideMark/>
          </w:tcPr>
          <w:p w:rsidR="00486AD7" w:rsidRPr="00A6433B" w:rsidRDefault="00486AD7" w:rsidP="003767C1">
            <w:pPr>
              <w:rPr>
                <w:rFonts w:ascii="Calibri" w:hAnsi="Calibri"/>
                <w:color w:val="000000"/>
                <w:sz w:val="20"/>
                <w:szCs w:val="20"/>
              </w:rPr>
            </w:pPr>
          </w:p>
        </w:tc>
        <w:tc>
          <w:tcPr>
            <w:tcW w:w="1134" w:type="dxa"/>
            <w:gridSpan w:val="2"/>
            <w:tcBorders>
              <w:top w:val="nil"/>
              <w:left w:val="nil"/>
              <w:bottom w:val="nil"/>
              <w:right w:val="nil"/>
            </w:tcBorders>
            <w:shd w:val="clear" w:color="auto" w:fill="auto"/>
            <w:noWrap/>
            <w:vAlign w:val="bottom"/>
            <w:hideMark/>
          </w:tcPr>
          <w:p w:rsidR="00486AD7" w:rsidRPr="00A6433B" w:rsidRDefault="00486AD7" w:rsidP="003767C1">
            <w:pPr>
              <w:rPr>
                <w:rFonts w:ascii="Calibri" w:hAnsi="Calibri"/>
                <w:color w:val="000000"/>
                <w:sz w:val="20"/>
                <w:szCs w:val="20"/>
              </w:rPr>
            </w:pPr>
          </w:p>
        </w:tc>
        <w:tc>
          <w:tcPr>
            <w:tcW w:w="1275" w:type="dxa"/>
            <w:tcBorders>
              <w:top w:val="nil"/>
              <w:left w:val="nil"/>
              <w:bottom w:val="nil"/>
              <w:right w:val="nil"/>
            </w:tcBorders>
            <w:shd w:val="clear" w:color="auto" w:fill="auto"/>
            <w:noWrap/>
            <w:vAlign w:val="bottom"/>
            <w:hideMark/>
          </w:tcPr>
          <w:p w:rsidR="00486AD7" w:rsidRPr="00A6433B" w:rsidRDefault="00486AD7" w:rsidP="003767C1">
            <w:pPr>
              <w:rPr>
                <w:color w:val="000000"/>
                <w:sz w:val="20"/>
                <w:szCs w:val="20"/>
              </w:rPr>
            </w:pPr>
          </w:p>
        </w:tc>
        <w:tc>
          <w:tcPr>
            <w:tcW w:w="1701" w:type="dxa"/>
            <w:gridSpan w:val="3"/>
            <w:tcBorders>
              <w:top w:val="nil"/>
              <w:left w:val="nil"/>
              <w:bottom w:val="nil"/>
              <w:right w:val="nil"/>
            </w:tcBorders>
            <w:shd w:val="clear" w:color="auto" w:fill="auto"/>
            <w:noWrap/>
            <w:vAlign w:val="bottom"/>
            <w:hideMark/>
          </w:tcPr>
          <w:p w:rsidR="00486AD7" w:rsidRPr="00A6433B" w:rsidRDefault="00486AD7" w:rsidP="003767C1">
            <w:pPr>
              <w:rPr>
                <w:color w:val="000000"/>
                <w:sz w:val="20"/>
                <w:szCs w:val="20"/>
              </w:rPr>
            </w:pPr>
          </w:p>
        </w:tc>
      </w:tr>
    </w:tbl>
    <w:p w:rsidR="00486AD7" w:rsidRPr="00A6433B" w:rsidRDefault="00486AD7" w:rsidP="00486AD7">
      <w:pPr>
        <w:ind w:left="705"/>
        <w:jc w:val="both"/>
        <w:rPr>
          <w:sz w:val="20"/>
          <w:szCs w:val="20"/>
        </w:rPr>
      </w:pPr>
    </w:p>
    <w:p w:rsidR="00486AD7" w:rsidRPr="00A6433B" w:rsidRDefault="00486AD7" w:rsidP="00486AD7">
      <w:pPr>
        <w:ind w:left="705"/>
        <w:jc w:val="both"/>
        <w:rPr>
          <w:sz w:val="20"/>
          <w:szCs w:val="20"/>
        </w:rPr>
      </w:pPr>
    </w:p>
    <w:p w:rsidR="00486AD7" w:rsidRPr="00A6433B" w:rsidRDefault="00486AD7" w:rsidP="00486AD7">
      <w:pPr>
        <w:jc w:val="both"/>
        <w:rPr>
          <w:sz w:val="20"/>
          <w:szCs w:val="20"/>
        </w:rPr>
      </w:pPr>
    </w:p>
    <w:tbl>
      <w:tblPr>
        <w:tblW w:w="13820" w:type="dxa"/>
        <w:tblInd w:w="93" w:type="dxa"/>
        <w:tblLook w:val="04A0"/>
      </w:tblPr>
      <w:tblGrid>
        <w:gridCol w:w="880"/>
        <w:gridCol w:w="3980"/>
        <w:gridCol w:w="2760"/>
        <w:gridCol w:w="1520"/>
        <w:gridCol w:w="780"/>
        <w:gridCol w:w="780"/>
        <w:gridCol w:w="780"/>
        <w:gridCol w:w="780"/>
        <w:gridCol w:w="780"/>
        <w:gridCol w:w="780"/>
      </w:tblGrid>
      <w:tr w:rsidR="00486AD7" w:rsidRPr="00A6433B" w:rsidTr="003767C1">
        <w:trPr>
          <w:trHeight w:val="799"/>
        </w:trPr>
        <w:tc>
          <w:tcPr>
            <w:tcW w:w="880" w:type="dxa"/>
            <w:tcBorders>
              <w:top w:val="nil"/>
              <w:left w:val="nil"/>
              <w:bottom w:val="nil"/>
              <w:right w:val="nil"/>
            </w:tcBorders>
            <w:shd w:val="clear" w:color="auto" w:fill="auto"/>
            <w:vAlign w:val="center"/>
            <w:hideMark/>
          </w:tcPr>
          <w:p w:rsidR="00486AD7" w:rsidRPr="00A6433B" w:rsidRDefault="00486AD7" w:rsidP="003767C1">
            <w:pPr>
              <w:rPr>
                <w:color w:val="000000"/>
                <w:sz w:val="20"/>
                <w:szCs w:val="20"/>
              </w:rPr>
            </w:pPr>
          </w:p>
        </w:tc>
        <w:tc>
          <w:tcPr>
            <w:tcW w:w="3980" w:type="dxa"/>
            <w:tcBorders>
              <w:top w:val="nil"/>
              <w:left w:val="nil"/>
              <w:bottom w:val="nil"/>
              <w:right w:val="nil"/>
            </w:tcBorders>
            <w:shd w:val="clear" w:color="auto" w:fill="auto"/>
            <w:vAlign w:val="bottom"/>
            <w:hideMark/>
          </w:tcPr>
          <w:p w:rsidR="00486AD7" w:rsidRPr="00A6433B" w:rsidRDefault="00486AD7" w:rsidP="003767C1">
            <w:pPr>
              <w:rPr>
                <w:color w:val="000000"/>
                <w:sz w:val="20"/>
                <w:szCs w:val="20"/>
              </w:rPr>
            </w:pPr>
          </w:p>
        </w:tc>
        <w:tc>
          <w:tcPr>
            <w:tcW w:w="2760" w:type="dxa"/>
            <w:tcBorders>
              <w:top w:val="nil"/>
              <w:left w:val="nil"/>
              <w:bottom w:val="nil"/>
              <w:right w:val="nil"/>
            </w:tcBorders>
            <w:shd w:val="clear" w:color="auto" w:fill="auto"/>
            <w:noWrap/>
            <w:vAlign w:val="bottom"/>
            <w:hideMark/>
          </w:tcPr>
          <w:p w:rsidR="00486AD7" w:rsidRPr="00A6433B" w:rsidRDefault="00486AD7" w:rsidP="003767C1">
            <w:pPr>
              <w:rPr>
                <w:color w:val="000000"/>
                <w:sz w:val="20"/>
                <w:szCs w:val="20"/>
              </w:rPr>
            </w:pPr>
          </w:p>
        </w:tc>
        <w:tc>
          <w:tcPr>
            <w:tcW w:w="1520" w:type="dxa"/>
            <w:tcBorders>
              <w:top w:val="nil"/>
              <w:left w:val="nil"/>
              <w:bottom w:val="nil"/>
              <w:right w:val="nil"/>
            </w:tcBorders>
            <w:shd w:val="clear" w:color="auto" w:fill="auto"/>
            <w:noWrap/>
            <w:vAlign w:val="bottom"/>
            <w:hideMark/>
          </w:tcPr>
          <w:p w:rsidR="00486AD7" w:rsidRPr="00A6433B" w:rsidRDefault="00486AD7" w:rsidP="003767C1">
            <w:pPr>
              <w:rPr>
                <w:color w:val="000000"/>
                <w:sz w:val="20"/>
                <w:szCs w:val="20"/>
              </w:rPr>
            </w:pPr>
          </w:p>
        </w:tc>
        <w:tc>
          <w:tcPr>
            <w:tcW w:w="780" w:type="dxa"/>
            <w:tcBorders>
              <w:top w:val="nil"/>
              <w:left w:val="nil"/>
              <w:bottom w:val="nil"/>
              <w:right w:val="nil"/>
            </w:tcBorders>
            <w:shd w:val="clear" w:color="auto" w:fill="auto"/>
            <w:noWrap/>
            <w:vAlign w:val="bottom"/>
            <w:hideMark/>
          </w:tcPr>
          <w:p w:rsidR="00486AD7" w:rsidRPr="00A6433B" w:rsidRDefault="00486AD7" w:rsidP="003767C1">
            <w:pPr>
              <w:jc w:val="center"/>
              <w:rPr>
                <w:color w:val="000000"/>
                <w:sz w:val="20"/>
                <w:szCs w:val="20"/>
              </w:rPr>
            </w:pPr>
          </w:p>
        </w:tc>
        <w:tc>
          <w:tcPr>
            <w:tcW w:w="780" w:type="dxa"/>
            <w:tcBorders>
              <w:top w:val="nil"/>
              <w:left w:val="nil"/>
              <w:bottom w:val="nil"/>
              <w:right w:val="nil"/>
            </w:tcBorders>
            <w:shd w:val="clear" w:color="auto" w:fill="auto"/>
            <w:noWrap/>
            <w:vAlign w:val="bottom"/>
            <w:hideMark/>
          </w:tcPr>
          <w:p w:rsidR="00486AD7" w:rsidRPr="00A6433B" w:rsidRDefault="00486AD7" w:rsidP="003767C1">
            <w:pPr>
              <w:jc w:val="center"/>
              <w:rPr>
                <w:color w:val="000000"/>
                <w:sz w:val="20"/>
                <w:szCs w:val="20"/>
              </w:rPr>
            </w:pPr>
          </w:p>
        </w:tc>
        <w:tc>
          <w:tcPr>
            <w:tcW w:w="780" w:type="dxa"/>
            <w:tcBorders>
              <w:top w:val="nil"/>
              <w:left w:val="nil"/>
              <w:bottom w:val="nil"/>
              <w:right w:val="nil"/>
            </w:tcBorders>
            <w:shd w:val="clear" w:color="auto" w:fill="auto"/>
            <w:noWrap/>
            <w:vAlign w:val="bottom"/>
            <w:hideMark/>
          </w:tcPr>
          <w:p w:rsidR="00486AD7" w:rsidRPr="00A6433B" w:rsidRDefault="00486AD7" w:rsidP="003767C1">
            <w:pPr>
              <w:jc w:val="center"/>
              <w:rPr>
                <w:color w:val="000000"/>
                <w:sz w:val="20"/>
                <w:szCs w:val="20"/>
              </w:rPr>
            </w:pPr>
          </w:p>
        </w:tc>
        <w:tc>
          <w:tcPr>
            <w:tcW w:w="2340" w:type="dxa"/>
            <w:gridSpan w:val="3"/>
            <w:tcBorders>
              <w:top w:val="nil"/>
              <w:left w:val="nil"/>
              <w:bottom w:val="nil"/>
              <w:right w:val="nil"/>
            </w:tcBorders>
            <w:shd w:val="clear" w:color="auto" w:fill="auto"/>
            <w:vAlign w:val="bottom"/>
            <w:hideMark/>
          </w:tcPr>
          <w:p w:rsidR="00486AD7" w:rsidRPr="00A6433B" w:rsidRDefault="00486AD7" w:rsidP="003767C1">
            <w:pPr>
              <w:jc w:val="right"/>
              <w:rPr>
                <w:sz w:val="20"/>
                <w:szCs w:val="20"/>
              </w:rPr>
            </w:pPr>
            <w:r w:rsidRPr="00A6433B">
              <w:rPr>
                <w:sz w:val="20"/>
                <w:szCs w:val="20"/>
              </w:rPr>
              <w:t xml:space="preserve">Приложение 2 </w:t>
            </w:r>
          </w:p>
        </w:tc>
      </w:tr>
      <w:tr w:rsidR="00486AD7" w:rsidRPr="00A6433B" w:rsidTr="003767C1">
        <w:trPr>
          <w:trHeight w:val="315"/>
        </w:trPr>
        <w:tc>
          <w:tcPr>
            <w:tcW w:w="880" w:type="dxa"/>
            <w:tcBorders>
              <w:top w:val="nil"/>
              <w:left w:val="nil"/>
              <w:bottom w:val="nil"/>
              <w:right w:val="nil"/>
            </w:tcBorders>
            <w:shd w:val="clear" w:color="auto" w:fill="auto"/>
            <w:vAlign w:val="center"/>
            <w:hideMark/>
          </w:tcPr>
          <w:p w:rsidR="00486AD7" w:rsidRPr="00A6433B" w:rsidRDefault="00486AD7" w:rsidP="003767C1">
            <w:pPr>
              <w:rPr>
                <w:color w:val="000000"/>
                <w:sz w:val="20"/>
                <w:szCs w:val="20"/>
              </w:rPr>
            </w:pPr>
          </w:p>
        </w:tc>
        <w:tc>
          <w:tcPr>
            <w:tcW w:w="3980" w:type="dxa"/>
            <w:tcBorders>
              <w:top w:val="nil"/>
              <w:left w:val="nil"/>
              <w:bottom w:val="nil"/>
              <w:right w:val="nil"/>
            </w:tcBorders>
            <w:shd w:val="clear" w:color="auto" w:fill="auto"/>
            <w:vAlign w:val="bottom"/>
            <w:hideMark/>
          </w:tcPr>
          <w:p w:rsidR="00486AD7" w:rsidRPr="00A6433B" w:rsidRDefault="00486AD7" w:rsidP="003767C1">
            <w:pPr>
              <w:rPr>
                <w:color w:val="000000"/>
                <w:sz w:val="20"/>
                <w:szCs w:val="20"/>
              </w:rPr>
            </w:pPr>
          </w:p>
        </w:tc>
        <w:tc>
          <w:tcPr>
            <w:tcW w:w="2760" w:type="dxa"/>
            <w:tcBorders>
              <w:top w:val="nil"/>
              <w:left w:val="nil"/>
              <w:bottom w:val="nil"/>
              <w:right w:val="nil"/>
            </w:tcBorders>
            <w:shd w:val="clear" w:color="auto" w:fill="auto"/>
            <w:noWrap/>
            <w:vAlign w:val="bottom"/>
            <w:hideMark/>
          </w:tcPr>
          <w:p w:rsidR="00486AD7" w:rsidRPr="00A6433B" w:rsidRDefault="00486AD7" w:rsidP="003767C1">
            <w:pPr>
              <w:rPr>
                <w:color w:val="000000"/>
                <w:sz w:val="20"/>
                <w:szCs w:val="20"/>
              </w:rPr>
            </w:pPr>
          </w:p>
        </w:tc>
        <w:tc>
          <w:tcPr>
            <w:tcW w:w="1520" w:type="dxa"/>
            <w:tcBorders>
              <w:top w:val="nil"/>
              <w:left w:val="nil"/>
              <w:bottom w:val="nil"/>
              <w:right w:val="nil"/>
            </w:tcBorders>
            <w:shd w:val="clear" w:color="auto" w:fill="auto"/>
            <w:noWrap/>
            <w:vAlign w:val="bottom"/>
            <w:hideMark/>
          </w:tcPr>
          <w:p w:rsidR="00486AD7" w:rsidRPr="00A6433B" w:rsidRDefault="00486AD7" w:rsidP="003767C1">
            <w:pPr>
              <w:rPr>
                <w:color w:val="000000"/>
                <w:sz w:val="20"/>
                <w:szCs w:val="20"/>
              </w:rPr>
            </w:pPr>
          </w:p>
        </w:tc>
        <w:tc>
          <w:tcPr>
            <w:tcW w:w="780" w:type="dxa"/>
            <w:tcBorders>
              <w:top w:val="nil"/>
              <w:left w:val="nil"/>
              <w:bottom w:val="nil"/>
              <w:right w:val="nil"/>
            </w:tcBorders>
            <w:shd w:val="clear" w:color="auto" w:fill="auto"/>
            <w:noWrap/>
            <w:vAlign w:val="bottom"/>
            <w:hideMark/>
          </w:tcPr>
          <w:p w:rsidR="00486AD7" w:rsidRPr="00A6433B" w:rsidRDefault="00486AD7" w:rsidP="003767C1">
            <w:pPr>
              <w:jc w:val="center"/>
              <w:rPr>
                <w:color w:val="000000"/>
                <w:sz w:val="20"/>
                <w:szCs w:val="20"/>
              </w:rPr>
            </w:pPr>
          </w:p>
        </w:tc>
        <w:tc>
          <w:tcPr>
            <w:tcW w:w="780" w:type="dxa"/>
            <w:tcBorders>
              <w:top w:val="nil"/>
              <w:left w:val="nil"/>
              <w:bottom w:val="nil"/>
              <w:right w:val="nil"/>
            </w:tcBorders>
            <w:shd w:val="clear" w:color="auto" w:fill="auto"/>
            <w:noWrap/>
            <w:vAlign w:val="bottom"/>
            <w:hideMark/>
          </w:tcPr>
          <w:p w:rsidR="00486AD7" w:rsidRPr="00A6433B" w:rsidRDefault="00486AD7" w:rsidP="003767C1">
            <w:pPr>
              <w:jc w:val="center"/>
              <w:rPr>
                <w:color w:val="000000"/>
                <w:sz w:val="20"/>
                <w:szCs w:val="20"/>
              </w:rPr>
            </w:pPr>
          </w:p>
        </w:tc>
        <w:tc>
          <w:tcPr>
            <w:tcW w:w="780" w:type="dxa"/>
            <w:tcBorders>
              <w:top w:val="nil"/>
              <w:left w:val="nil"/>
              <w:bottom w:val="nil"/>
              <w:right w:val="nil"/>
            </w:tcBorders>
            <w:shd w:val="clear" w:color="auto" w:fill="auto"/>
            <w:noWrap/>
            <w:vAlign w:val="bottom"/>
            <w:hideMark/>
          </w:tcPr>
          <w:p w:rsidR="00486AD7" w:rsidRPr="00A6433B" w:rsidRDefault="00486AD7" w:rsidP="003767C1">
            <w:pPr>
              <w:jc w:val="center"/>
              <w:rPr>
                <w:color w:val="000000"/>
                <w:sz w:val="20"/>
                <w:szCs w:val="20"/>
              </w:rPr>
            </w:pPr>
          </w:p>
        </w:tc>
        <w:tc>
          <w:tcPr>
            <w:tcW w:w="780" w:type="dxa"/>
            <w:tcBorders>
              <w:top w:val="nil"/>
              <w:left w:val="nil"/>
              <w:bottom w:val="nil"/>
              <w:right w:val="nil"/>
            </w:tcBorders>
            <w:shd w:val="clear" w:color="auto" w:fill="auto"/>
            <w:noWrap/>
            <w:vAlign w:val="bottom"/>
            <w:hideMark/>
          </w:tcPr>
          <w:p w:rsidR="00486AD7" w:rsidRPr="00A6433B" w:rsidRDefault="00486AD7" w:rsidP="003767C1">
            <w:pPr>
              <w:jc w:val="center"/>
              <w:rPr>
                <w:color w:val="000000"/>
                <w:sz w:val="20"/>
                <w:szCs w:val="20"/>
              </w:rPr>
            </w:pPr>
          </w:p>
        </w:tc>
        <w:tc>
          <w:tcPr>
            <w:tcW w:w="780" w:type="dxa"/>
            <w:tcBorders>
              <w:top w:val="nil"/>
              <w:left w:val="nil"/>
              <w:bottom w:val="nil"/>
              <w:right w:val="nil"/>
            </w:tcBorders>
            <w:shd w:val="clear" w:color="auto" w:fill="auto"/>
            <w:noWrap/>
            <w:vAlign w:val="bottom"/>
            <w:hideMark/>
          </w:tcPr>
          <w:p w:rsidR="00486AD7" w:rsidRPr="00A6433B" w:rsidRDefault="00486AD7" w:rsidP="003767C1">
            <w:pPr>
              <w:jc w:val="right"/>
              <w:rPr>
                <w:sz w:val="20"/>
                <w:szCs w:val="20"/>
              </w:rPr>
            </w:pPr>
          </w:p>
        </w:tc>
        <w:tc>
          <w:tcPr>
            <w:tcW w:w="780" w:type="dxa"/>
            <w:tcBorders>
              <w:top w:val="nil"/>
              <w:left w:val="nil"/>
              <w:bottom w:val="nil"/>
              <w:right w:val="nil"/>
            </w:tcBorders>
            <w:shd w:val="clear" w:color="auto" w:fill="auto"/>
            <w:noWrap/>
            <w:vAlign w:val="bottom"/>
            <w:hideMark/>
          </w:tcPr>
          <w:p w:rsidR="00486AD7" w:rsidRPr="00A6433B" w:rsidRDefault="00486AD7" w:rsidP="003767C1">
            <w:pPr>
              <w:rPr>
                <w:sz w:val="20"/>
                <w:szCs w:val="20"/>
              </w:rPr>
            </w:pPr>
          </w:p>
        </w:tc>
      </w:tr>
      <w:tr w:rsidR="00486AD7" w:rsidRPr="00A6433B" w:rsidTr="003767C1">
        <w:trPr>
          <w:trHeight w:val="315"/>
        </w:trPr>
        <w:tc>
          <w:tcPr>
            <w:tcW w:w="13820" w:type="dxa"/>
            <w:gridSpan w:val="10"/>
            <w:tcBorders>
              <w:top w:val="nil"/>
              <w:left w:val="nil"/>
              <w:bottom w:val="nil"/>
              <w:right w:val="nil"/>
            </w:tcBorders>
            <w:shd w:val="clear" w:color="auto" w:fill="auto"/>
            <w:vAlign w:val="center"/>
            <w:hideMark/>
          </w:tcPr>
          <w:p w:rsidR="00486AD7" w:rsidRPr="00A6433B" w:rsidRDefault="00486AD7" w:rsidP="003767C1">
            <w:pPr>
              <w:jc w:val="center"/>
              <w:rPr>
                <w:color w:val="000000"/>
                <w:sz w:val="20"/>
                <w:szCs w:val="20"/>
              </w:rPr>
            </w:pPr>
            <w:r w:rsidRPr="00A6433B">
              <w:rPr>
                <w:color w:val="000000"/>
                <w:sz w:val="20"/>
                <w:szCs w:val="20"/>
              </w:rPr>
              <w:t>Сведения о показателях (индикаторах) муниципальной программы Панинского муниципального района  Воронежской области</w:t>
            </w:r>
            <w:r w:rsidRPr="00A6433B">
              <w:rPr>
                <w:color w:val="000000"/>
                <w:sz w:val="20"/>
                <w:szCs w:val="20"/>
              </w:rPr>
              <w:br/>
              <w:t xml:space="preserve">____________________________________________________________ </w:t>
            </w:r>
            <w:r w:rsidRPr="00A6433B">
              <w:rPr>
                <w:color w:val="000000"/>
                <w:sz w:val="20"/>
                <w:szCs w:val="20"/>
              </w:rPr>
              <w:br/>
              <w:t xml:space="preserve"> и их значениях</w:t>
            </w:r>
          </w:p>
        </w:tc>
      </w:tr>
      <w:tr w:rsidR="00486AD7" w:rsidRPr="00A6433B" w:rsidTr="003767C1">
        <w:trPr>
          <w:trHeight w:val="315"/>
        </w:trPr>
        <w:tc>
          <w:tcPr>
            <w:tcW w:w="880" w:type="dxa"/>
            <w:tcBorders>
              <w:top w:val="nil"/>
              <w:left w:val="nil"/>
              <w:bottom w:val="nil"/>
              <w:right w:val="nil"/>
            </w:tcBorders>
            <w:shd w:val="clear" w:color="auto" w:fill="auto"/>
            <w:vAlign w:val="center"/>
            <w:hideMark/>
          </w:tcPr>
          <w:p w:rsidR="00486AD7" w:rsidRPr="00A6433B" w:rsidRDefault="00486AD7" w:rsidP="003767C1">
            <w:pPr>
              <w:rPr>
                <w:color w:val="000000"/>
                <w:sz w:val="20"/>
                <w:szCs w:val="20"/>
              </w:rPr>
            </w:pPr>
          </w:p>
        </w:tc>
        <w:tc>
          <w:tcPr>
            <w:tcW w:w="3980" w:type="dxa"/>
            <w:tcBorders>
              <w:top w:val="nil"/>
              <w:left w:val="nil"/>
              <w:bottom w:val="nil"/>
              <w:right w:val="nil"/>
            </w:tcBorders>
            <w:shd w:val="clear" w:color="auto" w:fill="auto"/>
            <w:vAlign w:val="bottom"/>
            <w:hideMark/>
          </w:tcPr>
          <w:p w:rsidR="00486AD7" w:rsidRPr="00A6433B" w:rsidRDefault="00486AD7" w:rsidP="003767C1">
            <w:pPr>
              <w:rPr>
                <w:color w:val="000000"/>
                <w:sz w:val="20"/>
                <w:szCs w:val="20"/>
              </w:rPr>
            </w:pPr>
          </w:p>
        </w:tc>
        <w:tc>
          <w:tcPr>
            <w:tcW w:w="2760" w:type="dxa"/>
            <w:tcBorders>
              <w:top w:val="nil"/>
              <w:left w:val="nil"/>
              <w:bottom w:val="nil"/>
              <w:right w:val="nil"/>
            </w:tcBorders>
            <w:shd w:val="clear" w:color="auto" w:fill="auto"/>
            <w:noWrap/>
            <w:vAlign w:val="bottom"/>
            <w:hideMark/>
          </w:tcPr>
          <w:p w:rsidR="00486AD7" w:rsidRPr="00A6433B" w:rsidRDefault="00486AD7" w:rsidP="003767C1">
            <w:pPr>
              <w:rPr>
                <w:color w:val="000000"/>
                <w:sz w:val="20"/>
                <w:szCs w:val="20"/>
              </w:rPr>
            </w:pPr>
          </w:p>
        </w:tc>
        <w:tc>
          <w:tcPr>
            <w:tcW w:w="1520" w:type="dxa"/>
            <w:tcBorders>
              <w:top w:val="nil"/>
              <w:left w:val="nil"/>
              <w:bottom w:val="nil"/>
              <w:right w:val="nil"/>
            </w:tcBorders>
            <w:shd w:val="clear" w:color="auto" w:fill="auto"/>
            <w:noWrap/>
            <w:vAlign w:val="bottom"/>
            <w:hideMark/>
          </w:tcPr>
          <w:p w:rsidR="00486AD7" w:rsidRPr="00A6433B" w:rsidRDefault="00486AD7" w:rsidP="003767C1">
            <w:pPr>
              <w:rPr>
                <w:b/>
                <w:bCs/>
                <w:color w:val="000000"/>
                <w:sz w:val="20"/>
                <w:szCs w:val="20"/>
              </w:rPr>
            </w:pPr>
          </w:p>
        </w:tc>
        <w:tc>
          <w:tcPr>
            <w:tcW w:w="780" w:type="dxa"/>
            <w:tcBorders>
              <w:top w:val="nil"/>
              <w:left w:val="nil"/>
              <w:bottom w:val="nil"/>
              <w:right w:val="nil"/>
            </w:tcBorders>
            <w:shd w:val="clear" w:color="auto" w:fill="auto"/>
            <w:noWrap/>
            <w:vAlign w:val="bottom"/>
            <w:hideMark/>
          </w:tcPr>
          <w:p w:rsidR="00486AD7" w:rsidRPr="00A6433B" w:rsidRDefault="00486AD7" w:rsidP="003767C1">
            <w:pPr>
              <w:jc w:val="center"/>
              <w:rPr>
                <w:color w:val="000000"/>
                <w:sz w:val="20"/>
                <w:szCs w:val="20"/>
              </w:rPr>
            </w:pPr>
          </w:p>
        </w:tc>
        <w:tc>
          <w:tcPr>
            <w:tcW w:w="780" w:type="dxa"/>
            <w:tcBorders>
              <w:top w:val="nil"/>
              <w:left w:val="nil"/>
              <w:bottom w:val="nil"/>
              <w:right w:val="nil"/>
            </w:tcBorders>
            <w:shd w:val="clear" w:color="auto" w:fill="auto"/>
            <w:noWrap/>
            <w:vAlign w:val="bottom"/>
            <w:hideMark/>
          </w:tcPr>
          <w:p w:rsidR="00486AD7" w:rsidRPr="00A6433B" w:rsidRDefault="00486AD7" w:rsidP="003767C1">
            <w:pPr>
              <w:jc w:val="center"/>
              <w:rPr>
                <w:color w:val="000000"/>
                <w:sz w:val="20"/>
                <w:szCs w:val="20"/>
              </w:rPr>
            </w:pPr>
          </w:p>
        </w:tc>
        <w:tc>
          <w:tcPr>
            <w:tcW w:w="780" w:type="dxa"/>
            <w:tcBorders>
              <w:top w:val="nil"/>
              <w:left w:val="nil"/>
              <w:bottom w:val="nil"/>
              <w:right w:val="nil"/>
            </w:tcBorders>
            <w:shd w:val="clear" w:color="auto" w:fill="auto"/>
            <w:noWrap/>
            <w:vAlign w:val="bottom"/>
            <w:hideMark/>
          </w:tcPr>
          <w:p w:rsidR="00486AD7" w:rsidRPr="00A6433B" w:rsidRDefault="00486AD7" w:rsidP="003767C1">
            <w:pPr>
              <w:jc w:val="center"/>
              <w:rPr>
                <w:color w:val="000000"/>
                <w:sz w:val="20"/>
                <w:szCs w:val="20"/>
              </w:rPr>
            </w:pPr>
          </w:p>
        </w:tc>
        <w:tc>
          <w:tcPr>
            <w:tcW w:w="780" w:type="dxa"/>
            <w:tcBorders>
              <w:top w:val="nil"/>
              <w:left w:val="nil"/>
              <w:bottom w:val="nil"/>
              <w:right w:val="nil"/>
            </w:tcBorders>
            <w:shd w:val="clear" w:color="auto" w:fill="auto"/>
            <w:noWrap/>
            <w:vAlign w:val="bottom"/>
            <w:hideMark/>
          </w:tcPr>
          <w:p w:rsidR="00486AD7" w:rsidRPr="00A6433B" w:rsidRDefault="00486AD7" w:rsidP="003767C1">
            <w:pPr>
              <w:jc w:val="center"/>
              <w:rPr>
                <w:color w:val="000000"/>
                <w:sz w:val="20"/>
                <w:szCs w:val="20"/>
              </w:rPr>
            </w:pPr>
          </w:p>
        </w:tc>
        <w:tc>
          <w:tcPr>
            <w:tcW w:w="780" w:type="dxa"/>
            <w:tcBorders>
              <w:top w:val="nil"/>
              <w:left w:val="nil"/>
              <w:bottom w:val="nil"/>
              <w:right w:val="nil"/>
            </w:tcBorders>
            <w:shd w:val="clear" w:color="auto" w:fill="auto"/>
            <w:noWrap/>
            <w:vAlign w:val="bottom"/>
            <w:hideMark/>
          </w:tcPr>
          <w:p w:rsidR="00486AD7" w:rsidRPr="00A6433B" w:rsidRDefault="00486AD7" w:rsidP="003767C1">
            <w:pPr>
              <w:jc w:val="center"/>
              <w:rPr>
                <w:color w:val="000000"/>
                <w:sz w:val="20"/>
                <w:szCs w:val="20"/>
              </w:rPr>
            </w:pPr>
          </w:p>
        </w:tc>
        <w:tc>
          <w:tcPr>
            <w:tcW w:w="780" w:type="dxa"/>
            <w:tcBorders>
              <w:top w:val="nil"/>
              <w:left w:val="nil"/>
              <w:bottom w:val="nil"/>
              <w:right w:val="nil"/>
            </w:tcBorders>
            <w:shd w:val="clear" w:color="auto" w:fill="auto"/>
            <w:noWrap/>
            <w:vAlign w:val="bottom"/>
            <w:hideMark/>
          </w:tcPr>
          <w:p w:rsidR="00486AD7" w:rsidRPr="00A6433B" w:rsidRDefault="00486AD7" w:rsidP="003767C1">
            <w:pPr>
              <w:rPr>
                <w:sz w:val="20"/>
                <w:szCs w:val="20"/>
              </w:rPr>
            </w:pPr>
          </w:p>
        </w:tc>
      </w:tr>
      <w:tr w:rsidR="00486AD7" w:rsidRPr="00A6433B" w:rsidTr="003767C1">
        <w:trPr>
          <w:trHeight w:val="1125"/>
        </w:trPr>
        <w:tc>
          <w:tcPr>
            <w:tcW w:w="8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86AD7" w:rsidRPr="00A6433B" w:rsidRDefault="00486AD7" w:rsidP="003767C1">
            <w:pPr>
              <w:jc w:val="center"/>
              <w:rPr>
                <w:sz w:val="20"/>
                <w:szCs w:val="20"/>
              </w:rPr>
            </w:pPr>
            <w:r w:rsidRPr="00A6433B">
              <w:rPr>
                <w:sz w:val="20"/>
                <w:szCs w:val="20"/>
              </w:rPr>
              <w:t>№ п/п</w:t>
            </w:r>
          </w:p>
        </w:tc>
        <w:tc>
          <w:tcPr>
            <w:tcW w:w="39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86AD7" w:rsidRPr="00A6433B" w:rsidRDefault="00486AD7" w:rsidP="003767C1">
            <w:pPr>
              <w:jc w:val="center"/>
              <w:rPr>
                <w:sz w:val="20"/>
                <w:szCs w:val="20"/>
              </w:rPr>
            </w:pPr>
            <w:r w:rsidRPr="00A6433B">
              <w:rPr>
                <w:sz w:val="20"/>
                <w:szCs w:val="20"/>
              </w:rPr>
              <w:t>Наименование показателя (индикатора)</w:t>
            </w:r>
          </w:p>
        </w:tc>
        <w:tc>
          <w:tcPr>
            <w:tcW w:w="27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86AD7" w:rsidRPr="00A6433B" w:rsidRDefault="00486AD7" w:rsidP="003767C1">
            <w:pPr>
              <w:jc w:val="center"/>
              <w:rPr>
                <w:sz w:val="20"/>
                <w:szCs w:val="20"/>
              </w:rPr>
            </w:pPr>
            <w:r w:rsidRPr="00A6433B">
              <w:rPr>
                <w:sz w:val="20"/>
                <w:szCs w:val="20"/>
              </w:rPr>
              <w:t>Пункт Федерального плана</w:t>
            </w:r>
            <w:r w:rsidRPr="00A6433B">
              <w:rPr>
                <w:sz w:val="20"/>
                <w:szCs w:val="20"/>
              </w:rPr>
              <w:br/>
              <w:t xml:space="preserve"> статистических работ</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86AD7" w:rsidRPr="00A6433B" w:rsidRDefault="00486AD7" w:rsidP="003767C1">
            <w:pPr>
              <w:jc w:val="center"/>
              <w:rPr>
                <w:sz w:val="20"/>
                <w:szCs w:val="20"/>
              </w:rPr>
            </w:pPr>
            <w:r w:rsidRPr="00A6433B">
              <w:rPr>
                <w:sz w:val="20"/>
                <w:szCs w:val="20"/>
              </w:rPr>
              <w:t>Ед. измерения</w:t>
            </w:r>
          </w:p>
        </w:tc>
        <w:tc>
          <w:tcPr>
            <w:tcW w:w="4680" w:type="dxa"/>
            <w:gridSpan w:val="6"/>
            <w:tcBorders>
              <w:top w:val="single" w:sz="4" w:space="0" w:color="auto"/>
              <w:left w:val="nil"/>
              <w:bottom w:val="single" w:sz="4" w:space="0" w:color="auto"/>
              <w:right w:val="single" w:sz="4" w:space="0" w:color="000000"/>
            </w:tcBorders>
            <w:shd w:val="clear" w:color="000000" w:fill="FFFFFF"/>
            <w:vAlign w:val="center"/>
            <w:hideMark/>
          </w:tcPr>
          <w:p w:rsidR="00486AD7" w:rsidRPr="00A6433B" w:rsidRDefault="00486AD7" w:rsidP="003767C1">
            <w:pPr>
              <w:jc w:val="center"/>
              <w:rPr>
                <w:sz w:val="20"/>
                <w:szCs w:val="20"/>
              </w:rPr>
            </w:pPr>
            <w:r w:rsidRPr="00A6433B">
              <w:rPr>
                <w:sz w:val="20"/>
                <w:szCs w:val="20"/>
              </w:rPr>
              <w:t>Значения показателя (индикатора) по годам реализации государственной программы</w:t>
            </w:r>
          </w:p>
        </w:tc>
      </w:tr>
      <w:tr w:rsidR="00486AD7" w:rsidRPr="00A6433B" w:rsidTr="003767C1">
        <w:trPr>
          <w:trHeight w:val="315"/>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3980" w:type="dxa"/>
            <w:vMerge/>
            <w:tcBorders>
              <w:top w:val="single" w:sz="4" w:space="0" w:color="auto"/>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486AD7" w:rsidRPr="00A6433B" w:rsidRDefault="00486AD7" w:rsidP="003767C1">
            <w:pPr>
              <w:rPr>
                <w:sz w:val="20"/>
                <w:szCs w:val="20"/>
              </w:rPr>
            </w:pPr>
          </w:p>
        </w:tc>
        <w:tc>
          <w:tcPr>
            <w:tcW w:w="780" w:type="dxa"/>
            <w:tcBorders>
              <w:top w:val="nil"/>
              <w:left w:val="nil"/>
              <w:bottom w:val="single" w:sz="4" w:space="0" w:color="auto"/>
              <w:right w:val="single" w:sz="4" w:space="0" w:color="auto"/>
            </w:tcBorders>
            <w:shd w:val="clear" w:color="000000" w:fill="FFFFFF"/>
            <w:vAlign w:val="center"/>
            <w:hideMark/>
          </w:tcPr>
          <w:p w:rsidR="00486AD7" w:rsidRPr="00A6433B" w:rsidRDefault="00486AD7" w:rsidP="003767C1">
            <w:pPr>
              <w:jc w:val="center"/>
              <w:rPr>
                <w:sz w:val="20"/>
                <w:szCs w:val="20"/>
              </w:rPr>
            </w:pPr>
            <w:r w:rsidRPr="00A6433B">
              <w:rPr>
                <w:sz w:val="20"/>
                <w:szCs w:val="20"/>
              </w:rPr>
              <w:t>2014</w:t>
            </w:r>
          </w:p>
        </w:tc>
        <w:tc>
          <w:tcPr>
            <w:tcW w:w="780" w:type="dxa"/>
            <w:tcBorders>
              <w:top w:val="nil"/>
              <w:left w:val="nil"/>
              <w:bottom w:val="single" w:sz="4" w:space="0" w:color="auto"/>
              <w:right w:val="single" w:sz="4" w:space="0" w:color="auto"/>
            </w:tcBorders>
            <w:shd w:val="clear" w:color="000000" w:fill="FFFFFF"/>
            <w:vAlign w:val="center"/>
            <w:hideMark/>
          </w:tcPr>
          <w:p w:rsidR="00486AD7" w:rsidRPr="00A6433B" w:rsidRDefault="00486AD7" w:rsidP="003767C1">
            <w:pPr>
              <w:jc w:val="center"/>
              <w:rPr>
                <w:sz w:val="20"/>
                <w:szCs w:val="20"/>
              </w:rPr>
            </w:pPr>
            <w:r w:rsidRPr="00A6433B">
              <w:rPr>
                <w:sz w:val="20"/>
                <w:szCs w:val="20"/>
              </w:rPr>
              <w:t>2015</w:t>
            </w:r>
          </w:p>
        </w:tc>
        <w:tc>
          <w:tcPr>
            <w:tcW w:w="780" w:type="dxa"/>
            <w:tcBorders>
              <w:top w:val="nil"/>
              <w:left w:val="nil"/>
              <w:bottom w:val="single" w:sz="4" w:space="0" w:color="auto"/>
              <w:right w:val="single" w:sz="4" w:space="0" w:color="auto"/>
            </w:tcBorders>
            <w:shd w:val="clear" w:color="000000" w:fill="FFFFFF"/>
            <w:vAlign w:val="center"/>
            <w:hideMark/>
          </w:tcPr>
          <w:p w:rsidR="00486AD7" w:rsidRPr="00A6433B" w:rsidRDefault="00486AD7" w:rsidP="003767C1">
            <w:pPr>
              <w:jc w:val="center"/>
              <w:rPr>
                <w:sz w:val="20"/>
                <w:szCs w:val="20"/>
              </w:rPr>
            </w:pPr>
            <w:r w:rsidRPr="00A6433B">
              <w:rPr>
                <w:sz w:val="20"/>
                <w:szCs w:val="20"/>
              </w:rPr>
              <w:t>2016</w:t>
            </w:r>
          </w:p>
        </w:tc>
        <w:tc>
          <w:tcPr>
            <w:tcW w:w="780" w:type="dxa"/>
            <w:tcBorders>
              <w:top w:val="nil"/>
              <w:left w:val="nil"/>
              <w:bottom w:val="single" w:sz="4" w:space="0" w:color="auto"/>
              <w:right w:val="single" w:sz="4" w:space="0" w:color="auto"/>
            </w:tcBorders>
            <w:shd w:val="clear" w:color="000000" w:fill="FFFFFF"/>
            <w:vAlign w:val="center"/>
            <w:hideMark/>
          </w:tcPr>
          <w:p w:rsidR="00486AD7" w:rsidRPr="00A6433B" w:rsidRDefault="00486AD7" w:rsidP="003767C1">
            <w:pPr>
              <w:jc w:val="center"/>
              <w:rPr>
                <w:sz w:val="20"/>
                <w:szCs w:val="20"/>
              </w:rPr>
            </w:pPr>
            <w:r w:rsidRPr="00A6433B">
              <w:rPr>
                <w:sz w:val="20"/>
                <w:szCs w:val="20"/>
              </w:rPr>
              <w:t>2017</w:t>
            </w:r>
          </w:p>
        </w:tc>
        <w:tc>
          <w:tcPr>
            <w:tcW w:w="780" w:type="dxa"/>
            <w:tcBorders>
              <w:top w:val="nil"/>
              <w:left w:val="nil"/>
              <w:bottom w:val="single" w:sz="4" w:space="0" w:color="auto"/>
              <w:right w:val="single" w:sz="4" w:space="0" w:color="auto"/>
            </w:tcBorders>
            <w:shd w:val="clear" w:color="000000" w:fill="FFFFFF"/>
            <w:vAlign w:val="center"/>
            <w:hideMark/>
          </w:tcPr>
          <w:p w:rsidR="00486AD7" w:rsidRPr="00A6433B" w:rsidRDefault="00486AD7" w:rsidP="003767C1">
            <w:pPr>
              <w:jc w:val="center"/>
              <w:rPr>
                <w:sz w:val="20"/>
                <w:szCs w:val="20"/>
              </w:rPr>
            </w:pPr>
            <w:r w:rsidRPr="00A6433B">
              <w:rPr>
                <w:sz w:val="20"/>
                <w:szCs w:val="20"/>
              </w:rPr>
              <w:t>2018</w:t>
            </w:r>
          </w:p>
        </w:tc>
        <w:tc>
          <w:tcPr>
            <w:tcW w:w="780" w:type="dxa"/>
            <w:tcBorders>
              <w:top w:val="nil"/>
              <w:left w:val="nil"/>
              <w:bottom w:val="single" w:sz="4" w:space="0" w:color="auto"/>
              <w:right w:val="single" w:sz="4" w:space="0" w:color="auto"/>
            </w:tcBorders>
            <w:shd w:val="clear" w:color="000000" w:fill="FFFFFF"/>
            <w:vAlign w:val="center"/>
            <w:hideMark/>
          </w:tcPr>
          <w:p w:rsidR="00486AD7" w:rsidRPr="00A6433B" w:rsidRDefault="00486AD7" w:rsidP="003767C1">
            <w:pPr>
              <w:jc w:val="center"/>
              <w:rPr>
                <w:sz w:val="20"/>
                <w:szCs w:val="20"/>
              </w:rPr>
            </w:pPr>
            <w:r w:rsidRPr="00A6433B">
              <w:rPr>
                <w:sz w:val="20"/>
                <w:szCs w:val="20"/>
              </w:rPr>
              <w:t>2019</w:t>
            </w:r>
          </w:p>
        </w:tc>
      </w:tr>
      <w:tr w:rsidR="00486AD7" w:rsidRPr="00A6433B" w:rsidTr="003767C1">
        <w:trPr>
          <w:trHeight w:val="315"/>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86AD7" w:rsidRPr="00A6433B" w:rsidRDefault="00486AD7" w:rsidP="003767C1">
            <w:pPr>
              <w:jc w:val="center"/>
              <w:rPr>
                <w:sz w:val="20"/>
                <w:szCs w:val="20"/>
              </w:rPr>
            </w:pPr>
            <w:r w:rsidRPr="00A6433B">
              <w:rPr>
                <w:sz w:val="20"/>
                <w:szCs w:val="20"/>
              </w:rPr>
              <w:t>1</w:t>
            </w:r>
          </w:p>
        </w:tc>
        <w:tc>
          <w:tcPr>
            <w:tcW w:w="3980" w:type="dxa"/>
            <w:tcBorders>
              <w:top w:val="nil"/>
              <w:left w:val="nil"/>
              <w:bottom w:val="single" w:sz="4" w:space="0" w:color="auto"/>
              <w:right w:val="single" w:sz="4" w:space="0" w:color="auto"/>
            </w:tcBorders>
            <w:shd w:val="clear" w:color="000000" w:fill="FFFFFF"/>
            <w:vAlign w:val="center"/>
            <w:hideMark/>
          </w:tcPr>
          <w:p w:rsidR="00486AD7" w:rsidRPr="00A6433B" w:rsidRDefault="00486AD7" w:rsidP="003767C1">
            <w:pPr>
              <w:jc w:val="center"/>
              <w:rPr>
                <w:sz w:val="20"/>
                <w:szCs w:val="20"/>
              </w:rPr>
            </w:pPr>
            <w:r w:rsidRPr="00A6433B">
              <w:rPr>
                <w:sz w:val="20"/>
                <w:szCs w:val="20"/>
              </w:rPr>
              <w:t>2</w:t>
            </w:r>
          </w:p>
        </w:tc>
        <w:tc>
          <w:tcPr>
            <w:tcW w:w="2760" w:type="dxa"/>
            <w:tcBorders>
              <w:top w:val="nil"/>
              <w:left w:val="nil"/>
              <w:bottom w:val="single" w:sz="4" w:space="0" w:color="auto"/>
              <w:right w:val="single" w:sz="4" w:space="0" w:color="auto"/>
            </w:tcBorders>
            <w:shd w:val="clear" w:color="000000" w:fill="FFFFFF"/>
            <w:vAlign w:val="center"/>
            <w:hideMark/>
          </w:tcPr>
          <w:p w:rsidR="00486AD7" w:rsidRPr="00A6433B" w:rsidRDefault="00486AD7" w:rsidP="003767C1">
            <w:pPr>
              <w:jc w:val="center"/>
              <w:rPr>
                <w:sz w:val="20"/>
                <w:szCs w:val="20"/>
              </w:rPr>
            </w:pPr>
            <w:r w:rsidRPr="00A6433B">
              <w:rPr>
                <w:sz w:val="20"/>
                <w:szCs w:val="20"/>
              </w:rPr>
              <w:t>3</w:t>
            </w:r>
          </w:p>
        </w:tc>
        <w:tc>
          <w:tcPr>
            <w:tcW w:w="1520" w:type="dxa"/>
            <w:tcBorders>
              <w:top w:val="nil"/>
              <w:left w:val="nil"/>
              <w:bottom w:val="single" w:sz="4" w:space="0" w:color="auto"/>
              <w:right w:val="single" w:sz="4" w:space="0" w:color="auto"/>
            </w:tcBorders>
            <w:shd w:val="clear" w:color="000000" w:fill="FFFFFF"/>
            <w:vAlign w:val="center"/>
            <w:hideMark/>
          </w:tcPr>
          <w:p w:rsidR="00486AD7" w:rsidRPr="00A6433B" w:rsidRDefault="00486AD7" w:rsidP="003767C1">
            <w:pPr>
              <w:jc w:val="center"/>
              <w:rPr>
                <w:sz w:val="20"/>
                <w:szCs w:val="20"/>
              </w:rPr>
            </w:pPr>
            <w:r w:rsidRPr="00A6433B">
              <w:rPr>
                <w:sz w:val="20"/>
                <w:szCs w:val="20"/>
              </w:rPr>
              <w:t>4</w:t>
            </w:r>
          </w:p>
        </w:tc>
        <w:tc>
          <w:tcPr>
            <w:tcW w:w="780" w:type="dxa"/>
            <w:tcBorders>
              <w:top w:val="nil"/>
              <w:left w:val="nil"/>
              <w:bottom w:val="single" w:sz="4" w:space="0" w:color="auto"/>
              <w:right w:val="single" w:sz="4" w:space="0" w:color="auto"/>
            </w:tcBorders>
            <w:shd w:val="clear" w:color="000000" w:fill="FFFFFF"/>
            <w:vAlign w:val="center"/>
            <w:hideMark/>
          </w:tcPr>
          <w:p w:rsidR="00486AD7" w:rsidRPr="00A6433B" w:rsidRDefault="00486AD7" w:rsidP="003767C1">
            <w:pPr>
              <w:jc w:val="center"/>
              <w:rPr>
                <w:sz w:val="20"/>
                <w:szCs w:val="20"/>
              </w:rPr>
            </w:pPr>
            <w:r w:rsidRPr="00A6433B">
              <w:rPr>
                <w:sz w:val="20"/>
                <w:szCs w:val="20"/>
              </w:rPr>
              <w:t>5</w:t>
            </w:r>
          </w:p>
        </w:tc>
        <w:tc>
          <w:tcPr>
            <w:tcW w:w="780" w:type="dxa"/>
            <w:tcBorders>
              <w:top w:val="nil"/>
              <w:left w:val="nil"/>
              <w:bottom w:val="single" w:sz="4" w:space="0" w:color="auto"/>
              <w:right w:val="single" w:sz="4" w:space="0" w:color="auto"/>
            </w:tcBorders>
            <w:shd w:val="clear" w:color="000000" w:fill="FFFFFF"/>
            <w:vAlign w:val="center"/>
            <w:hideMark/>
          </w:tcPr>
          <w:p w:rsidR="00486AD7" w:rsidRPr="00A6433B" w:rsidRDefault="00486AD7" w:rsidP="003767C1">
            <w:pPr>
              <w:jc w:val="center"/>
              <w:rPr>
                <w:sz w:val="20"/>
                <w:szCs w:val="20"/>
              </w:rPr>
            </w:pPr>
            <w:r w:rsidRPr="00A6433B">
              <w:rPr>
                <w:sz w:val="20"/>
                <w:szCs w:val="20"/>
              </w:rPr>
              <w:t>6</w:t>
            </w:r>
          </w:p>
        </w:tc>
        <w:tc>
          <w:tcPr>
            <w:tcW w:w="780" w:type="dxa"/>
            <w:tcBorders>
              <w:top w:val="nil"/>
              <w:left w:val="nil"/>
              <w:bottom w:val="single" w:sz="4" w:space="0" w:color="auto"/>
              <w:right w:val="single" w:sz="4" w:space="0" w:color="auto"/>
            </w:tcBorders>
            <w:shd w:val="clear" w:color="000000" w:fill="FFFFFF"/>
            <w:vAlign w:val="center"/>
            <w:hideMark/>
          </w:tcPr>
          <w:p w:rsidR="00486AD7" w:rsidRPr="00A6433B" w:rsidRDefault="00486AD7" w:rsidP="003767C1">
            <w:pPr>
              <w:jc w:val="center"/>
              <w:rPr>
                <w:sz w:val="20"/>
                <w:szCs w:val="20"/>
              </w:rPr>
            </w:pPr>
            <w:r w:rsidRPr="00A6433B">
              <w:rPr>
                <w:sz w:val="20"/>
                <w:szCs w:val="20"/>
              </w:rPr>
              <w:t>7</w:t>
            </w:r>
          </w:p>
        </w:tc>
        <w:tc>
          <w:tcPr>
            <w:tcW w:w="780" w:type="dxa"/>
            <w:tcBorders>
              <w:top w:val="nil"/>
              <w:left w:val="nil"/>
              <w:bottom w:val="single" w:sz="4" w:space="0" w:color="auto"/>
              <w:right w:val="single" w:sz="4" w:space="0" w:color="auto"/>
            </w:tcBorders>
            <w:shd w:val="clear" w:color="000000" w:fill="FFFFFF"/>
            <w:vAlign w:val="center"/>
            <w:hideMark/>
          </w:tcPr>
          <w:p w:rsidR="00486AD7" w:rsidRPr="00A6433B" w:rsidRDefault="00486AD7" w:rsidP="003767C1">
            <w:pPr>
              <w:jc w:val="center"/>
              <w:rPr>
                <w:sz w:val="20"/>
                <w:szCs w:val="20"/>
              </w:rPr>
            </w:pPr>
            <w:r w:rsidRPr="00A6433B">
              <w:rPr>
                <w:sz w:val="20"/>
                <w:szCs w:val="20"/>
              </w:rPr>
              <w:t>8</w:t>
            </w:r>
          </w:p>
        </w:tc>
        <w:tc>
          <w:tcPr>
            <w:tcW w:w="780" w:type="dxa"/>
            <w:tcBorders>
              <w:top w:val="nil"/>
              <w:left w:val="nil"/>
              <w:bottom w:val="single" w:sz="4" w:space="0" w:color="auto"/>
              <w:right w:val="single" w:sz="4" w:space="0" w:color="auto"/>
            </w:tcBorders>
            <w:shd w:val="clear" w:color="000000" w:fill="FFFFFF"/>
            <w:vAlign w:val="center"/>
            <w:hideMark/>
          </w:tcPr>
          <w:p w:rsidR="00486AD7" w:rsidRPr="00A6433B" w:rsidRDefault="00486AD7" w:rsidP="003767C1">
            <w:pPr>
              <w:jc w:val="center"/>
              <w:rPr>
                <w:sz w:val="20"/>
                <w:szCs w:val="20"/>
              </w:rPr>
            </w:pPr>
            <w:r w:rsidRPr="00A6433B">
              <w:rPr>
                <w:sz w:val="20"/>
                <w:szCs w:val="20"/>
              </w:rPr>
              <w:t>9</w:t>
            </w:r>
          </w:p>
        </w:tc>
        <w:tc>
          <w:tcPr>
            <w:tcW w:w="780" w:type="dxa"/>
            <w:tcBorders>
              <w:top w:val="nil"/>
              <w:left w:val="nil"/>
              <w:bottom w:val="single" w:sz="4" w:space="0" w:color="auto"/>
              <w:right w:val="single" w:sz="4" w:space="0" w:color="auto"/>
            </w:tcBorders>
            <w:shd w:val="clear" w:color="000000" w:fill="FFFFFF"/>
            <w:vAlign w:val="center"/>
            <w:hideMark/>
          </w:tcPr>
          <w:p w:rsidR="00486AD7" w:rsidRPr="00A6433B" w:rsidRDefault="00486AD7" w:rsidP="003767C1">
            <w:pPr>
              <w:jc w:val="center"/>
              <w:rPr>
                <w:sz w:val="20"/>
                <w:szCs w:val="20"/>
              </w:rPr>
            </w:pPr>
            <w:r w:rsidRPr="00A6433B">
              <w:rPr>
                <w:sz w:val="20"/>
                <w:szCs w:val="20"/>
              </w:rPr>
              <w:t>10</w:t>
            </w:r>
          </w:p>
        </w:tc>
      </w:tr>
      <w:tr w:rsidR="00486AD7" w:rsidRPr="00A6433B" w:rsidTr="003767C1">
        <w:trPr>
          <w:trHeight w:val="315"/>
        </w:trPr>
        <w:tc>
          <w:tcPr>
            <w:tcW w:w="13820" w:type="dxa"/>
            <w:gridSpan w:val="10"/>
            <w:tcBorders>
              <w:top w:val="single" w:sz="4" w:space="0" w:color="auto"/>
              <w:left w:val="single" w:sz="4" w:space="0" w:color="auto"/>
              <w:bottom w:val="single" w:sz="4" w:space="0" w:color="auto"/>
              <w:right w:val="single" w:sz="4" w:space="0" w:color="000000"/>
            </w:tcBorders>
            <w:shd w:val="clear" w:color="000000" w:fill="FFFFFF"/>
            <w:vAlign w:val="bottom"/>
            <w:hideMark/>
          </w:tcPr>
          <w:p w:rsidR="00486AD7" w:rsidRPr="00A6433B" w:rsidRDefault="00486AD7" w:rsidP="003767C1">
            <w:pPr>
              <w:rPr>
                <w:b/>
                <w:bCs/>
                <w:sz w:val="20"/>
                <w:szCs w:val="20"/>
              </w:rPr>
            </w:pPr>
            <w:r w:rsidRPr="00A6433B">
              <w:rPr>
                <w:b/>
                <w:bCs/>
                <w:sz w:val="20"/>
                <w:szCs w:val="20"/>
              </w:rPr>
              <w:t xml:space="preserve">        МУНИЦИПАЛЬНАЯ ПРОГРАММА  Панинского муниципального района   </w:t>
            </w:r>
            <w:r w:rsidRPr="00A6433B">
              <w:rPr>
                <w:b/>
                <w:bCs/>
                <w:i/>
                <w:iCs/>
                <w:sz w:val="20"/>
                <w:szCs w:val="20"/>
              </w:rPr>
              <w:t>"Развитие культуры и  туризма"</w:t>
            </w:r>
          </w:p>
        </w:tc>
      </w:tr>
      <w:tr w:rsidR="00486AD7" w:rsidRPr="00A6433B" w:rsidTr="003767C1">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lastRenderedPageBreak/>
              <w:t> </w:t>
            </w:r>
          </w:p>
        </w:tc>
        <w:tc>
          <w:tcPr>
            <w:tcW w:w="39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 </w:t>
            </w:r>
          </w:p>
        </w:tc>
        <w:tc>
          <w:tcPr>
            <w:tcW w:w="276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jc w:val="center"/>
              <w:rPr>
                <w:color w:val="000000"/>
                <w:sz w:val="20"/>
                <w:szCs w:val="20"/>
              </w:rPr>
            </w:pPr>
            <w:r w:rsidRPr="00A6433B">
              <w:rPr>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jc w:val="center"/>
              <w:rPr>
                <w:color w:val="000000"/>
                <w:sz w:val="20"/>
                <w:szCs w:val="20"/>
              </w:rPr>
            </w:pPr>
            <w:r w:rsidRPr="00A6433B">
              <w:rPr>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jc w:val="center"/>
              <w:rPr>
                <w:color w:val="000000"/>
                <w:sz w:val="20"/>
                <w:szCs w:val="20"/>
              </w:rPr>
            </w:pPr>
            <w:r w:rsidRPr="00A6433B">
              <w:rPr>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486AD7" w:rsidRPr="00A6433B" w:rsidRDefault="00486AD7" w:rsidP="003767C1">
            <w:pPr>
              <w:jc w:val="center"/>
              <w:rPr>
                <w:sz w:val="20"/>
                <w:szCs w:val="20"/>
              </w:rPr>
            </w:pPr>
            <w:r w:rsidRPr="00A6433B">
              <w:rPr>
                <w:sz w:val="20"/>
                <w:szCs w:val="20"/>
              </w:rPr>
              <w:t> </w:t>
            </w:r>
          </w:p>
        </w:tc>
      </w:tr>
      <w:tr w:rsidR="00486AD7" w:rsidRPr="00A6433B" w:rsidTr="003767C1">
        <w:trPr>
          <w:trHeight w:val="315"/>
        </w:trPr>
        <w:tc>
          <w:tcPr>
            <w:tcW w:w="13820"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486AD7" w:rsidRPr="00A6433B" w:rsidRDefault="00486AD7" w:rsidP="003767C1">
            <w:pPr>
              <w:rPr>
                <w:b/>
                <w:bCs/>
                <w:sz w:val="20"/>
                <w:szCs w:val="20"/>
              </w:rPr>
            </w:pPr>
            <w:r w:rsidRPr="00A6433B">
              <w:rPr>
                <w:b/>
                <w:bCs/>
                <w:sz w:val="20"/>
                <w:szCs w:val="20"/>
              </w:rPr>
              <w:t>ПОДПРОГРАММА 1 "Развитие дополнительного образования в сфере культуры"</w:t>
            </w:r>
          </w:p>
        </w:tc>
      </w:tr>
      <w:tr w:rsidR="00486AD7" w:rsidRPr="00A6433B" w:rsidTr="003767C1">
        <w:trPr>
          <w:trHeight w:val="9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1.1</w:t>
            </w:r>
          </w:p>
        </w:tc>
        <w:tc>
          <w:tcPr>
            <w:tcW w:w="39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 xml:space="preserve">Охват детей и молодежи 6-18 лет образовательными программами Детской школы искусств </w:t>
            </w:r>
          </w:p>
        </w:tc>
        <w:tc>
          <w:tcPr>
            <w:tcW w:w="276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w:t>
            </w:r>
          </w:p>
        </w:tc>
        <w:tc>
          <w:tcPr>
            <w:tcW w:w="780" w:type="dxa"/>
            <w:tcBorders>
              <w:top w:val="nil"/>
              <w:left w:val="nil"/>
              <w:bottom w:val="nil"/>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10,0</w:t>
            </w:r>
          </w:p>
        </w:tc>
        <w:tc>
          <w:tcPr>
            <w:tcW w:w="780" w:type="dxa"/>
            <w:tcBorders>
              <w:top w:val="nil"/>
              <w:left w:val="nil"/>
              <w:bottom w:val="nil"/>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10,2</w:t>
            </w:r>
          </w:p>
        </w:tc>
        <w:tc>
          <w:tcPr>
            <w:tcW w:w="780" w:type="dxa"/>
            <w:tcBorders>
              <w:top w:val="nil"/>
              <w:left w:val="nil"/>
              <w:bottom w:val="nil"/>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10,3</w:t>
            </w:r>
          </w:p>
        </w:tc>
        <w:tc>
          <w:tcPr>
            <w:tcW w:w="780" w:type="dxa"/>
            <w:tcBorders>
              <w:top w:val="nil"/>
              <w:left w:val="nil"/>
              <w:bottom w:val="nil"/>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10,4</w:t>
            </w:r>
          </w:p>
        </w:tc>
        <w:tc>
          <w:tcPr>
            <w:tcW w:w="7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10,5</w:t>
            </w:r>
          </w:p>
        </w:tc>
        <w:tc>
          <w:tcPr>
            <w:tcW w:w="780" w:type="dxa"/>
            <w:tcBorders>
              <w:top w:val="nil"/>
              <w:left w:val="nil"/>
              <w:bottom w:val="single" w:sz="4" w:space="0" w:color="auto"/>
              <w:right w:val="single" w:sz="4" w:space="0" w:color="auto"/>
            </w:tcBorders>
            <w:shd w:val="clear" w:color="auto" w:fill="auto"/>
            <w:noWrap/>
            <w:vAlign w:val="center"/>
            <w:hideMark/>
          </w:tcPr>
          <w:p w:rsidR="00486AD7" w:rsidRPr="00A6433B" w:rsidRDefault="00486AD7" w:rsidP="003767C1">
            <w:pPr>
              <w:jc w:val="center"/>
              <w:rPr>
                <w:sz w:val="20"/>
                <w:szCs w:val="20"/>
              </w:rPr>
            </w:pPr>
            <w:r w:rsidRPr="00A6433B">
              <w:rPr>
                <w:sz w:val="20"/>
                <w:szCs w:val="20"/>
              </w:rPr>
              <w:t> </w:t>
            </w:r>
          </w:p>
        </w:tc>
      </w:tr>
      <w:tr w:rsidR="00486AD7" w:rsidRPr="00A6433B" w:rsidTr="003767C1">
        <w:trPr>
          <w:trHeight w:val="15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1.2.</w:t>
            </w:r>
          </w:p>
        </w:tc>
        <w:tc>
          <w:tcPr>
            <w:tcW w:w="39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 xml:space="preserve">Удельный вес учащихся школы искусств, участвующих в фестивалях и конкурсах различного уровня в общей численности обучающихся в детской школе </w:t>
            </w:r>
          </w:p>
        </w:tc>
        <w:tc>
          <w:tcPr>
            <w:tcW w:w="276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 </w:t>
            </w:r>
          </w:p>
        </w:tc>
        <w:tc>
          <w:tcPr>
            <w:tcW w:w="1520" w:type="dxa"/>
            <w:tcBorders>
              <w:top w:val="nil"/>
              <w:left w:val="nil"/>
              <w:bottom w:val="single" w:sz="4" w:space="0" w:color="auto"/>
              <w:right w:val="nil"/>
            </w:tcBorders>
            <w:shd w:val="clear" w:color="auto" w:fill="auto"/>
            <w:vAlign w:val="center"/>
            <w:hideMark/>
          </w:tcPr>
          <w:p w:rsidR="00486AD7" w:rsidRPr="00A6433B" w:rsidRDefault="00486AD7" w:rsidP="003767C1">
            <w:pPr>
              <w:jc w:val="center"/>
              <w:rPr>
                <w:sz w:val="20"/>
                <w:szCs w:val="20"/>
              </w:rPr>
            </w:pPr>
            <w:r w:rsidRPr="00A6433B">
              <w:rPr>
                <w:sz w:val="20"/>
                <w:szCs w:val="20"/>
              </w:rPr>
              <w:t>%</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11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12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13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14</w:t>
            </w:r>
          </w:p>
        </w:tc>
        <w:tc>
          <w:tcPr>
            <w:tcW w:w="780"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15</w:t>
            </w:r>
          </w:p>
        </w:tc>
        <w:tc>
          <w:tcPr>
            <w:tcW w:w="780" w:type="dxa"/>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15"/>
        </w:trPr>
        <w:tc>
          <w:tcPr>
            <w:tcW w:w="1382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486AD7" w:rsidRPr="00A6433B" w:rsidRDefault="00486AD7" w:rsidP="003767C1">
            <w:pPr>
              <w:rPr>
                <w:sz w:val="20"/>
                <w:szCs w:val="20"/>
              </w:rPr>
            </w:pPr>
            <w:r w:rsidRPr="00A6433B">
              <w:rPr>
                <w:sz w:val="20"/>
                <w:szCs w:val="20"/>
              </w:rPr>
              <w:t xml:space="preserve">    </w:t>
            </w:r>
          </w:p>
        </w:tc>
      </w:tr>
      <w:tr w:rsidR="00486AD7" w:rsidRPr="00A6433B" w:rsidTr="003767C1">
        <w:trPr>
          <w:trHeight w:val="15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1.3.</w:t>
            </w:r>
          </w:p>
        </w:tc>
        <w:tc>
          <w:tcPr>
            <w:tcW w:w="39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Динамика  темпов роста средней заработной платы  к предыдущему году работников муниципальных образовательных учреждений культуры,</w:t>
            </w:r>
          </w:p>
        </w:tc>
        <w:tc>
          <w:tcPr>
            <w:tcW w:w="276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 </w:t>
            </w:r>
          </w:p>
        </w:tc>
        <w:tc>
          <w:tcPr>
            <w:tcW w:w="1520" w:type="dxa"/>
            <w:tcBorders>
              <w:top w:val="nil"/>
              <w:left w:val="nil"/>
              <w:bottom w:val="single" w:sz="4" w:space="0" w:color="auto"/>
              <w:right w:val="nil"/>
            </w:tcBorders>
            <w:shd w:val="clear" w:color="auto" w:fill="auto"/>
            <w:vAlign w:val="center"/>
            <w:hideMark/>
          </w:tcPr>
          <w:p w:rsidR="00486AD7" w:rsidRPr="00A6433B" w:rsidRDefault="00486AD7" w:rsidP="003767C1">
            <w:pPr>
              <w:jc w:val="center"/>
              <w:rPr>
                <w:sz w:val="20"/>
                <w:szCs w:val="20"/>
              </w:rPr>
            </w:pPr>
            <w:r w:rsidRPr="00A6433B">
              <w:rPr>
                <w:sz w:val="20"/>
                <w:szCs w:val="20"/>
              </w:rPr>
              <w:t>%</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80</w:t>
            </w:r>
          </w:p>
        </w:tc>
        <w:tc>
          <w:tcPr>
            <w:tcW w:w="7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85</w:t>
            </w:r>
          </w:p>
        </w:tc>
        <w:tc>
          <w:tcPr>
            <w:tcW w:w="7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90</w:t>
            </w:r>
          </w:p>
        </w:tc>
        <w:tc>
          <w:tcPr>
            <w:tcW w:w="7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95</w:t>
            </w:r>
          </w:p>
        </w:tc>
        <w:tc>
          <w:tcPr>
            <w:tcW w:w="7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100</w:t>
            </w:r>
          </w:p>
        </w:tc>
        <w:tc>
          <w:tcPr>
            <w:tcW w:w="780" w:type="dxa"/>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 </w:t>
            </w:r>
          </w:p>
        </w:tc>
        <w:tc>
          <w:tcPr>
            <w:tcW w:w="39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w:t>
            </w:r>
          </w:p>
        </w:tc>
        <w:tc>
          <w:tcPr>
            <w:tcW w:w="276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15"/>
        </w:trPr>
        <w:tc>
          <w:tcPr>
            <w:tcW w:w="1382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486AD7" w:rsidRPr="00A6433B" w:rsidRDefault="00486AD7" w:rsidP="003767C1">
            <w:pPr>
              <w:rPr>
                <w:b/>
                <w:bCs/>
                <w:sz w:val="20"/>
                <w:szCs w:val="20"/>
              </w:rPr>
            </w:pPr>
            <w:r w:rsidRPr="00A6433B">
              <w:rPr>
                <w:b/>
                <w:bCs/>
                <w:sz w:val="20"/>
                <w:szCs w:val="20"/>
              </w:rPr>
              <w:t>ПОДПРОГРАММА  2   «Развитие культурно-досуговой деятельности    и народного творчества"</w:t>
            </w:r>
          </w:p>
        </w:tc>
      </w:tr>
      <w:tr w:rsidR="00486AD7" w:rsidRPr="00A6433B" w:rsidTr="003767C1">
        <w:trPr>
          <w:trHeight w:val="9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2.1</w:t>
            </w:r>
          </w:p>
        </w:tc>
        <w:tc>
          <w:tcPr>
            <w:tcW w:w="39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 xml:space="preserve">Увеличение численности участников культурно-досуговых мероприятий </w:t>
            </w:r>
          </w:p>
        </w:tc>
        <w:tc>
          <w:tcPr>
            <w:tcW w:w="276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2,0</w:t>
            </w:r>
          </w:p>
        </w:tc>
        <w:tc>
          <w:tcPr>
            <w:tcW w:w="7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4,0</w:t>
            </w:r>
          </w:p>
        </w:tc>
        <w:tc>
          <w:tcPr>
            <w:tcW w:w="7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6,0</w:t>
            </w:r>
          </w:p>
        </w:tc>
        <w:tc>
          <w:tcPr>
            <w:tcW w:w="7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7,0</w:t>
            </w:r>
          </w:p>
        </w:tc>
        <w:tc>
          <w:tcPr>
            <w:tcW w:w="7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8,0</w:t>
            </w:r>
          </w:p>
        </w:tc>
        <w:tc>
          <w:tcPr>
            <w:tcW w:w="780" w:type="dxa"/>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12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2.2.</w:t>
            </w:r>
          </w:p>
        </w:tc>
        <w:tc>
          <w:tcPr>
            <w:tcW w:w="39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Увеличение доли детей, привлекаемых к участию в творческих мероприятиях, в общем числе детей;</w:t>
            </w:r>
          </w:p>
        </w:tc>
        <w:tc>
          <w:tcPr>
            <w:tcW w:w="276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3</w:t>
            </w:r>
          </w:p>
        </w:tc>
        <w:tc>
          <w:tcPr>
            <w:tcW w:w="7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5</w:t>
            </w:r>
          </w:p>
        </w:tc>
        <w:tc>
          <w:tcPr>
            <w:tcW w:w="7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6</w:t>
            </w:r>
          </w:p>
        </w:tc>
        <w:tc>
          <w:tcPr>
            <w:tcW w:w="7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7</w:t>
            </w:r>
          </w:p>
        </w:tc>
        <w:tc>
          <w:tcPr>
            <w:tcW w:w="7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8</w:t>
            </w:r>
          </w:p>
        </w:tc>
        <w:tc>
          <w:tcPr>
            <w:tcW w:w="780" w:type="dxa"/>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15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lastRenderedPageBreak/>
              <w:t>2.3.</w:t>
            </w:r>
          </w:p>
        </w:tc>
        <w:tc>
          <w:tcPr>
            <w:tcW w:w="39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Повышение уровня удовлетворенности жителей Панинского муниципального района качеством предоставления услуг в сфере культуры.</w:t>
            </w:r>
          </w:p>
        </w:tc>
        <w:tc>
          <w:tcPr>
            <w:tcW w:w="276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83</w:t>
            </w:r>
          </w:p>
        </w:tc>
        <w:tc>
          <w:tcPr>
            <w:tcW w:w="7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85</w:t>
            </w:r>
          </w:p>
        </w:tc>
        <w:tc>
          <w:tcPr>
            <w:tcW w:w="7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87</w:t>
            </w:r>
          </w:p>
        </w:tc>
        <w:tc>
          <w:tcPr>
            <w:tcW w:w="7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89</w:t>
            </w:r>
          </w:p>
        </w:tc>
        <w:tc>
          <w:tcPr>
            <w:tcW w:w="7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90</w:t>
            </w:r>
          </w:p>
        </w:tc>
        <w:tc>
          <w:tcPr>
            <w:tcW w:w="780" w:type="dxa"/>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15"/>
        </w:trPr>
        <w:tc>
          <w:tcPr>
            <w:tcW w:w="13820"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486AD7" w:rsidRPr="00A6433B" w:rsidRDefault="00486AD7" w:rsidP="003767C1">
            <w:pPr>
              <w:rPr>
                <w:b/>
                <w:bCs/>
                <w:sz w:val="20"/>
                <w:szCs w:val="20"/>
              </w:rPr>
            </w:pPr>
            <w:r w:rsidRPr="00A6433B">
              <w:rPr>
                <w:b/>
                <w:bCs/>
                <w:sz w:val="20"/>
                <w:szCs w:val="20"/>
              </w:rPr>
              <w:t>ПОДПРОГРАММА 3 «Развитие  и модернизация библиотечного дела»</w:t>
            </w:r>
          </w:p>
        </w:tc>
      </w:tr>
      <w:tr w:rsidR="00486AD7" w:rsidRPr="00A6433B" w:rsidTr="003767C1">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3.1.</w:t>
            </w:r>
          </w:p>
        </w:tc>
        <w:tc>
          <w:tcPr>
            <w:tcW w:w="39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Увеличение количества посещений библиотек муниципального района;</w:t>
            </w:r>
          </w:p>
        </w:tc>
        <w:tc>
          <w:tcPr>
            <w:tcW w:w="2760"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520"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xml:space="preserve">        чел.</w:t>
            </w:r>
          </w:p>
        </w:tc>
        <w:tc>
          <w:tcPr>
            <w:tcW w:w="780"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17 000</w:t>
            </w:r>
          </w:p>
        </w:tc>
        <w:tc>
          <w:tcPr>
            <w:tcW w:w="780"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17500</w:t>
            </w:r>
          </w:p>
        </w:tc>
        <w:tc>
          <w:tcPr>
            <w:tcW w:w="780"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18000</w:t>
            </w:r>
          </w:p>
        </w:tc>
        <w:tc>
          <w:tcPr>
            <w:tcW w:w="780"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18500</w:t>
            </w:r>
          </w:p>
        </w:tc>
        <w:tc>
          <w:tcPr>
            <w:tcW w:w="780"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19000</w:t>
            </w:r>
          </w:p>
        </w:tc>
        <w:tc>
          <w:tcPr>
            <w:tcW w:w="780" w:type="dxa"/>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15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3.2.</w:t>
            </w:r>
          </w:p>
        </w:tc>
        <w:tc>
          <w:tcPr>
            <w:tcW w:w="39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 xml:space="preserve">Увеличение количества библиографических записей в электронных каталогах и картотеках общедоступных библиотек Панинского муниципального района </w:t>
            </w:r>
          </w:p>
        </w:tc>
        <w:tc>
          <w:tcPr>
            <w:tcW w:w="2760"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w:t>
            </w:r>
          </w:p>
        </w:tc>
        <w:tc>
          <w:tcPr>
            <w:tcW w:w="1520"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 xml:space="preserve">          %</w:t>
            </w:r>
          </w:p>
        </w:tc>
        <w:tc>
          <w:tcPr>
            <w:tcW w:w="780"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2,0</w:t>
            </w:r>
          </w:p>
        </w:tc>
        <w:tc>
          <w:tcPr>
            <w:tcW w:w="780"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4,0</w:t>
            </w:r>
          </w:p>
        </w:tc>
        <w:tc>
          <w:tcPr>
            <w:tcW w:w="780"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6,0</w:t>
            </w:r>
          </w:p>
        </w:tc>
        <w:tc>
          <w:tcPr>
            <w:tcW w:w="780"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7,0</w:t>
            </w:r>
          </w:p>
        </w:tc>
        <w:tc>
          <w:tcPr>
            <w:tcW w:w="780"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rPr>
                <w:sz w:val="20"/>
                <w:szCs w:val="20"/>
              </w:rPr>
            </w:pPr>
            <w:r w:rsidRPr="00A6433B">
              <w:rPr>
                <w:sz w:val="20"/>
                <w:szCs w:val="20"/>
              </w:rPr>
              <w:t>8,0</w:t>
            </w:r>
          </w:p>
        </w:tc>
        <w:tc>
          <w:tcPr>
            <w:tcW w:w="780" w:type="dxa"/>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15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3.3.</w:t>
            </w:r>
          </w:p>
        </w:tc>
        <w:tc>
          <w:tcPr>
            <w:tcW w:w="39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 xml:space="preserve">Увеличение доли массовых библиотек, подключенных к сети «Интернет», в общем количестве библиотек Панинского муниципального района </w:t>
            </w:r>
          </w:p>
        </w:tc>
        <w:tc>
          <w:tcPr>
            <w:tcW w:w="276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 </w:t>
            </w:r>
          </w:p>
        </w:tc>
        <w:tc>
          <w:tcPr>
            <w:tcW w:w="1520"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center"/>
              <w:rPr>
                <w:sz w:val="20"/>
                <w:szCs w:val="20"/>
              </w:rPr>
            </w:pPr>
            <w:r w:rsidRPr="00A6433B">
              <w:rPr>
                <w:sz w:val="20"/>
                <w:szCs w:val="20"/>
              </w:rPr>
              <w:t>%</w:t>
            </w:r>
          </w:p>
        </w:tc>
        <w:tc>
          <w:tcPr>
            <w:tcW w:w="780"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center"/>
              <w:rPr>
                <w:sz w:val="20"/>
                <w:szCs w:val="20"/>
              </w:rPr>
            </w:pPr>
            <w:r w:rsidRPr="00A6433B">
              <w:rPr>
                <w:sz w:val="20"/>
                <w:szCs w:val="20"/>
              </w:rPr>
              <w:t>9,5</w:t>
            </w:r>
          </w:p>
        </w:tc>
        <w:tc>
          <w:tcPr>
            <w:tcW w:w="780"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center"/>
              <w:rPr>
                <w:sz w:val="20"/>
                <w:szCs w:val="20"/>
              </w:rPr>
            </w:pPr>
            <w:r w:rsidRPr="00A6433B">
              <w:rPr>
                <w:sz w:val="20"/>
                <w:szCs w:val="20"/>
              </w:rPr>
              <w:t>14,0</w:t>
            </w:r>
          </w:p>
        </w:tc>
        <w:tc>
          <w:tcPr>
            <w:tcW w:w="780"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center"/>
              <w:rPr>
                <w:sz w:val="20"/>
                <w:szCs w:val="20"/>
              </w:rPr>
            </w:pPr>
            <w:r w:rsidRPr="00A6433B">
              <w:rPr>
                <w:sz w:val="20"/>
                <w:szCs w:val="20"/>
              </w:rPr>
              <w:t>19,0</w:t>
            </w:r>
          </w:p>
        </w:tc>
        <w:tc>
          <w:tcPr>
            <w:tcW w:w="780"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center"/>
              <w:rPr>
                <w:sz w:val="20"/>
                <w:szCs w:val="20"/>
              </w:rPr>
            </w:pPr>
            <w:r w:rsidRPr="00A6433B">
              <w:rPr>
                <w:sz w:val="20"/>
                <w:szCs w:val="20"/>
              </w:rPr>
              <w:t>24,0</w:t>
            </w:r>
          </w:p>
        </w:tc>
        <w:tc>
          <w:tcPr>
            <w:tcW w:w="780" w:type="dxa"/>
            <w:tcBorders>
              <w:top w:val="nil"/>
              <w:left w:val="nil"/>
              <w:bottom w:val="single" w:sz="4" w:space="0" w:color="auto"/>
              <w:right w:val="single" w:sz="4" w:space="0" w:color="auto"/>
            </w:tcBorders>
            <w:shd w:val="clear" w:color="auto" w:fill="auto"/>
            <w:vAlign w:val="bottom"/>
            <w:hideMark/>
          </w:tcPr>
          <w:p w:rsidR="00486AD7" w:rsidRPr="00A6433B" w:rsidRDefault="00486AD7" w:rsidP="003767C1">
            <w:pPr>
              <w:jc w:val="center"/>
              <w:rPr>
                <w:sz w:val="20"/>
                <w:szCs w:val="20"/>
              </w:rPr>
            </w:pPr>
            <w:r w:rsidRPr="00A6433B">
              <w:rPr>
                <w:sz w:val="20"/>
                <w:szCs w:val="20"/>
              </w:rPr>
              <w:t>38,0</w:t>
            </w:r>
          </w:p>
        </w:tc>
        <w:tc>
          <w:tcPr>
            <w:tcW w:w="780" w:type="dxa"/>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15"/>
        </w:trPr>
        <w:tc>
          <w:tcPr>
            <w:tcW w:w="1382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486AD7" w:rsidRPr="00A6433B" w:rsidRDefault="00486AD7" w:rsidP="003767C1">
            <w:pPr>
              <w:rPr>
                <w:b/>
                <w:bCs/>
                <w:sz w:val="20"/>
                <w:szCs w:val="20"/>
              </w:rPr>
            </w:pPr>
            <w:r w:rsidRPr="00A6433B">
              <w:rPr>
                <w:b/>
                <w:bCs/>
                <w:sz w:val="20"/>
                <w:szCs w:val="20"/>
              </w:rPr>
              <w:t xml:space="preserve">ПОДПРОГРАММА  4. "Обеспечение учета и отчетности в муниципальных учреждениях культуры" ( %) </w:t>
            </w:r>
          </w:p>
        </w:tc>
      </w:tr>
      <w:tr w:rsidR="00486AD7" w:rsidRPr="00A6433B" w:rsidTr="003767C1">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4.1.</w:t>
            </w:r>
          </w:p>
        </w:tc>
        <w:tc>
          <w:tcPr>
            <w:tcW w:w="39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jc w:val="center"/>
              <w:rPr>
                <w:sz w:val="20"/>
                <w:szCs w:val="20"/>
              </w:rPr>
            </w:pPr>
            <w:r w:rsidRPr="00A6433B">
              <w:rPr>
                <w:sz w:val="20"/>
                <w:szCs w:val="20"/>
              </w:rPr>
              <w:t>Исполнение расходных обязательств местного  бюджета.</w:t>
            </w:r>
          </w:p>
        </w:tc>
        <w:tc>
          <w:tcPr>
            <w:tcW w:w="276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100</w:t>
            </w:r>
          </w:p>
        </w:tc>
        <w:tc>
          <w:tcPr>
            <w:tcW w:w="7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100</w:t>
            </w:r>
          </w:p>
        </w:tc>
        <w:tc>
          <w:tcPr>
            <w:tcW w:w="7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100</w:t>
            </w:r>
          </w:p>
        </w:tc>
        <w:tc>
          <w:tcPr>
            <w:tcW w:w="7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100</w:t>
            </w:r>
          </w:p>
        </w:tc>
        <w:tc>
          <w:tcPr>
            <w:tcW w:w="780" w:type="dxa"/>
            <w:tcBorders>
              <w:top w:val="nil"/>
              <w:left w:val="nil"/>
              <w:bottom w:val="single" w:sz="4" w:space="0" w:color="auto"/>
              <w:right w:val="single" w:sz="4" w:space="0" w:color="auto"/>
            </w:tcBorders>
            <w:shd w:val="clear" w:color="auto" w:fill="auto"/>
            <w:vAlign w:val="center"/>
            <w:hideMark/>
          </w:tcPr>
          <w:p w:rsidR="00486AD7" w:rsidRPr="00A6433B" w:rsidRDefault="00486AD7" w:rsidP="003767C1">
            <w:pPr>
              <w:rPr>
                <w:sz w:val="20"/>
                <w:szCs w:val="20"/>
              </w:rPr>
            </w:pPr>
            <w:r w:rsidRPr="00A6433B">
              <w:rPr>
                <w:sz w:val="20"/>
                <w:szCs w:val="20"/>
              </w:rPr>
              <w:t>100</w:t>
            </w:r>
          </w:p>
        </w:tc>
        <w:tc>
          <w:tcPr>
            <w:tcW w:w="780" w:type="dxa"/>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945"/>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86AD7" w:rsidRPr="00A6433B" w:rsidRDefault="00486AD7" w:rsidP="003767C1">
            <w:pPr>
              <w:jc w:val="center"/>
              <w:rPr>
                <w:sz w:val="20"/>
                <w:szCs w:val="20"/>
              </w:rPr>
            </w:pPr>
            <w:r w:rsidRPr="00A6433B">
              <w:rPr>
                <w:sz w:val="20"/>
                <w:szCs w:val="20"/>
              </w:rPr>
              <w:t>4.2.</w:t>
            </w:r>
          </w:p>
        </w:tc>
        <w:tc>
          <w:tcPr>
            <w:tcW w:w="3980" w:type="dxa"/>
            <w:tcBorders>
              <w:top w:val="nil"/>
              <w:left w:val="nil"/>
              <w:bottom w:val="single" w:sz="4" w:space="0" w:color="auto"/>
              <w:right w:val="single" w:sz="4" w:space="0" w:color="auto"/>
            </w:tcBorders>
            <w:shd w:val="clear" w:color="000000" w:fill="FFFFFF"/>
            <w:vAlign w:val="center"/>
            <w:hideMark/>
          </w:tcPr>
          <w:p w:rsidR="00486AD7" w:rsidRPr="00A6433B" w:rsidRDefault="00486AD7" w:rsidP="003767C1">
            <w:pPr>
              <w:jc w:val="center"/>
              <w:rPr>
                <w:sz w:val="20"/>
                <w:szCs w:val="20"/>
              </w:rPr>
            </w:pPr>
            <w:r w:rsidRPr="00A6433B">
              <w:rPr>
                <w:sz w:val="20"/>
                <w:szCs w:val="20"/>
              </w:rPr>
              <w:t>Соблюдение установленных законодательством требований о составе отчетности.</w:t>
            </w:r>
          </w:p>
        </w:tc>
        <w:tc>
          <w:tcPr>
            <w:tcW w:w="2760" w:type="dxa"/>
            <w:tcBorders>
              <w:top w:val="nil"/>
              <w:left w:val="nil"/>
              <w:bottom w:val="single" w:sz="4" w:space="0" w:color="auto"/>
              <w:right w:val="single" w:sz="4" w:space="0" w:color="auto"/>
            </w:tcBorders>
            <w:shd w:val="clear" w:color="000000" w:fill="FFFFFF"/>
            <w:vAlign w:val="center"/>
            <w:hideMark/>
          </w:tcPr>
          <w:p w:rsidR="00486AD7" w:rsidRPr="00A6433B" w:rsidRDefault="00486AD7" w:rsidP="003767C1">
            <w:pPr>
              <w:rPr>
                <w:sz w:val="20"/>
                <w:szCs w:val="20"/>
              </w:rPr>
            </w:pPr>
            <w:r w:rsidRPr="00A6433B">
              <w:rPr>
                <w:sz w:val="20"/>
                <w:szCs w:val="20"/>
              </w:rPr>
              <w:t> </w:t>
            </w:r>
          </w:p>
        </w:tc>
        <w:tc>
          <w:tcPr>
            <w:tcW w:w="1520" w:type="dxa"/>
            <w:tcBorders>
              <w:top w:val="nil"/>
              <w:left w:val="nil"/>
              <w:bottom w:val="single" w:sz="4" w:space="0" w:color="auto"/>
              <w:right w:val="single" w:sz="4" w:space="0" w:color="auto"/>
            </w:tcBorders>
            <w:shd w:val="clear" w:color="000000" w:fill="FFFFFF"/>
            <w:vAlign w:val="center"/>
            <w:hideMark/>
          </w:tcPr>
          <w:p w:rsidR="00486AD7" w:rsidRPr="00A6433B" w:rsidRDefault="00486AD7" w:rsidP="003767C1">
            <w:pPr>
              <w:rPr>
                <w:sz w:val="20"/>
                <w:szCs w:val="20"/>
              </w:rPr>
            </w:pPr>
            <w:r w:rsidRPr="00A6433B">
              <w:rPr>
                <w:sz w:val="20"/>
                <w:szCs w:val="20"/>
              </w:rPr>
              <w:t xml:space="preserve">         %</w:t>
            </w:r>
          </w:p>
        </w:tc>
        <w:tc>
          <w:tcPr>
            <w:tcW w:w="780" w:type="dxa"/>
            <w:tcBorders>
              <w:top w:val="nil"/>
              <w:left w:val="nil"/>
              <w:bottom w:val="single" w:sz="4" w:space="0" w:color="auto"/>
              <w:right w:val="single" w:sz="4" w:space="0" w:color="auto"/>
            </w:tcBorders>
            <w:shd w:val="clear" w:color="000000" w:fill="FFFFFF"/>
            <w:vAlign w:val="center"/>
            <w:hideMark/>
          </w:tcPr>
          <w:p w:rsidR="00486AD7" w:rsidRPr="00A6433B" w:rsidRDefault="00486AD7" w:rsidP="003767C1">
            <w:pPr>
              <w:rPr>
                <w:sz w:val="20"/>
                <w:szCs w:val="20"/>
              </w:rPr>
            </w:pPr>
            <w:r w:rsidRPr="00A6433B">
              <w:rPr>
                <w:sz w:val="20"/>
                <w:szCs w:val="20"/>
              </w:rPr>
              <w:t>100</w:t>
            </w:r>
          </w:p>
        </w:tc>
        <w:tc>
          <w:tcPr>
            <w:tcW w:w="780" w:type="dxa"/>
            <w:tcBorders>
              <w:top w:val="nil"/>
              <w:left w:val="nil"/>
              <w:bottom w:val="single" w:sz="4" w:space="0" w:color="auto"/>
              <w:right w:val="single" w:sz="4" w:space="0" w:color="auto"/>
            </w:tcBorders>
            <w:shd w:val="clear" w:color="000000" w:fill="FFFFFF"/>
            <w:vAlign w:val="center"/>
            <w:hideMark/>
          </w:tcPr>
          <w:p w:rsidR="00486AD7" w:rsidRPr="00A6433B" w:rsidRDefault="00486AD7" w:rsidP="003767C1">
            <w:pPr>
              <w:rPr>
                <w:sz w:val="20"/>
                <w:szCs w:val="20"/>
              </w:rPr>
            </w:pPr>
            <w:r w:rsidRPr="00A6433B">
              <w:rPr>
                <w:sz w:val="20"/>
                <w:szCs w:val="20"/>
              </w:rPr>
              <w:t>100</w:t>
            </w:r>
          </w:p>
        </w:tc>
        <w:tc>
          <w:tcPr>
            <w:tcW w:w="780" w:type="dxa"/>
            <w:tcBorders>
              <w:top w:val="nil"/>
              <w:left w:val="nil"/>
              <w:bottom w:val="single" w:sz="4" w:space="0" w:color="auto"/>
              <w:right w:val="single" w:sz="4" w:space="0" w:color="auto"/>
            </w:tcBorders>
            <w:shd w:val="clear" w:color="000000" w:fill="FFFFFF"/>
            <w:vAlign w:val="center"/>
            <w:hideMark/>
          </w:tcPr>
          <w:p w:rsidR="00486AD7" w:rsidRPr="00A6433B" w:rsidRDefault="00486AD7" w:rsidP="003767C1">
            <w:pPr>
              <w:rPr>
                <w:sz w:val="20"/>
                <w:szCs w:val="20"/>
              </w:rPr>
            </w:pPr>
            <w:r w:rsidRPr="00A6433B">
              <w:rPr>
                <w:sz w:val="20"/>
                <w:szCs w:val="20"/>
              </w:rPr>
              <w:t>100</w:t>
            </w:r>
          </w:p>
        </w:tc>
        <w:tc>
          <w:tcPr>
            <w:tcW w:w="780" w:type="dxa"/>
            <w:tcBorders>
              <w:top w:val="nil"/>
              <w:left w:val="nil"/>
              <w:bottom w:val="single" w:sz="4" w:space="0" w:color="auto"/>
              <w:right w:val="single" w:sz="4" w:space="0" w:color="auto"/>
            </w:tcBorders>
            <w:shd w:val="clear" w:color="000000" w:fill="FFFFFF"/>
            <w:vAlign w:val="center"/>
            <w:hideMark/>
          </w:tcPr>
          <w:p w:rsidR="00486AD7" w:rsidRPr="00A6433B" w:rsidRDefault="00486AD7" w:rsidP="003767C1">
            <w:pPr>
              <w:rPr>
                <w:sz w:val="20"/>
                <w:szCs w:val="20"/>
              </w:rPr>
            </w:pPr>
            <w:r w:rsidRPr="00A6433B">
              <w:rPr>
                <w:sz w:val="20"/>
                <w:szCs w:val="20"/>
              </w:rPr>
              <w:t>100</w:t>
            </w:r>
          </w:p>
        </w:tc>
        <w:tc>
          <w:tcPr>
            <w:tcW w:w="780" w:type="dxa"/>
            <w:tcBorders>
              <w:top w:val="nil"/>
              <w:left w:val="nil"/>
              <w:bottom w:val="single" w:sz="4" w:space="0" w:color="auto"/>
              <w:right w:val="single" w:sz="4" w:space="0" w:color="auto"/>
            </w:tcBorders>
            <w:shd w:val="clear" w:color="000000" w:fill="FFFFFF"/>
            <w:vAlign w:val="center"/>
            <w:hideMark/>
          </w:tcPr>
          <w:p w:rsidR="00486AD7" w:rsidRPr="00A6433B" w:rsidRDefault="00486AD7" w:rsidP="003767C1">
            <w:pPr>
              <w:rPr>
                <w:sz w:val="20"/>
                <w:szCs w:val="20"/>
              </w:rPr>
            </w:pPr>
            <w:r w:rsidRPr="00A6433B">
              <w:rPr>
                <w:sz w:val="20"/>
                <w:szCs w:val="20"/>
              </w:rPr>
              <w:t>100</w:t>
            </w:r>
          </w:p>
        </w:tc>
        <w:tc>
          <w:tcPr>
            <w:tcW w:w="780" w:type="dxa"/>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15"/>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86AD7" w:rsidRPr="00A6433B" w:rsidRDefault="00486AD7" w:rsidP="003767C1">
            <w:pPr>
              <w:jc w:val="center"/>
              <w:rPr>
                <w:sz w:val="20"/>
                <w:szCs w:val="20"/>
              </w:rPr>
            </w:pPr>
            <w:r w:rsidRPr="00A6433B">
              <w:rPr>
                <w:sz w:val="20"/>
                <w:szCs w:val="20"/>
              </w:rPr>
              <w:t>…..</w:t>
            </w:r>
          </w:p>
        </w:tc>
        <w:tc>
          <w:tcPr>
            <w:tcW w:w="3980" w:type="dxa"/>
            <w:tcBorders>
              <w:top w:val="nil"/>
              <w:left w:val="nil"/>
              <w:bottom w:val="single" w:sz="4" w:space="0" w:color="auto"/>
              <w:right w:val="single" w:sz="4" w:space="0" w:color="auto"/>
            </w:tcBorders>
            <w:shd w:val="clear" w:color="000000" w:fill="FFFFFF"/>
            <w:vAlign w:val="center"/>
            <w:hideMark/>
          </w:tcPr>
          <w:p w:rsidR="00486AD7" w:rsidRPr="00A6433B" w:rsidRDefault="00486AD7" w:rsidP="003767C1">
            <w:pPr>
              <w:jc w:val="center"/>
              <w:rPr>
                <w:sz w:val="20"/>
                <w:szCs w:val="20"/>
              </w:rPr>
            </w:pPr>
            <w:r w:rsidRPr="00A6433B">
              <w:rPr>
                <w:sz w:val="20"/>
                <w:szCs w:val="20"/>
              </w:rPr>
              <w:t>…..</w:t>
            </w:r>
          </w:p>
        </w:tc>
        <w:tc>
          <w:tcPr>
            <w:tcW w:w="2760" w:type="dxa"/>
            <w:tcBorders>
              <w:top w:val="nil"/>
              <w:left w:val="nil"/>
              <w:bottom w:val="single" w:sz="4" w:space="0" w:color="auto"/>
              <w:right w:val="single" w:sz="4" w:space="0" w:color="auto"/>
            </w:tcBorders>
            <w:shd w:val="clear" w:color="000000" w:fill="FFFFFF"/>
            <w:vAlign w:val="center"/>
            <w:hideMark/>
          </w:tcPr>
          <w:p w:rsidR="00486AD7" w:rsidRPr="00A6433B" w:rsidRDefault="00486AD7" w:rsidP="003767C1">
            <w:pPr>
              <w:jc w:val="center"/>
              <w:rPr>
                <w:sz w:val="20"/>
                <w:szCs w:val="20"/>
              </w:rPr>
            </w:pPr>
            <w:r w:rsidRPr="00A6433B">
              <w:rPr>
                <w:sz w:val="20"/>
                <w:szCs w:val="20"/>
              </w:rPr>
              <w:t> </w:t>
            </w:r>
          </w:p>
        </w:tc>
        <w:tc>
          <w:tcPr>
            <w:tcW w:w="1520" w:type="dxa"/>
            <w:tcBorders>
              <w:top w:val="nil"/>
              <w:left w:val="nil"/>
              <w:bottom w:val="single" w:sz="4" w:space="0" w:color="auto"/>
              <w:right w:val="single" w:sz="4" w:space="0" w:color="auto"/>
            </w:tcBorders>
            <w:shd w:val="clear" w:color="000000" w:fill="FFFFFF"/>
            <w:vAlign w:val="bottom"/>
            <w:hideMark/>
          </w:tcPr>
          <w:p w:rsidR="00486AD7" w:rsidRPr="00A6433B" w:rsidRDefault="00486AD7" w:rsidP="003767C1">
            <w:pPr>
              <w:jc w:val="center"/>
              <w:rPr>
                <w:sz w:val="20"/>
                <w:szCs w:val="20"/>
              </w:rPr>
            </w:pPr>
            <w:r w:rsidRPr="00A6433B">
              <w:rPr>
                <w:sz w:val="20"/>
                <w:szCs w:val="20"/>
              </w:rPr>
              <w:t> </w:t>
            </w:r>
          </w:p>
        </w:tc>
        <w:tc>
          <w:tcPr>
            <w:tcW w:w="780" w:type="dxa"/>
            <w:tcBorders>
              <w:top w:val="nil"/>
              <w:left w:val="nil"/>
              <w:bottom w:val="single" w:sz="4" w:space="0" w:color="auto"/>
              <w:right w:val="single" w:sz="4" w:space="0" w:color="auto"/>
            </w:tcBorders>
            <w:shd w:val="clear" w:color="000000" w:fill="FFFFFF"/>
            <w:vAlign w:val="bottom"/>
            <w:hideMark/>
          </w:tcPr>
          <w:p w:rsidR="00486AD7" w:rsidRPr="00A6433B" w:rsidRDefault="00486AD7" w:rsidP="003767C1">
            <w:pPr>
              <w:jc w:val="center"/>
              <w:rPr>
                <w:sz w:val="20"/>
                <w:szCs w:val="20"/>
              </w:rPr>
            </w:pPr>
            <w:r w:rsidRPr="00A6433B">
              <w:rPr>
                <w:sz w:val="20"/>
                <w:szCs w:val="20"/>
              </w:rPr>
              <w:t> </w:t>
            </w:r>
          </w:p>
        </w:tc>
        <w:tc>
          <w:tcPr>
            <w:tcW w:w="780" w:type="dxa"/>
            <w:tcBorders>
              <w:top w:val="nil"/>
              <w:left w:val="nil"/>
              <w:bottom w:val="single" w:sz="4" w:space="0" w:color="auto"/>
              <w:right w:val="single" w:sz="4" w:space="0" w:color="auto"/>
            </w:tcBorders>
            <w:shd w:val="clear" w:color="000000" w:fill="FFFFFF"/>
            <w:vAlign w:val="bottom"/>
            <w:hideMark/>
          </w:tcPr>
          <w:p w:rsidR="00486AD7" w:rsidRPr="00A6433B" w:rsidRDefault="00486AD7" w:rsidP="003767C1">
            <w:pPr>
              <w:jc w:val="center"/>
              <w:rPr>
                <w:sz w:val="20"/>
                <w:szCs w:val="20"/>
              </w:rPr>
            </w:pPr>
            <w:r w:rsidRPr="00A6433B">
              <w:rPr>
                <w:sz w:val="20"/>
                <w:szCs w:val="20"/>
              </w:rPr>
              <w:t> </w:t>
            </w:r>
          </w:p>
        </w:tc>
        <w:tc>
          <w:tcPr>
            <w:tcW w:w="780" w:type="dxa"/>
            <w:tcBorders>
              <w:top w:val="nil"/>
              <w:left w:val="nil"/>
              <w:bottom w:val="single" w:sz="4" w:space="0" w:color="auto"/>
              <w:right w:val="single" w:sz="4" w:space="0" w:color="auto"/>
            </w:tcBorders>
            <w:shd w:val="clear" w:color="000000" w:fill="FFFFFF"/>
            <w:vAlign w:val="bottom"/>
            <w:hideMark/>
          </w:tcPr>
          <w:p w:rsidR="00486AD7" w:rsidRPr="00A6433B" w:rsidRDefault="00486AD7" w:rsidP="003767C1">
            <w:pPr>
              <w:jc w:val="center"/>
              <w:rPr>
                <w:sz w:val="20"/>
                <w:szCs w:val="20"/>
              </w:rPr>
            </w:pPr>
            <w:r w:rsidRPr="00A6433B">
              <w:rPr>
                <w:sz w:val="20"/>
                <w:szCs w:val="20"/>
              </w:rPr>
              <w:t> </w:t>
            </w:r>
          </w:p>
        </w:tc>
        <w:tc>
          <w:tcPr>
            <w:tcW w:w="780" w:type="dxa"/>
            <w:tcBorders>
              <w:top w:val="nil"/>
              <w:left w:val="nil"/>
              <w:bottom w:val="single" w:sz="4" w:space="0" w:color="auto"/>
              <w:right w:val="single" w:sz="4" w:space="0" w:color="auto"/>
            </w:tcBorders>
            <w:shd w:val="clear" w:color="000000" w:fill="FFFFFF"/>
            <w:vAlign w:val="bottom"/>
            <w:hideMark/>
          </w:tcPr>
          <w:p w:rsidR="00486AD7" w:rsidRPr="00A6433B" w:rsidRDefault="00486AD7" w:rsidP="003767C1">
            <w:pPr>
              <w:jc w:val="center"/>
              <w:rPr>
                <w:sz w:val="20"/>
                <w:szCs w:val="20"/>
              </w:rPr>
            </w:pPr>
            <w:r w:rsidRPr="00A6433B">
              <w:rPr>
                <w:sz w:val="20"/>
                <w:szCs w:val="20"/>
              </w:rPr>
              <w:t> </w:t>
            </w:r>
          </w:p>
        </w:tc>
        <w:tc>
          <w:tcPr>
            <w:tcW w:w="780" w:type="dxa"/>
            <w:tcBorders>
              <w:top w:val="nil"/>
              <w:left w:val="nil"/>
              <w:bottom w:val="single" w:sz="4" w:space="0" w:color="auto"/>
              <w:right w:val="single" w:sz="4" w:space="0" w:color="auto"/>
            </w:tcBorders>
            <w:shd w:val="clear" w:color="000000" w:fill="FFFFFF"/>
            <w:vAlign w:val="bottom"/>
            <w:hideMark/>
          </w:tcPr>
          <w:p w:rsidR="00486AD7" w:rsidRPr="00A6433B" w:rsidRDefault="00486AD7" w:rsidP="003767C1">
            <w:pPr>
              <w:jc w:val="center"/>
              <w:rPr>
                <w:sz w:val="20"/>
                <w:szCs w:val="20"/>
              </w:rPr>
            </w:pPr>
            <w:r w:rsidRPr="00A6433B">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486AD7" w:rsidRPr="00A6433B" w:rsidRDefault="00486AD7" w:rsidP="003767C1">
            <w:pPr>
              <w:rPr>
                <w:sz w:val="20"/>
                <w:szCs w:val="20"/>
              </w:rPr>
            </w:pPr>
            <w:r w:rsidRPr="00A6433B">
              <w:rPr>
                <w:sz w:val="20"/>
                <w:szCs w:val="20"/>
              </w:rPr>
              <w:t> </w:t>
            </w:r>
          </w:p>
        </w:tc>
      </w:tr>
      <w:tr w:rsidR="00486AD7" w:rsidRPr="00A6433B" w:rsidTr="003767C1">
        <w:trPr>
          <w:trHeight w:val="315"/>
        </w:trPr>
        <w:tc>
          <w:tcPr>
            <w:tcW w:w="13820" w:type="dxa"/>
            <w:gridSpan w:val="10"/>
            <w:tcBorders>
              <w:top w:val="single" w:sz="4" w:space="0" w:color="auto"/>
              <w:left w:val="single" w:sz="4" w:space="0" w:color="auto"/>
              <w:bottom w:val="single" w:sz="4" w:space="0" w:color="auto"/>
              <w:right w:val="single" w:sz="4" w:space="0" w:color="000000"/>
            </w:tcBorders>
            <w:shd w:val="clear" w:color="000000" w:fill="FFFFFF"/>
            <w:vAlign w:val="bottom"/>
            <w:hideMark/>
          </w:tcPr>
          <w:p w:rsidR="00486AD7" w:rsidRPr="00A6433B" w:rsidRDefault="00486AD7" w:rsidP="003767C1">
            <w:pPr>
              <w:rPr>
                <w:b/>
                <w:bCs/>
                <w:sz w:val="20"/>
                <w:szCs w:val="20"/>
              </w:rPr>
            </w:pPr>
            <w:r w:rsidRPr="00A6433B">
              <w:rPr>
                <w:b/>
                <w:bCs/>
                <w:sz w:val="20"/>
                <w:szCs w:val="20"/>
              </w:rPr>
              <w:t>ПОДПРОГРАММА 5 «Содержание и обеспечение деятельности аппарата отдела по культуре администрации муниципального района»</w:t>
            </w:r>
          </w:p>
        </w:tc>
      </w:tr>
      <w:tr w:rsidR="00486AD7" w:rsidRPr="00A6433B" w:rsidTr="003767C1">
        <w:trPr>
          <w:trHeight w:val="63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86AD7" w:rsidRPr="00A6433B" w:rsidRDefault="00486AD7" w:rsidP="003767C1">
            <w:pPr>
              <w:jc w:val="center"/>
              <w:rPr>
                <w:sz w:val="20"/>
                <w:szCs w:val="20"/>
              </w:rPr>
            </w:pPr>
            <w:r w:rsidRPr="00A6433B">
              <w:rPr>
                <w:sz w:val="20"/>
                <w:szCs w:val="20"/>
              </w:rPr>
              <w:t>5.1.</w:t>
            </w:r>
          </w:p>
        </w:tc>
        <w:tc>
          <w:tcPr>
            <w:tcW w:w="3980" w:type="dxa"/>
            <w:tcBorders>
              <w:top w:val="nil"/>
              <w:left w:val="nil"/>
              <w:bottom w:val="single" w:sz="4" w:space="0" w:color="auto"/>
              <w:right w:val="single" w:sz="4" w:space="0" w:color="auto"/>
            </w:tcBorders>
            <w:shd w:val="clear" w:color="000000" w:fill="FFFFFF"/>
            <w:vAlign w:val="center"/>
            <w:hideMark/>
          </w:tcPr>
          <w:p w:rsidR="00486AD7" w:rsidRPr="00A6433B" w:rsidRDefault="00486AD7" w:rsidP="003767C1">
            <w:pPr>
              <w:jc w:val="center"/>
              <w:rPr>
                <w:sz w:val="20"/>
                <w:szCs w:val="20"/>
              </w:rPr>
            </w:pPr>
            <w:r w:rsidRPr="00A6433B">
              <w:rPr>
                <w:sz w:val="20"/>
                <w:szCs w:val="20"/>
              </w:rPr>
              <w:t xml:space="preserve">Соблюдение установленных законодательством требований </w:t>
            </w:r>
          </w:p>
        </w:tc>
        <w:tc>
          <w:tcPr>
            <w:tcW w:w="2760" w:type="dxa"/>
            <w:tcBorders>
              <w:top w:val="nil"/>
              <w:left w:val="nil"/>
              <w:bottom w:val="single" w:sz="4" w:space="0" w:color="auto"/>
              <w:right w:val="single" w:sz="4" w:space="0" w:color="auto"/>
            </w:tcBorders>
            <w:shd w:val="clear" w:color="000000" w:fill="FFFFFF"/>
            <w:vAlign w:val="bottom"/>
            <w:hideMark/>
          </w:tcPr>
          <w:p w:rsidR="00486AD7" w:rsidRPr="00A6433B" w:rsidRDefault="00486AD7" w:rsidP="003767C1">
            <w:pPr>
              <w:rPr>
                <w:sz w:val="20"/>
                <w:szCs w:val="20"/>
              </w:rPr>
            </w:pPr>
            <w:r w:rsidRPr="00A6433B">
              <w:rPr>
                <w:sz w:val="20"/>
                <w:szCs w:val="20"/>
              </w:rPr>
              <w:t> </w:t>
            </w:r>
          </w:p>
        </w:tc>
        <w:tc>
          <w:tcPr>
            <w:tcW w:w="1520" w:type="dxa"/>
            <w:tcBorders>
              <w:top w:val="nil"/>
              <w:left w:val="nil"/>
              <w:bottom w:val="single" w:sz="4" w:space="0" w:color="auto"/>
              <w:right w:val="single" w:sz="4" w:space="0" w:color="auto"/>
            </w:tcBorders>
            <w:shd w:val="clear" w:color="000000" w:fill="FFFFFF"/>
            <w:vAlign w:val="bottom"/>
            <w:hideMark/>
          </w:tcPr>
          <w:p w:rsidR="00486AD7" w:rsidRPr="00A6433B" w:rsidRDefault="00486AD7" w:rsidP="003767C1">
            <w:pPr>
              <w:rPr>
                <w:sz w:val="20"/>
                <w:szCs w:val="20"/>
              </w:rPr>
            </w:pPr>
            <w:r w:rsidRPr="00A6433B">
              <w:rPr>
                <w:sz w:val="20"/>
                <w:szCs w:val="20"/>
              </w:rPr>
              <w:t xml:space="preserve">         %</w:t>
            </w:r>
          </w:p>
        </w:tc>
        <w:tc>
          <w:tcPr>
            <w:tcW w:w="780" w:type="dxa"/>
            <w:tcBorders>
              <w:top w:val="nil"/>
              <w:left w:val="nil"/>
              <w:bottom w:val="single" w:sz="4" w:space="0" w:color="auto"/>
              <w:right w:val="single" w:sz="4" w:space="0" w:color="auto"/>
            </w:tcBorders>
            <w:shd w:val="clear" w:color="000000" w:fill="FFFFFF"/>
            <w:vAlign w:val="bottom"/>
            <w:hideMark/>
          </w:tcPr>
          <w:p w:rsidR="00486AD7" w:rsidRPr="00A6433B" w:rsidRDefault="00486AD7" w:rsidP="003767C1">
            <w:pPr>
              <w:rPr>
                <w:sz w:val="20"/>
                <w:szCs w:val="20"/>
              </w:rPr>
            </w:pPr>
            <w:r w:rsidRPr="00A6433B">
              <w:rPr>
                <w:sz w:val="20"/>
                <w:szCs w:val="20"/>
              </w:rPr>
              <w:t>100</w:t>
            </w:r>
          </w:p>
        </w:tc>
        <w:tc>
          <w:tcPr>
            <w:tcW w:w="780" w:type="dxa"/>
            <w:tcBorders>
              <w:top w:val="nil"/>
              <w:left w:val="nil"/>
              <w:bottom w:val="single" w:sz="4" w:space="0" w:color="auto"/>
              <w:right w:val="single" w:sz="4" w:space="0" w:color="auto"/>
            </w:tcBorders>
            <w:shd w:val="clear" w:color="000000" w:fill="FFFFFF"/>
            <w:vAlign w:val="bottom"/>
            <w:hideMark/>
          </w:tcPr>
          <w:p w:rsidR="00486AD7" w:rsidRPr="00A6433B" w:rsidRDefault="00486AD7" w:rsidP="003767C1">
            <w:pPr>
              <w:rPr>
                <w:sz w:val="20"/>
                <w:szCs w:val="20"/>
              </w:rPr>
            </w:pPr>
            <w:r w:rsidRPr="00A6433B">
              <w:rPr>
                <w:sz w:val="20"/>
                <w:szCs w:val="20"/>
              </w:rPr>
              <w:t>100</w:t>
            </w:r>
          </w:p>
        </w:tc>
        <w:tc>
          <w:tcPr>
            <w:tcW w:w="780" w:type="dxa"/>
            <w:tcBorders>
              <w:top w:val="nil"/>
              <w:left w:val="nil"/>
              <w:bottom w:val="single" w:sz="4" w:space="0" w:color="auto"/>
              <w:right w:val="single" w:sz="4" w:space="0" w:color="auto"/>
            </w:tcBorders>
            <w:shd w:val="clear" w:color="000000" w:fill="FFFFFF"/>
            <w:vAlign w:val="bottom"/>
            <w:hideMark/>
          </w:tcPr>
          <w:p w:rsidR="00486AD7" w:rsidRPr="00A6433B" w:rsidRDefault="00486AD7" w:rsidP="003767C1">
            <w:pPr>
              <w:rPr>
                <w:sz w:val="20"/>
                <w:szCs w:val="20"/>
              </w:rPr>
            </w:pPr>
            <w:r w:rsidRPr="00A6433B">
              <w:rPr>
                <w:sz w:val="20"/>
                <w:szCs w:val="20"/>
              </w:rPr>
              <w:t>100</w:t>
            </w:r>
          </w:p>
        </w:tc>
        <w:tc>
          <w:tcPr>
            <w:tcW w:w="780" w:type="dxa"/>
            <w:tcBorders>
              <w:top w:val="nil"/>
              <w:left w:val="nil"/>
              <w:bottom w:val="single" w:sz="4" w:space="0" w:color="auto"/>
              <w:right w:val="single" w:sz="4" w:space="0" w:color="auto"/>
            </w:tcBorders>
            <w:shd w:val="clear" w:color="000000" w:fill="FFFFFF"/>
            <w:vAlign w:val="bottom"/>
            <w:hideMark/>
          </w:tcPr>
          <w:p w:rsidR="00486AD7" w:rsidRPr="00A6433B" w:rsidRDefault="00486AD7" w:rsidP="003767C1">
            <w:pPr>
              <w:rPr>
                <w:sz w:val="20"/>
                <w:szCs w:val="20"/>
              </w:rPr>
            </w:pPr>
            <w:r w:rsidRPr="00A6433B">
              <w:rPr>
                <w:sz w:val="20"/>
                <w:szCs w:val="20"/>
              </w:rPr>
              <w:t>100</w:t>
            </w:r>
          </w:p>
        </w:tc>
        <w:tc>
          <w:tcPr>
            <w:tcW w:w="780" w:type="dxa"/>
            <w:tcBorders>
              <w:top w:val="nil"/>
              <w:left w:val="nil"/>
              <w:bottom w:val="single" w:sz="4" w:space="0" w:color="auto"/>
              <w:right w:val="single" w:sz="4" w:space="0" w:color="auto"/>
            </w:tcBorders>
            <w:shd w:val="clear" w:color="000000" w:fill="FFFFFF"/>
            <w:vAlign w:val="bottom"/>
            <w:hideMark/>
          </w:tcPr>
          <w:p w:rsidR="00486AD7" w:rsidRPr="00A6433B" w:rsidRDefault="00486AD7" w:rsidP="003767C1">
            <w:pPr>
              <w:rPr>
                <w:sz w:val="20"/>
                <w:szCs w:val="20"/>
              </w:rPr>
            </w:pPr>
            <w:r w:rsidRPr="00A6433B">
              <w:rPr>
                <w:sz w:val="20"/>
                <w:szCs w:val="20"/>
              </w:rPr>
              <w:t>100</w:t>
            </w:r>
          </w:p>
        </w:tc>
        <w:tc>
          <w:tcPr>
            <w:tcW w:w="780" w:type="dxa"/>
            <w:tcBorders>
              <w:top w:val="nil"/>
              <w:left w:val="nil"/>
              <w:bottom w:val="single" w:sz="4" w:space="0" w:color="auto"/>
              <w:right w:val="single" w:sz="4" w:space="0" w:color="auto"/>
            </w:tcBorders>
            <w:shd w:val="clear" w:color="000000" w:fill="FFFFFF"/>
            <w:noWrap/>
            <w:vAlign w:val="bottom"/>
            <w:hideMark/>
          </w:tcPr>
          <w:p w:rsidR="00486AD7" w:rsidRPr="00A6433B" w:rsidRDefault="00486AD7" w:rsidP="003767C1">
            <w:pPr>
              <w:rPr>
                <w:sz w:val="20"/>
                <w:szCs w:val="20"/>
              </w:rPr>
            </w:pPr>
            <w:r w:rsidRPr="00A6433B">
              <w:rPr>
                <w:sz w:val="20"/>
                <w:szCs w:val="20"/>
              </w:rPr>
              <w:t> </w:t>
            </w:r>
          </w:p>
        </w:tc>
      </w:tr>
    </w:tbl>
    <w:p w:rsidR="00486AD7" w:rsidRPr="00A6433B" w:rsidRDefault="00486AD7" w:rsidP="00486AD7">
      <w:pPr>
        <w:jc w:val="both"/>
        <w:rPr>
          <w:sz w:val="20"/>
          <w:szCs w:val="20"/>
        </w:rPr>
      </w:pPr>
    </w:p>
    <w:p w:rsidR="00486AD7" w:rsidRPr="00A6433B" w:rsidRDefault="00486AD7" w:rsidP="00486AD7">
      <w:pPr>
        <w:jc w:val="both"/>
        <w:rPr>
          <w:sz w:val="20"/>
          <w:szCs w:val="20"/>
        </w:rPr>
      </w:pPr>
    </w:p>
    <w:p w:rsidR="00486AD7" w:rsidRDefault="00486AD7" w:rsidP="00486AD7">
      <w:pPr>
        <w:pStyle w:val="a7"/>
        <w:tabs>
          <w:tab w:val="left" w:pos="708"/>
        </w:tabs>
        <w:rPr>
          <w:lang w:val="en-US"/>
        </w:rPr>
      </w:pPr>
    </w:p>
    <w:p w:rsidR="00486AD7" w:rsidRDefault="00486AD7" w:rsidP="00486AD7">
      <w:pPr>
        <w:jc w:val="center"/>
      </w:pPr>
    </w:p>
    <w:p w:rsidR="000405AF" w:rsidRDefault="00486AD7"/>
    <w:sectPr w:rsidR="000405AF" w:rsidSect="00486AD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0" w:usb1="00000000" w:usb2="00000000" w:usb3="00000000" w:csb0="00000000" w:csb1="00000000"/>
  </w:font>
  <w:font w:name="font194">
    <w:altName w:val="Times New Roman"/>
    <w:charset w:val="CC"/>
    <w:family w:val="auto"/>
    <w:pitch w:val="variable"/>
    <w:sig w:usb0="00000000" w:usb1="00000000" w:usb2="00000000" w:usb3="00000000" w:csb0="00000000" w:csb1="00000000"/>
  </w:font>
  <w:font w:name="TimesDL">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B62" w:rsidRDefault="00486AD7">
    <w:pPr>
      <w:pStyle w:val="a7"/>
      <w:jc w:val="right"/>
    </w:pPr>
    <w:r>
      <w:fldChar w:fldCharType="begin"/>
    </w:r>
    <w:r>
      <w:instrText xml:space="preserve"> PAGE   \* M</w:instrText>
    </w:r>
    <w:r>
      <w:instrText xml:space="preserve">ERGEFORMAT </w:instrText>
    </w:r>
    <w:r>
      <w:fldChar w:fldCharType="separate"/>
    </w:r>
    <w:r>
      <w:rPr>
        <w:noProof/>
      </w:rPr>
      <w:t>2</w:t>
    </w:r>
    <w:r>
      <w:fldChar w:fldCharType="end"/>
    </w:r>
  </w:p>
  <w:p w:rsidR="00273B62" w:rsidRDefault="00486AD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48741144"/>
    <w:name w:val="WW8Num2"/>
    <w:lvl w:ilvl="0">
      <w:start w:val="1"/>
      <w:numFmt w:val="decimal"/>
      <w:lvlText w:val="%1."/>
      <w:lvlJc w:val="left"/>
      <w:pPr>
        <w:tabs>
          <w:tab w:val="num" w:pos="540"/>
        </w:tabs>
        <w:ind w:left="540" w:hanging="54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01B8115D"/>
    <w:multiLevelType w:val="hybridMultilevel"/>
    <w:tmpl w:val="AD4856D6"/>
    <w:lvl w:ilvl="0" w:tplc="4348A59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FE337A8"/>
    <w:multiLevelType w:val="hybridMultilevel"/>
    <w:tmpl w:val="77EAB7EE"/>
    <w:lvl w:ilvl="0" w:tplc="C2FE0AFE">
      <w:start w:val="1"/>
      <w:numFmt w:val="decimal"/>
      <w:lvlText w:val="%1)"/>
      <w:lvlJc w:val="left"/>
      <w:pPr>
        <w:ind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4">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17646"/>
    <w:multiLevelType w:val="multilevel"/>
    <w:tmpl w:val="73502C34"/>
    <w:lvl w:ilvl="0">
      <w:start w:val="5"/>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1BB94098"/>
    <w:multiLevelType w:val="hybridMultilevel"/>
    <w:tmpl w:val="1D28D0D8"/>
    <w:lvl w:ilvl="0" w:tplc="759EBFF4">
      <w:start w:val="1"/>
      <w:numFmt w:val="decimal"/>
      <w:pStyle w:val="xl71"/>
      <w:lvlText w:val="%1."/>
      <w:lvlJc w:val="left"/>
      <w:pPr>
        <w:tabs>
          <w:tab w:val="num" w:pos="1200"/>
        </w:tabs>
        <w:ind w:left="1200" w:hanging="360"/>
      </w:pPr>
      <w:rPr>
        <w:rFonts w:hint="default"/>
      </w:rPr>
    </w:lvl>
    <w:lvl w:ilvl="1" w:tplc="F14800D2">
      <w:numFmt w:val="none"/>
      <w:lvlText w:val=""/>
      <w:lvlJc w:val="left"/>
      <w:pPr>
        <w:tabs>
          <w:tab w:val="num" w:pos="360"/>
        </w:tabs>
      </w:pPr>
    </w:lvl>
    <w:lvl w:ilvl="2" w:tplc="D74E62DC">
      <w:numFmt w:val="none"/>
      <w:lvlText w:val=""/>
      <w:lvlJc w:val="left"/>
      <w:pPr>
        <w:tabs>
          <w:tab w:val="num" w:pos="360"/>
        </w:tabs>
      </w:pPr>
    </w:lvl>
    <w:lvl w:ilvl="3" w:tplc="322E7DEA">
      <w:numFmt w:val="none"/>
      <w:lvlText w:val=""/>
      <w:lvlJc w:val="left"/>
      <w:pPr>
        <w:tabs>
          <w:tab w:val="num" w:pos="360"/>
        </w:tabs>
      </w:pPr>
    </w:lvl>
    <w:lvl w:ilvl="4" w:tplc="104EDEA4">
      <w:numFmt w:val="none"/>
      <w:lvlText w:val=""/>
      <w:lvlJc w:val="left"/>
      <w:pPr>
        <w:tabs>
          <w:tab w:val="num" w:pos="360"/>
        </w:tabs>
      </w:pPr>
    </w:lvl>
    <w:lvl w:ilvl="5" w:tplc="BE8C830A">
      <w:numFmt w:val="none"/>
      <w:lvlText w:val=""/>
      <w:lvlJc w:val="left"/>
      <w:pPr>
        <w:tabs>
          <w:tab w:val="num" w:pos="360"/>
        </w:tabs>
      </w:pPr>
    </w:lvl>
    <w:lvl w:ilvl="6" w:tplc="AB0214E0">
      <w:numFmt w:val="none"/>
      <w:lvlText w:val=""/>
      <w:lvlJc w:val="left"/>
      <w:pPr>
        <w:tabs>
          <w:tab w:val="num" w:pos="360"/>
        </w:tabs>
      </w:pPr>
    </w:lvl>
    <w:lvl w:ilvl="7" w:tplc="49F234C2">
      <w:numFmt w:val="none"/>
      <w:lvlText w:val=""/>
      <w:lvlJc w:val="left"/>
      <w:pPr>
        <w:tabs>
          <w:tab w:val="num" w:pos="360"/>
        </w:tabs>
      </w:pPr>
    </w:lvl>
    <w:lvl w:ilvl="8" w:tplc="50A8BA6E">
      <w:numFmt w:val="none"/>
      <w:lvlText w:val=""/>
      <w:lvlJc w:val="left"/>
      <w:pPr>
        <w:tabs>
          <w:tab w:val="num" w:pos="360"/>
        </w:tabs>
      </w:pPr>
    </w:lvl>
  </w:abstractNum>
  <w:abstractNum w:abstractNumId="8">
    <w:nsid w:val="1D075689"/>
    <w:multiLevelType w:val="multilevel"/>
    <w:tmpl w:val="06CAF37E"/>
    <w:lvl w:ilvl="0">
      <w:start w:val="5"/>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D336A2D"/>
    <w:multiLevelType w:val="hybridMultilevel"/>
    <w:tmpl w:val="A17A6CC8"/>
    <w:lvl w:ilvl="0" w:tplc="0419000F">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C62D3C"/>
    <w:multiLevelType w:val="hybridMultilevel"/>
    <w:tmpl w:val="D4181E66"/>
    <w:lvl w:ilvl="0" w:tplc="0419000F">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8E87A02"/>
    <w:multiLevelType w:val="hybridMultilevel"/>
    <w:tmpl w:val="394C63C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9636786"/>
    <w:multiLevelType w:val="multilevel"/>
    <w:tmpl w:val="BEA07736"/>
    <w:lvl w:ilvl="0">
      <w:start w:val="1"/>
      <w:numFmt w:val="decimal"/>
      <w:pStyle w:val="ConsPlusNonformat"/>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2A8C07AF"/>
    <w:multiLevelType w:val="multilevel"/>
    <w:tmpl w:val="0090DB5A"/>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2BA92014"/>
    <w:multiLevelType w:val="hybridMultilevel"/>
    <w:tmpl w:val="A6B85F4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C003C06"/>
    <w:multiLevelType w:val="multilevel"/>
    <w:tmpl w:val="C78E1972"/>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3BE3416D"/>
    <w:multiLevelType w:val="multilevel"/>
    <w:tmpl w:val="4B4AEE9E"/>
    <w:lvl w:ilvl="0">
      <w:start w:val="1"/>
      <w:numFmt w:val="upperRoman"/>
      <w:lvlText w:val="%1."/>
      <w:lvlJc w:val="left"/>
      <w:pPr>
        <w:tabs>
          <w:tab w:val="num" w:pos="1080"/>
        </w:tabs>
        <w:ind w:left="1080" w:hanging="72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1CA3569"/>
    <w:multiLevelType w:val="hybridMultilevel"/>
    <w:tmpl w:val="58947E12"/>
    <w:lvl w:ilvl="0" w:tplc="39BE966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20">
    <w:nsid w:val="494E751E"/>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B595632"/>
    <w:multiLevelType w:val="hybridMultilevel"/>
    <w:tmpl w:val="7AD018CE"/>
    <w:lvl w:ilvl="0" w:tplc="CD76AD80">
      <w:start w:val="1"/>
      <w:numFmt w:val="decimal"/>
      <w:lvlText w:val="%1."/>
      <w:lvlJc w:val="left"/>
      <w:pPr>
        <w:ind w:left="5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3">
    <w:nsid w:val="4F967F89"/>
    <w:multiLevelType w:val="hybridMultilevel"/>
    <w:tmpl w:val="1324B25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29442F1"/>
    <w:multiLevelType w:val="singleLevel"/>
    <w:tmpl w:val="CE1E1084"/>
    <w:lvl w:ilvl="0">
      <w:start w:val="1"/>
      <w:numFmt w:val="decimal"/>
      <w:lvlText w:val="%1)"/>
      <w:legacy w:legacy="1" w:legacySpace="0" w:legacyIndent="484"/>
      <w:lvlJc w:val="left"/>
      <w:pPr>
        <w:ind w:left="0" w:firstLine="0"/>
      </w:pPr>
      <w:rPr>
        <w:rFonts w:ascii="Times New Roman" w:hAnsi="Times New Roman" w:cs="Times New Roman" w:hint="default"/>
      </w:rPr>
    </w:lvl>
  </w:abstractNum>
  <w:abstractNum w:abstractNumId="25">
    <w:nsid w:val="5A9F56F0"/>
    <w:multiLevelType w:val="multilevel"/>
    <w:tmpl w:val="4A2C05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AAE1EFF"/>
    <w:multiLevelType w:val="hybridMultilevel"/>
    <w:tmpl w:val="4EFA362A"/>
    <w:lvl w:ilvl="0" w:tplc="720834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5B4E1B21"/>
    <w:multiLevelType w:val="hybridMultilevel"/>
    <w:tmpl w:val="666255DC"/>
    <w:lvl w:ilvl="0" w:tplc="3EA47E6C">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E81403C"/>
    <w:multiLevelType w:val="multilevel"/>
    <w:tmpl w:val="D7B84056"/>
    <w:lvl w:ilvl="0">
      <w:start w:val="2"/>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0">
    <w:nsid w:val="699D0BE5"/>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8270E2"/>
    <w:multiLevelType w:val="hybridMultilevel"/>
    <w:tmpl w:val="C84CB6EC"/>
    <w:lvl w:ilvl="0" w:tplc="0419000F">
      <w:start w:val="1"/>
      <w:numFmt w:val="bullet"/>
      <w:pStyle w:val="rtejustify1"/>
      <w:lvlText w:val=""/>
      <w:lvlJc w:val="left"/>
      <w:pPr>
        <w:tabs>
          <w:tab w:val="num" w:pos="284"/>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3CC3AC2"/>
    <w:multiLevelType w:val="hybridMultilevel"/>
    <w:tmpl w:val="5C1AACAC"/>
    <w:lvl w:ilvl="0" w:tplc="A746D0D0">
      <w:start w:val="1"/>
      <w:numFmt w:val="upperRoman"/>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843793A"/>
    <w:multiLevelType w:val="multilevel"/>
    <w:tmpl w:val="CFB874B0"/>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1700FD"/>
    <w:multiLevelType w:val="multilevel"/>
    <w:tmpl w:val="B8065268"/>
    <w:lvl w:ilvl="0">
      <w:start w:val="1"/>
      <w:numFmt w:val="decimal"/>
      <w:lvlText w:val="%1."/>
      <w:lvlJc w:val="left"/>
      <w:pPr>
        <w:ind w:left="720" w:hanging="360"/>
      </w:pPr>
      <w:rPr>
        <w:rFonts w:ascii="Times New Roman" w:eastAsia="Calibri" w:hAnsi="Times New Roman" w:cs="Times New Roman"/>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 w:numId="2">
    <w:abstractNumId w:val="13"/>
  </w:num>
  <w:num w:numId="3">
    <w:abstractNumId w:val="7"/>
  </w:num>
  <w:num w:numId="4">
    <w:abstractNumId w:val="26"/>
  </w:num>
  <w:num w:numId="5">
    <w:abstractNumId w:val="1"/>
  </w:num>
  <w:num w:numId="6">
    <w:abstractNumId w:val="25"/>
  </w:num>
  <w:num w:numId="7">
    <w:abstractNumId w:val="22"/>
  </w:num>
  <w:num w:numId="8">
    <w:abstractNumId w:val="18"/>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lvlOverride w:ilvl="2"/>
    <w:lvlOverride w:ilvl="3"/>
    <w:lvlOverride w:ilvl="4"/>
    <w:lvlOverride w:ilvl="5"/>
    <w:lvlOverride w:ilvl="6"/>
    <w:lvlOverride w:ilvl="7"/>
    <w:lvlOverride w:ilvl="8"/>
  </w:num>
  <w:num w:numId="31">
    <w:abstractNumId w:val="31"/>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20"/>
  <w:displayHorizontalDrawingGridEvery w:val="2"/>
  <w:characterSpacingControl w:val="doNotCompress"/>
  <w:compat/>
  <w:rsids>
    <w:rsidRoot w:val="00486AD7"/>
    <w:rsid w:val="00036C6A"/>
    <w:rsid w:val="000E396B"/>
    <w:rsid w:val="001632D3"/>
    <w:rsid w:val="002119A5"/>
    <w:rsid w:val="00227A9F"/>
    <w:rsid w:val="002C29E8"/>
    <w:rsid w:val="004523A8"/>
    <w:rsid w:val="00486AD7"/>
    <w:rsid w:val="007D6492"/>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AD7"/>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86AD7"/>
    <w:pPr>
      <w:keepNext/>
      <w:numPr>
        <w:numId w:val="1"/>
      </w:numPr>
      <w:jc w:val="center"/>
      <w:outlineLvl w:val="0"/>
    </w:pPr>
    <w:rPr>
      <w:rFonts w:eastAsia="Arial Unicode MS"/>
      <w:b/>
      <w:bCs/>
      <w:sz w:val="40"/>
    </w:rPr>
  </w:style>
  <w:style w:type="paragraph" w:styleId="2">
    <w:name w:val="heading 2"/>
    <w:basedOn w:val="a"/>
    <w:next w:val="a"/>
    <w:link w:val="20"/>
    <w:qFormat/>
    <w:rsid w:val="00486AD7"/>
    <w:pPr>
      <w:keepNext/>
      <w:numPr>
        <w:ilvl w:val="1"/>
        <w:numId w:val="1"/>
      </w:numPr>
      <w:jc w:val="center"/>
      <w:outlineLvl w:val="1"/>
    </w:pPr>
    <w:rPr>
      <w:rFonts w:eastAsia="Arial Unicode MS"/>
      <w:b/>
      <w:bCs/>
      <w:sz w:val="32"/>
    </w:rPr>
  </w:style>
  <w:style w:type="paragraph" w:styleId="3">
    <w:name w:val="heading 3"/>
    <w:basedOn w:val="a"/>
    <w:next w:val="a"/>
    <w:link w:val="30"/>
    <w:uiPriority w:val="9"/>
    <w:qFormat/>
    <w:rsid w:val="00486AD7"/>
    <w:pPr>
      <w:keepNext/>
      <w:numPr>
        <w:ilvl w:val="2"/>
        <w:numId w:val="1"/>
      </w:numPr>
      <w:jc w:val="center"/>
      <w:outlineLvl w:val="2"/>
    </w:pPr>
    <w:rPr>
      <w:rFonts w:eastAsia="Arial Unicode MS"/>
      <w:b/>
      <w:bCs/>
      <w:sz w:val="28"/>
    </w:rPr>
  </w:style>
  <w:style w:type="paragraph" w:styleId="4">
    <w:name w:val="heading 4"/>
    <w:basedOn w:val="a"/>
    <w:next w:val="a"/>
    <w:link w:val="40"/>
    <w:uiPriority w:val="9"/>
    <w:unhideWhenUsed/>
    <w:qFormat/>
    <w:rsid w:val="00486AD7"/>
    <w:pPr>
      <w:keepNext/>
      <w:spacing w:before="240" w:after="60"/>
      <w:outlineLvl w:val="3"/>
    </w:pPr>
    <w:rPr>
      <w:rFonts w:ascii="Calibri" w:hAnsi="Calibri"/>
      <w:b/>
      <w:bCs/>
      <w:sz w:val="28"/>
      <w:szCs w:val="28"/>
    </w:rPr>
  </w:style>
  <w:style w:type="paragraph" w:styleId="5">
    <w:name w:val="heading 5"/>
    <w:basedOn w:val="a"/>
    <w:next w:val="a"/>
    <w:link w:val="50"/>
    <w:uiPriority w:val="99"/>
    <w:semiHidden/>
    <w:unhideWhenUsed/>
    <w:qFormat/>
    <w:rsid w:val="00486AD7"/>
    <w:pPr>
      <w:spacing w:before="240" w:after="60"/>
      <w:outlineLvl w:val="4"/>
    </w:pPr>
    <w:rPr>
      <w:rFonts w:ascii="Calibri" w:hAnsi="Calibri"/>
      <w:b/>
      <w:bCs/>
      <w:i/>
      <w:iCs/>
      <w:sz w:val="26"/>
      <w:szCs w:val="26"/>
    </w:rPr>
  </w:style>
  <w:style w:type="paragraph" w:styleId="7">
    <w:name w:val="heading 7"/>
    <w:basedOn w:val="a"/>
    <w:next w:val="a"/>
    <w:link w:val="70"/>
    <w:unhideWhenUsed/>
    <w:qFormat/>
    <w:rsid w:val="00486AD7"/>
    <w:pPr>
      <w:widowControl w:val="0"/>
      <w:suppressAutoHyphens w:val="0"/>
      <w:autoSpaceDE w:val="0"/>
      <w:autoSpaceDN w:val="0"/>
      <w:adjustRightInd w:val="0"/>
      <w:spacing w:before="240" w:after="60"/>
      <w:outlineLvl w:val="6"/>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6AD7"/>
    <w:rPr>
      <w:rFonts w:ascii="Times New Roman" w:eastAsia="Arial Unicode MS" w:hAnsi="Times New Roman" w:cs="Times New Roman"/>
      <w:b/>
      <w:bCs/>
      <w:sz w:val="40"/>
      <w:szCs w:val="24"/>
      <w:lang w:eastAsia="ar-SA"/>
    </w:rPr>
  </w:style>
  <w:style w:type="character" w:customStyle="1" w:styleId="20">
    <w:name w:val="Заголовок 2 Знак"/>
    <w:basedOn w:val="a0"/>
    <w:link w:val="2"/>
    <w:rsid w:val="00486AD7"/>
    <w:rPr>
      <w:rFonts w:ascii="Times New Roman" w:eastAsia="Arial Unicode MS" w:hAnsi="Times New Roman" w:cs="Times New Roman"/>
      <w:b/>
      <w:bCs/>
      <w:sz w:val="32"/>
      <w:szCs w:val="24"/>
      <w:lang w:eastAsia="ar-SA"/>
    </w:rPr>
  </w:style>
  <w:style w:type="character" w:customStyle="1" w:styleId="30">
    <w:name w:val="Заголовок 3 Знак"/>
    <w:basedOn w:val="a0"/>
    <w:link w:val="3"/>
    <w:uiPriority w:val="9"/>
    <w:rsid w:val="00486AD7"/>
    <w:rPr>
      <w:rFonts w:ascii="Times New Roman" w:eastAsia="Arial Unicode MS" w:hAnsi="Times New Roman" w:cs="Times New Roman"/>
      <w:b/>
      <w:bCs/>
      <w:sz w:val="28"/>
      <w:szCs w:val="24"/>
      <w:lang w:eastAsia="ar-SA"/>
    </w:rPr>
  </w:style>
  <w:style w:type="character" w:customStyle="1" w:styleId="40">
    <w:name w:val="Заголовок 4 Знак"/>
    <w:basedOn w:val="a0"/>
    <w:link w:val="4"/>
    <w:uiPriority w:val="9"/>
    <w:rsid w:val="00486AD7"/>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9"/>
    <w:semiHidden/>
    <w:rsid w:val="00486AD7"/>
    <w:rPr>
      <w:rFonts w:ascii="Calibri" w:eastAsia="Times New Roman" w:hAnsi="Calibri" w:cs="Times New Roman"/>
      <w:b/>
      <w:bCs/>
      <w:i/>
      <w:iCs/>
      <w:sz w:val="26"/>
      <w:szCs w:val="26"/>
      <w:lang w:eastAsia="ar-SA"/>
    </w:rPr>
  </w:style>
  <w:style w:type="character" w:customStyle="1" w:styleId="70">
    <w:name w:val="Заголовок 7 Знак"/>
    <w:basedOn w:val="a0"/>
    <w:link w:val="7"/>
    <w:rsid w:val="00486AD7"/>
    <w:rPr>
      <w:rFonts w:ascii="Times New Roman" w:eastAsia="Times New Roman" w:hAnsi="Times New Roman" w:cs="Times New Roman"/>
      <w:sz w:val="24"/>
      <w:szCs w:val="24"/>
      <w:lang w:eastAsia="ru-RU"/>
    </w:rPr>
  </w:style>
  <w:style w:type="character" w:customStyle="1" w:styleId="Absatz-Standardschriftart">
    <w:name w:val="Absatz-Standardschriftart"/>
    <w:rsid w:val="00486AD7"/>
  </w:style>
  <w:style w:type="character" w:customStyle="1" w:styleId="11">
    <w:name w:val="Основной шрифт абзаца1"/>
    <w:uiPriority w:val="99"/>
    <w:rsid w:val="00486AD7"/>
  </w:style>
  <w:style w:type="paragraph" w:customStyle="1" w:styleId="a3">
    <w:name w:val="Заголовок"/>
    <w:basedOn w:val="a"/>
    <w:next w:val="a4"/>
    <w:rsid w:val="00486AD7"/>
    <w:pPr>
      <w:keepNext/>
      <w:spacing w:before="240" w:after="120"/>
    </w:pPr>
    <w:rPr>
      <w:rFonts w:ascii="Arial" w:eastAsia="Lucida Sans Unicode" w:hAnsi="Arial" w:cs="Mangal"/>
      <w:sz w:val="28"/>
      <w:szCs w:val="28"/>
    </w:rPr>
  </w:style>
  <w:style w:type="paragraph" w:styleId="a4">
    <w:name w:val="Body Text"/>
    <w:aliases w:val="bt"/>
    <w:basedOn w:val="a"/>
    <w:link w:val="a5"/>
    <w:rsid w:val="00486AD7"/>
    <w:pPr>
      <w:spacing w:after="120"/>
    </w:pPr>
  </w:style>
  <w:style w:type="character" w:customStyle="1" w:styleId="a5">
    <w:name w:val="Основной текст Знак"/>
    <w:aliases w:val="bt Знак"/>
    <w:basedOn w:val="a0"/>
    <w:link w:val="a4"/>
    <w:rsid w:val="00486AD7"/>
    <w:rPr>
      <w:rFonts w:ascii="Times New Roman" w:eastAsia="Times New Roman" w:hAnsi="Times New Roman" w:cs="Times New Roman"/>
      <w:sz w:val="24"/>
      <w:szCs w:val="24"/>
      <w:lang w:eastAsia="ar-SA"/>
    </w:rPr>
  </w:style>
  <w:style w:type="paragraph" w:styleId="a6">
    <w:name w:val="List"/>
    <w:basedOn w:val="a4"/>
    <w:rsid w:val="00486AD7"/>
    <w:rPr>
      <w:rFonts w:ascii="Arial" w:hAnsi="Arial" w:cs="Mangal"/>
    </w:rPr>
  </w:style>
  <w:style w:type="paragraph" w:customStyle="1" w:styleId="12">
    <w:name w:val="Название1"/>
    <w:basedOn w:val="a"/>
    <w:rsid w:val="00486AD7"/>
    <w:pPr>
      <w:suppressLineNumbers/>
      <w:spacing w:before="120" w:after="120"/>
    </w:pPr>
    <w:rPr>
      <w:rFonts w:ascii="Arial" w:hAnsi="Arial" w:cs="Mangal"/>
      <w:i/>
      <w:iCs/>
      <w:sz w:val="20"/>
    </w:rPr>
  </w:style>
  <w:style w:type="paragraph" w:customStyle="1" w:styleId="13">
    <w:name w:val="Указатель1"/>
    <w:basedOn w:val="a"/>
    <w:rsid w:val="00486AD7"/>
    <w:pPr>
      <w:suppressLineNumbers/>
    </w:pPr>
    <w:rPr>
      <w:rFonts w:ascii="Arial" w:hAnsi="Arial" w:cs="Mangal"/>
    </w:rPr>
  </w:style>
  <w:style w:type="paragraph" w:styleId="a7">
    <w:name w:val="header"/>
    <w:aliases w:val="ВерхКолонтитул,Header Char"/>
    <w:basedOn w:val="a"/>
    <w:link w:val="a8"/>
    <w:rsid w:val="00486AD7"/>
    <w:pPr>
      <w:tabs>
        <w:tab w:val="center" w:pos="4153"/>
        <w:tab w:val="right" w:pos="8306"/>
      </w:tabs>
    </w:pPr>
    <w:rPr>
      <w:sz w:val="20"/>
      <w:szCs w:val="20"/>
    </w:rPr>
  </w:style>
  <w:style w:type="character" w:customStyle="1" w:styleId="a8">
    <w:name w:val="Верхний колонтитул Знак"/>
    <w:aliases w:val="ВерхКолонтитул Знак,Header Char Знак,Знак Знак"/>
    <w:basedOn w:val="a0"/>
    <w:link w:val="a7"/>
    <w:rsid w:val="00486AD7"/>
    <w:rPr>
      <w:rFonts w:ascii="Times New Roman" w:eastAsia="Times New Roman" w:hAnsi="Times New Roman" w:cs="Times New Roman"/>
      <w:sz w:val="20"/>
      <w:szCs w:val="20"/>
      <w:lang w:eastAsia="ar-SA"/>
    </w:rPr>
  </w:style>
  <w:style w:type="paragraph" w:customStyle="1" w:styleId="ConsPlusNonformat">
    <w:name w:val="ConsPlusNonformat"/>
    <w:uiPriority w:val="99"/>
    <w:rsid w:val="00486AD7"/>
    <w:pPr>
      <w:widowControl w:val="0"/>
      <w:numPr>
        <w:numId w:val="2"/>
      </w:numPr>
      <w:tabs>
        <w:tab w:val="clear" w:pos="1571"/>
      </w:tabs>
      <w:suppressAutoHyphens/>
      <w:autoSpaceDE w:val="0"/>
      <w:spacing w:before="0" w:after="0"/>
      <w:ind w:firstLine="0"/>
      <w:jc w:val="left"/>
    </w:pPr>
    <w:rPr>
      <w:rFonts w:ascii="Courier New" w:eastAsia="Arial" w:hAnsi="Courier New" w:cs="Courier New"/>
      <w:sz w:val="20"/>
      <w:szCs w:val="20"/>
      <w:lang w:eastAsia="ar-SA"/>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qFormat/>
    <w:rsid w:val="00486AD7"/>
    <w:pPr>
      <w:spacing w:after="69"/>
    </w:pPr>
  </w:style>
  <w:style w:type="paragraph" w:styleId="aa">
    <w:name w:val="No Spacing"/>
    <w:qFormat/>
    <w:rsid w:val="00486AD7"/>
    <w:pPr>
      <w:suppressAutoHyphens/>
      <w:spacing w:before="0" w:after="0"/>
      <w:ind w:firstLine="0"/>
      <w:jc w:val="left"/>
    </w:pPr>
    <w:rPr>
      <w:rFonts w:ascii="Calibri" w:eastAsia="Calibri" w:hAnsi="Calibri" w:cs="Times New Roman"/>
      <w:lang w:eastAsia="ar-SA"/>
    </w:rPr>
  </w:style>
  <w:style w:type="paragraph" w:styleId="ab">
    <w:name w:val="footer"/>
    <w:basedOn w:val="a"/>
    <w:link w:val="ac"/>
    <w:uiPriority w:val="99"/>
    <w:unhideWhenUsed/>
    <w:rsid w:val="00486AD7"/>
    <w:pPr>
      <w:tabs>
        <w:tab w:val="center" w:pos="4677"/>
        <w:tab w:val="right" w:pos="9355"/>
      </w:tabs>
    </w:pPr>
  </w:style>
  <w:style w:type="character" w:customStyle="1" w:styleId="ac">
    <w:name w:val="Нижний колонтитул Знак"/>
    <w:basedOn w:val="a0"/>
    <w:link w:val="ab"/>
    <w:uiPriority w:val="99"/>
    <w:rsid w:val="00486AD7"/>
    <w:rPr>
      <w:rFonts w:ascii="Times New Roman" w:eastAsia="Times New Roman" w:hAnsi="Times New Roman" w:cs="Times New Roman"/>
      <w:sz w:val="24"/>
      <w:szCs w:val="24"/>
      <w:lang w:eastAsia="ar-SA"/>
    </w:rPr>
  </w:style>
  <w:style w:type="paragraph" w:customStyle="1" w:styleId="ConsPlusTitle">
    <w:name w:val="ConsPlusTitle"/>
    <w:uiPriority w:val="99"/>
    <w:rsid w:val="00486AD7"/>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styleId="ad">
    <w:name w:val="Hyperlink"/>
    <w:basedOn w:val="a0"/>
    <w:uiPriority w:val="99"/>
    <w:rsid w:val="00486AD7"/>
    <w:rPr>
      <w:color w:val="0000FF"/>
      <w:u w:val="single"/>
    </w:rPr>
  </w:style>
  <w:style w:type="paragraph" w:customStyle="1" w:styleId="ae">
    <w:name w:val="Вертикальный отступ"/>
    <w:basedOn w:val="a"/>
    <w:rsid w:val="00486AD7"/>
    <w:pPr>
      <w:numPr>
        <w:numId w:val="2"/>
      </w:numPr>
      <w:tabs>
        <w:tab w:val="clear" w:pos="1571"/>
      </w:tabs>
      <w:suppressAutoHyphens w:val="0"/>
      <w:ind w:firstLine="0"/>
      <w:jc w:val="center"/>
    </w:pPr>
    <w:rPr>
      <w:sz w:val="28"/>
      <w:szCs w:val="20"/>
      <w:lang w:val="en-US" w:eastAsia="ru-RU"/>
    </w:rPr>
  </w:style>
  <w:style w:type="paragraph" w:customStyle="1" w:styleId="14">
    <w:name w:val="Верхний колонтитул1"/>
    <w:basedOn w:val="a"/>
    <w:rsid w:val="00486AD7"/>
    <w:pPr>
      <w:widowControl w:val="0"/>
      <w:tabs>
        <w:tab w:val="center" w:pos="4153"/>
        <w:tab w:val="right" w:pos="8306"/>
      </w:tabs>
    </w:pPr>
    <w:rPr>
      <w:rFonts w:ascii="Arial" w:eastAsia="Lucida Sans Unicode" w:hAnsi="Arial" w:cs="Mangal"/>
      <w:kern w:val="2"/>
      <w:sz w:val="20"/>
      <w:szCs w:val="20"/>
      <w:lang w:eastAsia="hi-IN" w:bidi="hi-IN"/>
    </w:rPr>
  </w:style>
  <w:style w:type="paragraph" w:customStyle="1" w:styleId="21">
    <w:name w:val="Заголовок 21"/>
    <w:basedOn w:val="a"/>
    <w:next w:val="a"/>
    <w:rsid w:val="00486AD7"/>
    <w:pPr>
      <w:widowControl w:val="0"/>
      <w:tabs>
        <w:tab w:val="num" w:pos="0"/>
      </w:tabs>
      <w:ind w:left="576" w:hanging="576"/>
      <w:outlineLvl w:val="1"/>
    </w:pPr>
    <w:rPr>
      <w:rFonts w:ascii="Arial" w:eastAsia="Lucida Sans Unicode" w:hAnsi="Arial" w:cs="Mangal"/>
      <w:kern w:val="2"/>
      <w:sz w:val="20"/>
      <w:lang w:eastAsia="hi-IN" w:bidi="hi-IN"/>
    </w:rPr>
  </w:style>
  <w:style w:type="paragraph" w:customStyle="1" w:styleId="31">
    <w:name w:val="Заголовок 31"/>
    <w:basedOn w:val="a"/>
    <w:next w:val="a"/>
    <w:rsid w:val="00486AD7"/>
    <w:pPr>
      <w:widowControl w:val="0"/>
      <w:tabs>
        <w:tab w:val="num" w:pos="0"/>
      </w:tabs>
      <w:ind w:left="720" w:hanging="720"/>
      <w:outlineLvl w:val="2"/>
    </w:pPr>
    <w:rPr>
      <w:rFonts w:ascii="Arial" w:eastAsia="Lucida Sans Unicode" w:hAnsi="Arial" w:cs="Mangal"/>
      <w:kern w:val="2"/>
      <w:sz w:val="20"/>
      <w:lang w:eastAsia="hi-IN" w:bidi="hi-IN"/>
    </w:rPr>
  </w:style>
  <w:style w:type="paragraph" w:customStyle="1" w:styleId="110">
    <w:name w:val="Заголовок 11"/>
    <w:basedOn w:val="a"/>
    <w:next w:val="a"/>
    <w:rsid w:val="00486AD7"/>
    <w:pPr>
      <w:widowControl w:val="0"/>
      <w:tabs>
        <w:tab w:val="num" w:pos="0"/>
      </w:tabs>
      <w:ind w:left="432" w:hanging="432"/>
      <w:outlineLvl w:val="0"/>
    </w:pPr>
    <w:rPr>
      <w:rFonts w:ascii="Arial" w:eastAsia="Lucida Sans Unicode" w:hAnsi="Arial" w:cs="Mangal"/>
      <w:kern w:val="2"/>
      <w:sz w:val="20"/>
      <w:lang w:eastAsia="hi-IN" w:bidi="hi-IN"/>
    </w:rPr>
  </w:style>
  <w:style w:type="paragraph" w:customStyle="1" w:styleId="ListParagraph">
    <w:name w:val="List Paragraph"/>
    <w:basedOn w:val="a"/>
    <w:rsid w:val="00486AD7"/>
    <w:pPr>
      <w:tabs>
        <w:tab w:val="left" w:pos="709"/>
      </w:tabs>
      <w:spacing w:line="100" w:lineRule="atLeast"/>
    </w:pPr>
    <w:rPr>
      <w:rFonts w:ascii="Arial" w:eastAsia="Lucida Sans Unicode" w:hAnsi="Arial" w:cs="Mangal"/>
      <w:color w:val="00000A"/>
      <w:kern w:val="1"/>
      <w:sz w:val="20"/>
      <w:lang w:eastAsia="hi-IN" w:bidi="hi-IN"/>
    </w:rPr>
  </w:style>
  <w:style w:type="paragraph" w:styleId="af">
    <w:name w:val="List Paragraph"/>
    <w:basedOn w:val="a"/>
    <w:uiPriority w:val="34"/>
    <w:qFormat/>
    <w:rsid w:val="00486AD7"/>
    <w:pPr>
      <w:widowControl w:val="0"/>
      <w:suppressAutoHyphens w:val="0"/>
      <w:autoSpaceDE w:val="0"/>
      <w:autoSpaceDN w:val="0"/>
      <w:adjustRightInd w:val="0"/>
      <w:ind w:left="720" w:firstLine="720"/>
      <w:contextualSpacing/>
      <w:jc w:val="both"/>
    </w:pPr>
    <w:rPr>
      <w:rFonts w:ascii="Arial" w:eastAsia="Calibri" w:hAnsi="Arial" w:cs="Arial"/>
      <w:sz w:val="22"/>
      <w:szCs w:val="22"/>
      <w:lang w:eastAsia="en-US"/>
    </w:rPr>
  </w:style>
  <w:style w:type="paragraph" w:customStyle="1" w:styleId="ConsPlusNormal">
    <w:name w:val="ConsPlusNormal"/>
    <w:link w:val="ConsPlusNormal0"/>
    <w:uiPriority w:val="99"/>
    <w:rsid w:val="00486AD7"/>
    <w:pPr>
      <w:widowControl w:val="0"/>
      <w:autoSpaceDE w:val="0"/>
      <w:autoSpaceDN w:val="0"/>
      <w:adjustRightInd w:val="0"/>
      <w:spacing w:before="0" w:after="0" w:line="120" w:lineRule="atLeast"/>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486AD7"/>
    <w:rPr>
      <w:rFonts w:ascii="Arial" w:eastAsia="Times New Roman" w:hAnsi="Arial" w:cs="Arial"/>
      <w:sz w:val="20"/>
      <w:szCs w:val="20"/>
      <w:lang w:eastAsia="ru-RU"/>
    </w:rPr>
  </w:style>
  <w:style w:type="paragraph" w:customStyle="1" w:styleId="210">
    <w:name w:val="Основной текст 21"/>
    <w:basedOn w:val="a"/>
    <w:rsid w:val="00486AD7"/>
    <w:pPr>
      <w:jc w:val="both"/>
    </w:pPr>
  </w:style>
  <w:style w:type="paragraph" w:customStyle="1" w:styleId="af0">
    <w:name w:val="Таблицы (моноширинный)"/>
    <w:basedOn w:val="a"/>
    <w:next w:val="a"/>
    <w:rsid w:val="00486AD7"/>
    <w:pPr>
      <w:widowControl w:val="0"/>
      <w:autoSpaceDE w:val="0"/>
      <w:jc w:val="both"/>
    </w:pPr>
    <w:rPr>
      <w:rFonts w:ascii="Courier New" w:hAnsi="Courier New" w:cs="Courier New"/>
      <w:sz w:val="22"/>
      <w:szCs w:val="22"/>
    </w:rPr>
  </w:style>
  <w:style w:type="paragraph" w:customStyle="1" w:styleId="3f3f3f3f3f1">
    <w:name w:val="Т3fе3fк3fс3fт3f1"/>
    <w:uiPriority w:val="99"/>
    <w:qFormat/>
    <w:rsid w:val="00486AD7"/>
    <w:pPr>
      <w:widowControl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310">
    <w:name w:val="Основной текст 31"/>
    <w:basedOn w:val="a"/>
    <w:rsid w:val="00486AD7"/>
    <w:pPr>
      <w:widowControl w:val="0"/>
      <w:ind w:right="5400"/>
    </w:pPr>
    <w:rPr>
      <w:rFonts w:ascii="Arial" w:eastAsia="SimSun" w:hAnsi="Arial" w:cs="Mangal"/>
      <w:kern w:val="1"/>
      <w:sz w:val="20"/>
      <w:lang w:eastAsia="hi-IN" w:bidi="hi-IN"/>
    </w:rPr>
  </w:style>
  <w:style w:type="paragraph" w:styleId="af1">
    <w:name w:val="Body Text Indent"/>
    <w:basedOn w:val="a"/>
    <w:link w:val="af2"/>
    <w:uiPriority w:val="99"/>
    <w:unhideWhenUsed/>
    <w:rsid w:val="00486AD7"/>
    <w:pPr>
      <w:spacing w:after="120"/>
      <w:ind w:left="283"/>
    </w:pPr>
  </w:style>
  <w:style w:type="character" w:customStyle="1" w:styleId="af2">
    <w:name w:val="Основной текст с отступом Знак"/>
    <w:basedOn w:val="a0"/>
    <w:link w:val="af1"/>
    <w:uiPriority w:val="99"/>
    <w:rsid w:val="00486AD7"/>
    <w:rPr>
      <w:rFonts w:ascii="Times New Roman" w:eastAsia="Times New Roman" w:hAnsi="Times New Roman" w:cs="Times New Roman"/>
      <w:sz w:val="24"/>
      <w:szCs w:val="24"/>
      <w:lang w:eastAsia="ar-SA"/>
    </w:rPr>
  </w:style>
  <w:style w:type="paragraph" w:styleId="af3">
    <w:name w:val="Subtitle"/>
    <w:basedOn w:val="a"/>
    <w:next w:val="a4"/>
    <w:link w:val="af4"/>
    <w:qFormat/>
    <w:rsid w:val="00486AD7"/>
    <w:pPr>
      <w:keepNext/>
      <w:spacing w:before="240" w:after="120"/>
      <w:jc w:val="center"/>
    </w:pPr>
    <w:rPr>
      <w:rFonts w:ascii="Arial" w:eastAsia="MS Mincho" w:hAnsi="Arial" w:cs="Tahoma"/>
      <w:i/>
      <w:iCs/>
      <w:sz w:val="28"/>
      <w:szCs w:val="28"/>
    </w:rPr>
  </w:style>
  <w:style w:type="character" w:customStyle="1" w:styleId="af4">
    <w:name w:val="Подзаголовок Знак"/>
    <w:basedOn w:val="a0"/>
    <w:link w:val="af3"/>
    <w:rsid w:val="00486AD7"/>
    <w:rPr>
      <w:rFonts w:ascii="Arial" w:eastAsia="MS Mincho" w:hAnsi="Arial" w:cs="Tahoma"/>
      <w:i/>
      <w:iCs/>
      <w:sz w:val="28"/>
      <w:szCs w:val="28"/>
      <w:lang w:eastAsia="ar-SA"/>
    </w:rPr>
  </w:style>
  <w:style w:type="paragraph" w:customStyle="1" w:styleId="ConsNormal">
    <w:name w:val="ConsNormal"/>
    <w:rsid w:val="00486AD7"/>
    <w:pPr>
      <w:widowControl w:val="0"/>
      <w:suppressAutoHyphens/>
      <w:autoSpaceDE w:val="0"/>
      <w:spacing w:before="0" w:after="0"/>
      <w:ind w:firstLine="720"/>
      <w:jc w:val="left"/>
    </w:pPr>
    <w:rPr>
      <w:rFonts w:ascii="Arial" w:eastAsia="Arial" w:hAnsi="Arial" w:cs="Arial"/>
      <w:sz w:val="20"/>
      <w:szCs w:val="20"/>
      <w:lang w:eastAsia="ar-SA"/>
    </w:rPr>
  </w:style>
  <w:style w:type="paragraph" w:customStyle="1" w:styleId="15">
    <w:name w:val="нум список 1"/>
    <w:basedOn w:val="a"/>
    <w:rsid w:val="00486AD7"/>
    <w:pPr>
      <w:spacing w:before="120" w:after="120" w:line="360" w:lineRule="atLeast"/>
      <w:ind w:left="720" w:hanging="360"/>
      <w:jc w:val="both"/>
      <w:textAlignment w:val="baseline"/>
    </w:pPr>
  </w:style>
  <w:style w:type="paragraph" w:customStyle="1" w:styleId="16">
    <w:name w:val="Абзац списка1"/>
    <w:basedOn w:val="a"/>
    <w:rsid w:val="00486AD7"/>
    <w:pPr>
      <w:widowControl w:val="0"/>
      <w:spacing w:after="200" w:line="276" w:lineRule="auto"/>
      <w:ind w:left="720"/>
    </w:pPr>
    <w:rPr>
      <w:rFonts w:ascii="Calibri" w:hAnsi="Calibri" w:cs="Calibri"/>
      <w:sz w:val="22"/>
      <w:szCs w:val="22"/>
    </w:rPr>
  </w:style>
  <w:style w:type="paragraph" w:customStyle="1" w:styleId="ConsNonformat">
    <w:name w:val="ConsNonformat"/>
    <w:rsid w:val="00486AD7"/>
    <w:pPr>
      <w:widowControl w:val="0"/>
      <w:autoSpaceDE w:val="0"/>
      <w:autoSpaceDN w:val="0"/>
      <w:adjustRightInd w:val="0"/>
      <w:spacing w:before="0" w:after="0"/>
      <w:ind w:right="19772" w:firstLine="0"/>
      <w:jc w:val="left"/>
    </w:pPr>
    <w:rPr>
      <w:rFonts w:ascii="Courier New" w:eastAsia="Times New Roman" w:hAnsi="Courier New" w:cs="Courier New"/>
      <w:sz w:val="20"/>
      <w:szCs w:val="20"/>
    </w:rPr>
  </w:style>
  <w:style w:type="paragraph" w:styleId="af5">
    <w:name w:val="Title"/>
    <w:basedOn w:val="a"/>
    <w:next w:val="a"/>
    <w:link w:val="af6"/>
    <w:uiPriority w:val="10"/>
    <w:qFormat/>
    <w:rsid w:val="00486AD7"/>
    <w:pPr>
      <w:jc w:val="center"/>
    </w:pPr>
    <w:rPr>
      <w:b/>
      <w:sz w:val="28"/>
    </w:rPr>
  </w:style>
  <w:style w:type="character" w:customStyle="1" w:styleId="af6">
    <w:name w:val="Название Знак"/>
    <w:basedOn w:val="a0"/>
    <w:link w:val="af5"/>
    <w:uiPriority w:val="10"/>
    <w:rsid w:val="00486AD7"/>
    <w:rPr>
      <w:rFonts w:ascii="Times New Roman" w:eastAsia="Times New Roman" w:hAnsi="Times New Roman" w:cs="Times New Roman"/>
      <w:b/>
      <w:sz w:val="28"/>
      <w:szCs w:val="24"/>
      <w:lang w:eastAsia="ar-SA"/>
    </w:rPr>
  </w:style>
  <w:style w:type="paragraph" w:customStyle="1" w:styleId="af7">
    <w:name w:val="Обычный.Название подразделения"/>
    <w:rsid w:val="00486AD7"/>
    <w:pPr>
      <w:suppressAutoHyphens/>
      <w:spacing w:before="0" w:after="0"/>
      <w:ind w:firstLine="0"/>
      <w:jc w:val="left"/>
    </w:pPr>
    <w:rPr>
      <w:rFonts w:ascii="SchoolBook" w:eastAsia="Arial" w:hAnsi="SchoolBook" w:cs="Times New Roman"/>
      <w:sz w:val="28"/>
      <w:szCs w:val="20"/>
      <w:lang w:eastAsia="ar-SA"/>
    </w:rPr>
  </w:style>
  <w:style w:type="paragraph" w:customStyle="1" w:styleId="17">
    <w:name w:val="марк список 1"/>
    <w:basedOn w:val="a"/>
    <w:rsid w:val="00486AD7"/>
    <w:pPr>
      <w:spacing w:before="120" w:after="120"/>
      <w:jc w:val="both"/>
    </w:pPr>
    <w:rPr>
      <w:szCs w:val="20"/>
    </w:rPr>
  </w:style>
  <w:style w:type="paragraph" w:customStyle="1" w:styleId="af8">
    <w:name w:val="Содержимое таблицы"/>
    <w:basedOn w:val="a"/>
    <w:rsid w:val="00486AD7"/>
    <w:pPr>
      <w:suppressLineNumbers/>
    </w:pPr>
  </w:style>
  <w:style w:type="paragraph" w:customStyle="1" w:styleId="af9">
    <w:name w:val="Заголовок таблицы"/>
    <w:basedOn w:val="af8"/>
    <w:rsid w:val="00486AD7"/>
    <w:pPr>
      <w:jc w:val="center"/>
    </w:pPr>
    <w:rPr>
      <w:b/>
      <w:bCs/>
    </w:rPr>
  </w:style>
  <w:style w:type="paragraph" w:customStyle="1" w:styleId="afa">
    <w:name w:val="Содержимое врезки"/>
    <w:basedOn w:val="a4"/>
    <w:rsid w:val="00486AD7"/>
    <w:pPr>
      <w:tabs>
        <w:tab w:val="left" w:pos="709"/>
      </w:tabs>
    </w:pPr>
    <w:rPr>
      <w:color w:val="00000A"/>
      <w:kern w:val="1"/>
    </w:rPr>
  </w:style>
  <w:style w:type="character" w:customStyle="1" w:styleId="FontStyle21">
    <w:name w:val="Font Style21"/>
    <w:rsid w:val="00486AD7"/>
    <w:rPr>
      <w:rFonts w:ascii="Times New Roman" w:hAnsi="Times New Roman" w:cs="Times New Roman"/>
      <w:sz w:val="24"/>
      <w:szCs w:val="24"/>
    </w:rPr>
  </w:style>
  <w:style w:type="paragraph" w:customStyle="1" w:styleId="18">
    <w:name w:val="заголовок 1"/>
    <w:basedOn w:val="a"/>
    <w:next w:val="a"/>
    <w:rsid w:val="00486AD7"/>
    <w:pPr>
      <w:keepNext/>
      <w:autoSpaceDE w:val="0"/>
      <w:jc w:val="center"/>
    </w:pPr>
    <w:rPr>
      <w:rFonts w:ascii="Courier New" w:hAnsi="Courier New" w:cs="Courier New"/>
      <w:sz w:val="32"/>
      <w:szCs w:val="32"/>
    </w:rPr>
  </w:style>
  <w:style w:type="paragraph" w:customStyle="1" w:styleId="211">
    <w:name w:val="Основной текст с отступом 21"/>
    <w:basedOn w:val="a"/>
    <w:uiPriority w:val="99"/>
    <w:rsid w:val="00486AD7"/>
    <w:pPr>
      <w:spacing w:after="120" w:line="480" w:lineRule="auto"/>
      <w:ind w:left="283"/>
    </w:pPr>
  </w:style>
  <w:style w:type="character" w:styleId="afb">
    <w:name w:val="Strong"/>
    <w:basedOn w:val="a0"/>
    <w:uiPriority w:val="99"/>
    <w:qFormat/>
    <w:rsid w:val="00486AD7"/>
    <w:rPr>
      <w:b/>
      <w:bCs/>
    </w:rPr>
  </w:style>
  <w:style w:type="paragraph" w:customStyle="1" w:styleId="19">
    <w:name w:val="Обычный (веб)1"/>
    <w:basedOn w:val="a"/>
    <w:rsid w:val="00486AD7"/>
    <w:pPr>
      <w:tabs>
        <w:tab w:val="left" w:pos="709"/>
      </w:tabs>
      <w:spacing w:after="200" w:line="276" w:lineRule="atLeast"/>
    </w:pPr>
    <w:rPr>
      <w:rFonts w:ascii="Calibri" w:eastAsia="SimSun" w:hAnsi="Calibri" w:cs="font194"/>
      <w:color w:val="00000A"/>
      <w:kern w:val="1"/>
      <w:sz w:val="22"/>
      <w:szCs w:val="22"/>
    </w:rPr>
  </w:style>
  <w:style w:type="paragraph" w:customStyle="1" w:styleId="22">
    <w:name w:val="Обычный (веб)2"/>
    <w:basedOn w:val="a"/>
    <w:rsid w:val="00486AD7"/>
    <w:pPr>
      <w:tabs>
        <w:tab w:val="left" w:pos="709"/>
      </w:tabs>
      <w:spacing w:after="200" w:line="276" w:lineRule="atLeast"/>
    </w:pPr>
    <w:rPr>
      <w:rFonts w:ascii="Calibri" w:eastAsia="SimSun" w:hAnsi="Calibri" w:cs="font194"/>
      <w:color w:val="00000A"/>
      <w:kern w:val="1"/>
      <w:sz w:val="22"/>
      <w:szCs w:val="22"/>
    </w:rPr>
  </w:style>
  <w:style w:type="paragraph" w:customStyle="1" w:styleId="MinorHeading">
    <w:name w:val="Minor Heading"/>
    <w:next w:val="a"/>
    <w:rsid w:val="00486AD7"/>
    <w:pPr>
      <w:keepNext/>
      <w:keepLines/>
      <w:widowControl w:val="0"/>
      <w:spacing w:before="144" w:after="144" w:line="264" w:lineRule="atLeast"/>
      <w:ind w:firstLine="0"/>
      <w:jc w:val="center"/>
    </w:pPr>
    <w:rPr>
      <w:rFonts w:ascii="TimesDL" w:eastAsia="Times New Roman" w:hAnsi="TimesDL" w:cs="Times New Roman"/>
      <w:b/>
      <w:sz w:val="24"/>
      <w:szCs w:val="20"/>
      <w:lang w:val="en-US" w:eastAsia="ru-RU"/>
    </w:rPr>
  </w:style>
  <w:style w:type="paragraph" w:customStyle="1" w:styleId="SUBHEADR">
    <w:name w:val="SUBHEAD_R"/>
    <w:rsid w:val="00486AD7"/>
    <w:pPr>
      <w:widowControl w:val="0"/>
      <w:spacing w:before="0" w:after="0" w:line="220" w:lineRule="atLeast"/>
      <w:ind w:left="4535" w:firstLine="0"/>
      <w:jc w:val="left"/>
    </w:pPr>
    <w:rPr>
      <w:rFonts w:ascii="TimesDL" w:eastAsia="Times New Roman" w:hAnsi="TimesDL" w:cs="Times New Roman"/>
      <w:sz w:val="20"/>
      <w:szCs w:val="20"/>
      <w:lang w:eastAsia="ru-RU"/>
    </w:rPr>
  </w:style>
  <w:style w:type="paragraph" w:customStyle="1" w:styleId="220">
    <w:name w:val="Основной текст с отступом 22"/>
    <w:basedOn w:val="a"/>
    <w:rsid w:val="00486AD7"/>
    <w:pPr>
      <w:spacing w:after="120" w:line="480" w:lineRule="auto"/>
      <w:ind w:left="283"/>
    </w:pPr>
  </w:style>
  <w:style w:type="character" w:styleId="afc">
    <w:name w:val="page number"/>
    <w:basedOn w:val="11"/>
    <w:uiPriority w:val="99"/>
    <w:rsid w:val="00486AD7"/>
  </w:style>
  <w:style w:type="paragraph" w:customStyle="1" w:styleId="ConsPlusCell">
    <w:name w:val="ConsPlusCell"/>
    <w:uiPriority w:val="99"/>
    <w:rsid w:val="00486AD7"/>
    <w:pPr>
      <w:widowControl w:val="0"/>
      <w:suppressAutoHyphens/>
      <w:autoSpaceDE w:val="0"/>
      <w:spacing w:before="0" w:after="0" w:line="360" w:lineRule="atLeast"/>
      <w:ind w:firstLine="0"/>
      <w:textAlignment w:val="baseline"/>
    </w:pPr>
    <w:rPr>
      <w:rFonts w:ascii="Arial" w:eastAsia="Arial" w:hAnsi="Arial" w:cs="Arial"/>
      <w:sz w:val="20"/>
      <w:szCs w:val="20"/>
      <w:lang w:eastAsia="ar-SA"/>
    </w:rPr>
  </w:style>
  <w:style w:type="paragraph" w:customStyle="1" w:styleId="afd">
    <w:name w:val="Внимание"/>
    <w:basedOn w:val="a4"/>
    <w:rsid w:val="00486AD7"/>
    <w:pPr>
      <w:widowControl w:val="0"/>
      <w:spacing w:after="0" w:line="360" w:lineRule="auto"/>
      <w:ind w:firstLine="539"/>
      <w:jc w:val="both"/>
      <w:textAlignment w:val="baseline"/>
    </w:pPr>
    <w:rPr>
      <w:rFonts w:eastAsia="Calibri"/>
      <w:b/>
      <w:sz w:val="28"/>
      <w:szCs w:val="28"/>
    </w:rPr>
  </w:style>
  <w:style w:type="paragraph" w:customStyle="1" w:styleId="ListParagraph1">
    <w:name w:val="List Paragraph1"/>
    <w:basedOn w:val="a"/>
    <w:rsid w:val="00486AD7"/>
    <w:pPr>
      <w:widowControl w:val="0"/>
      <w:tabs>
        <w:tab w:val="left" w:pos="709"/>
      </w:tabs>
      <w:spacing w:after="200" w:line="276" w:lineRule="auto"/>
      <w:jc w:val="both"/>
      <w:textAlignment w:val="baseline"/>
    </w:pPr>
    <w:rPr>
      <w:rFonts w:ascii="Arial" w:eastAsia="SimSun" w:hAnsi="Arial" w:cs="Mangal"/>
      <w:color w:val="00000A"/>
      <w:kern w:val="1"/>
      <w:lang w:val="en-US" w:eastAsia="hi-IN" w:bidi="hi-IN"/>
    </w:rPr>
  </w:style>
  <w:style w:type="paragraph" w:customStyle="1" w:styleId="afe">
    <w:name w:val="МОН основной"/>
    <w:basedOn w:val="a"/>
    <w:rsid w:val="00486AD7"/>
    <w:pPr>
      <w:widowControl w:val="0"/>
      <w:autoSpaceDE w:val="0"/>
      <w:spacing w:line="360" w:lineRule="auto"/>
      <w:ind w:firstLine="709"/>
      <w:jc w:val="both"/>
    </w:pPr>
    <w:rPr>
      <w:sz w:val="28"/>
      <w:szCs w:val="20"/>
    </w:rPr>
  </w:style>
  <w:style w:type="paragraph" w:customStyle="1" w:styleId="aff">
    <w:name w:val="МОН"/>
    <w:basedOn w:val="a"/>
    <w:rsid w:val="00486AD7"/>
    <w:pPr>
      <w:widowControl w:val="0"/>
      <w:autoSpaceDE w:val="0"/>
      <w:spacing w:line="360" w:lineRule="auto"/>
      <w:ind w:firstLine="709"/>
      <w:jc w:val="both"/>
    </w:pPr>
    <w:rPr>
      <w:sz w:val="28"/>
      <w:szCs w:val="20"/>
    </w:rPr>
  </w:style>
  <w:style w:type="paragraph" w:customStyle="1" w:styleId="aff0">
    <w:name w:val="основной текст документа"/>
    <w:basedOn w:val="a"/>
    <w:rsid w:val="00486AD7"/>
    <w:pPr>
      <w:suppressAutoHyphens w:val="0"/>
      <w:spacing w:before="120" w:after="120"/>
      <w:jc w:val="both"/>
    </w:pPr>
    <w:rPr>
      <w:szCs w:val="20"/>
    </w:rPr>
  </w:style>
  <w:style w:type="paragraph" w:styleId="23">
    <w:name w:val="Body Text 2"/>
    <w:basedOn w:val="a"/>
    <w:link w:val="24"/>
    <w:uiPriority w:val="99"/>
    <w:unhideWhenUsed/>
    <w:rsid w:val="00486AD7"/>
    <w:pPr>
      <w:spacing w:after="120" w:line="480" w:lineRule="auto"/>
    </w:pPr>
  </w:style>
  <w:style w:type="character" w:customStyle="1" w:styleId="24">
    <w:name w:val="Основной текст 2 Знак"/>
    <w:basedOn w:val="a0"/>
    <w:link w:val="23"/>
    <w:uiPriority w:val="99"/>
    <w:rsid w:val="00486AD7"/>
    <w:rPr>
      <w:rFonts w:ascii="Times New Roman" w:eastAsia="Times New Roman" w:hAnsi="Times New Roman" w:cs="Times New Roman"/>
      <w:sz w:val="24"/>
      <w:szCs w:val="24"/>
      <w:lang w:eastAsia="ar-SA"/>
    </w:rPr>
  </w:style>
  <w:style w:type="paragraph" w:styleId="aff1">
    <w:name w:val="Balloon Text"/>
    <w:basedOn w:val="a"/>
    <w:link w:val="aff2"/>
    <w:uiPriority w:val="99"/>
    <w:unhideWhenUsed/>
    <w:rsid w:val="00486AD7"/>
    <w:rPr>
      <w:rFonts w:ascii="Tahoma" w:hAnsi="Tahoma" w:cs="Tahoma"/>
      <w:sz w:val="16"/>
      <w:szCs w:val="16"/>
    </w:rPr>
  </w:style>
  <w:style w:type="character" w:customStyle="1" w:styleId="aff2">
    <w:name w:val="Текст выноски Знак"/>
    <w:basedOn w:val="a0"/>
    <w:link w:val="aff1"/>
    <w:uiPriority w:val="99"/>
    <w:rsid w:val="00486AD7"/>
    <w:rPr>
      <w:rFonts w:ascii="Tahoma" w:eastAsia="Times New Roman" w:hAnsi="Tahoma" w:cs="Tahoma"/>
      <w:sz w:val="16"/>
      <w:szCs w:val="16"/>
      <w:lang w:eastAsia="ar-SA"/>
    </w:rPr>
  </w:style>
  <w:style w:type="paragraph" w:customStyle="1" w:styleId="xl63">
    <w:name w:val="xl63"/>
    <w:basedOn w:val="a"/>
    <w:rsid w:val="00486AD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rFonts w:ascii="Tahoma" w:hAnsi="Tahoma" w:cs="Tahoma"/>
      <w:b/>
      <w:bCs/>
      <w:sz w:val="14"/>
      <w:szCs w:val="14"/>
      <w:lang w:eastAsia="ru-RU"/>
    </w:rPr>
  </w:style>
  <w:style w:type="paragraph" w:customStyle="1" w:styleId="xl64">
    <w:name w:val="xl64"/>
    <w:basedOn w:val="a"/>
    <w:rsid w:val="00486AD7"/>
    <w:pPr>
      <w:suppressAutoHyphens w:val="0"/>
      <w:spacing w:before="100" w:beforeAutospacing="1" w:after="100" w:afterAutospacing="1"/>
    </w:pPr>
    <w:rPr>
      <w:rFonts w:ascii="Tahoma" w:hAnsi="Tahoma" w:cs="Tahoma"/>
      <w:sz w:val="14"/>
      <w:szCs w:val="14"/>
      <w:lang w:eastAsia="ru-RU"/>
    </w:rPr>
  </w:style>
  <w:style w:type="paragraph" w:customStyle="1" w:styleId="xl65">
    <w:name w:val="xl65"/>
    <w:basedOn w:val="a"/>
    <w:rsid w:val="00486AD7"/>
    <w:pPr>
      <w:suppressAutoHyphens w:val="0"/>
      <w:spacing w:before="100" w:beforeAutospacing="1" w:after="100" w:afterAutospacing="1"/>
      <w:jc w:val="right"/>
    </w:pPr>
    <w:rPr>
      <w:rFonts w:ascii="Tahoma" w:hAnsi="Tahoma" w:cs="Tahoma"/>
      <w:sz w:val="14"/>
      <w:szCs w:val="14"/>
      <w:lang w:eastAsia="ru-RU"/>
    </w:rPr>
  </w:style>
  <w:style w:type="paragraph" w:customStyle="1" w:styleId="xl66">
    <w:name w:val="xl66"/>
    <w:basedOn w:val="a"/>
    <w:rsid w:val="00486AD7"/>
    <w:pPr>
      <w:suppressAutoHyphens w:val="0"/>
      <w:spacing w:before="100" w:beforeAutospacing="1" w:after="100" w:afterAutospacing="1"/>
      <w:jc w:val="center"/>
      <w:textAlignment w:val="top"/>
    </w:pPr>
    <w:rPr>
      <w:rFonts w:ascii="Tahoma" w:hAnsi="Tahoma" w:cs="Tahoma"/>
      <w:b/>
      <w:bCs/>
      <w:sz w:val="16"/>
      <w:szCs w:val="16"/>
      <w:lang w:eastAsia="ru-RU"/>
    </w:rPr>
  </w:style>
  <w:style w:type="character" w:customStyle="1" w:styleId="FontStyle13">
    <w:name w:val="Font Style13"/>
    <w:basedOn w:val="11"/>
    <w:rsid w:val="00486AD7"/>
    <w:rPr>
      <w:rFonts w:ascii="Times New Roman" w:hAnsi="Times New Roman" w:cs="Times New Roman"/>
      <w:b/>
      <w:bCs/>
      <w:spacing w:val="10"/>
      <w:sz w:val="24"/>
      <w:szCs w:val="24"/>
    </w:rPr>
  </w:style>
  <w:style w:type="character" w:customStyle="1" w:styleId="FontStyle14">
    <w:name w:val="Font Style14"/>
    <w:basedOn w:val="11"/>
    <w:uiPriority w:val="99"/>
    <w:rsid w:val="00486AD7"/>
    <w:rPr>
      <w:rFonts w:ascii="Times New Roman" w:hAnsi="Times New Roman" w:cs="Times New Roman"/>
      <w:spacing w:val="10"/>
      <w:sz w:val="24"/>
      <w:szCs w:val="24"/>
    </w:rPr>
  </w:style>
  <w:style w:type="character" w:customStyle="1" w:styleId="FontStyle15">
    <w:name w:val="Font Style15"/>
    <w:basedOn w:val="11"/>
    <w:rsid w:val="00486AD7"/>
    <w:rPr>
      <w:rFonts w:ascii="Times New Roman" w:hAnsi="Times New Roman" w:cs="Times New Roman"/>
      <w:spacing w:val="10"/>
      <w:sz w:val="16"/>
      <w:szCs w:val="16"/>
    </w:rPr>
  </w:style>
  <w:style w:type="paragraph" w:customStyle="1" w:styleId="Style4">
    <w:name w:val="Style4"/>
    <w:basedOn w:val="a"/>
    <w:uiPriority w:val="99"/>
    <w:rsid w:val="00486AD7"/>
    <w:pPr>
      <w:widowControl w:val="0"/>
      <w:autoSpaceDE w:val="0"/>
      <w:spacing w:line="326" w:lineRule="exact"/>
      <w:jc w:val="center"/>
    </w:pPr>
  </w:style>
  <w:style w:type="paragraph" w:customStyle="1" w:styleId="Style5">
    <w:name w:val="Style5"/>
    <w:basedOn w:val="a"/>
    <w:uiPriority w:val="99"/>
    <w:rsid w:val="00486AD7"/>
    <w:pPr>
      <w:widowControl w:val="0"/>
      <w:autoSpaceDE w:val="0"/>
      <w:spacing w:line="490" w:lineRule="exact"/>
      <w:ind w:firstLine="557"/>
      <w:jc w:val="both"/>
    </w:pPr>
  </w:style>
  <w:style w:type="paragraph" w:customStyle="1" w:styleId="Style6">
    <w:name w:val="Style6"/>
    <w:basedOn w:val="a"/>
    <w:uiPriority w:val="99"/>
    <w:rsid w:val="00486AD7"/>
    <w:pPr>
      <w:widowControl w:val="0"/>
      <w:autoSpaceDE w:val="0"/>
      <w:spacing w:line="485" w:lineRule="exact"/>
      <w:ind w:firstLine="542"/>
      <w:jc w:val="both"/>
    </w:pPr>
  </w:style>
  <w:style w:type="paragraph" w:customStyle="1" w:styleId="Style7">
    <w:name w:val="Style7"/>
    <w:basedOn w:val="a"/>
    <w:rsid w:val="00486AD7"/>
    <w:pPr>
      <w:widowControl w:val="0"/>
      <w:autoSpaceDE w:val="0"/>
      <w:spacing w:line="490" w:lineRule="exact"/>
      <w:jc w:val="both"/>
    </w:pPr>
  </w:style>
  <w:style w:type="paragraph" w:customStyle="1" w:styleId="Style9">
    <w:name w:val="Style9"/>
    <w:basedOn w:val="a"/>
    <w:uiPriority w:val="99"/>
    <w:rsid w:val="00486AD7"/>
    <w:pPr>
      <w:widowControl w:val="0"/>
      <w:autoSpaceDE w:val="0"/>
    </w:pPr>
  </w:style>
  <w:style w:type="paragraph" w:customStyle="1" w:styleId="Style1">
    <w:name w:val="Style1"/>
    <w:basedOn w:val="a"/>
    <w:uiPriority w:val="99"/>
    <w:rsid w:val="00486AD7"/>
    <w:pPr>
      <w:widowControl w:val="0"/>
      <w:autoSpaceDE w:val="0"/>
      <w:jc w:val="both"/>
    </w:pPr>
  </w:style>
  <w:style w:type="paragraph" w:customStyle="1" w:styleId="ConsTitle">
    <w:name w:val="ConsTitle"/>
    <w:rsid w:val="00486AD7"/>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styleId="25">
    <w:name w:val="Body Text Indent 2"/>
    <w:basedOn w:val="a"/>
    <w:link w:val="26"/>
    <w:uiPriority w:val="99"/>
    <w:unhideWhenUsed/>
    <w:rsid w:val="00486AD7"/>
    <w:pPr>
      <w:spacing w:after="120" w:line="480" w:lineRule="auto"/>
      <w:ind w:left="283"/>
    </w:pPr>
  </w:style>
  <w:style w:type="character" w:customStyle="1" w:styleId="26">
    <w:name w:val="Основной текст с отступом 2 Знак"/>
    <w:basedOn w:val="a0"/>
    <w:link w:val="25"/>
    <w:uiPriority w:val="99"/>
    <w:rsid w:val="00486AD7"/>
    <w:rPr>
      <w:rFonts w:ascii="Times New Roman" w:eastAsia="Times New Roman" w:hAnsi="Times New Roman" w:cs="Times New Roman"/>
      <w:sz w:val="24"/>
      <w:szCs w:val="24"/>
      <w:lang w:eastAsia="ar-SA"/>
    </w:rPr>
  </w:style>
  <w:style w:type="paragraph" w:customStyle="1" w:styleId="1a">
    <w:name w:val="1Орган_ПР"/>
    <w:basedOn w:val="a"/>
    <w:link w:val="1b"/>
    <w:qFormat/>
    <w:rsid w:val="00486AD7"/>
    <w:pPr>
      <w:suppressAutoHyphens w:val="0"/>
      <w:snapToGrid w:val="0"/>
      <w:jc w:val="center"/>
    </w:pPr>
    <w:rPr>
      <w:rFonts w:ascii="Arial" w:hAnsi="Arial" w:cs="Arial"/>
      <w:b/>
      <w:caps/>
      <w:sz w:val="26"/>
      <w:szCs w:val="28"/>
    </w:rPr>
  </w:style>
  <w:style w:type="character" w:customStyle="1" w:styleId="1b">
    <w:name w:val="1Орган_ПР Знак"/>
    <w:basedOn w:val="a0"/>
    <w:link w:val="1a"/>
    <w:rsid w:val="00486AD7"/>
    <w:rPr>
      <w:rFonts w:ascii="Arial" w:eastAsia="Times New Roman" w:hAnsi="Arial" w:cs="Arial"/>
      <w:b/>
      <w:caps/>
      <w:sz w:val="26"/>
      <w:szCs w:val="28"/>
      <w:lang w:eastAsia="ar-SA"/>
    </w:rPr>
  </w:style>
  <w:style w:type="paragraph" w:customStyle="1" w:styleId="27">
    <w:name w:val="2Название"/>
    <w:basedOn w:val="a"/>
    <w:link w:val="28"/>
    <w:qFormat/>
    <w:rsid w:val="00486AD7"/>
    <w:pPr>
      <w:suppressAutoHyphens w:val="0"/>
      <w:ind w:right="4536"/>
      <w:jc w:val="both"/>
    </w:pPr>
    <w:rPr>
      <w:rFonts w:ascii="Arial" w:hAnsi="Arial" w:cs="Arial"/>
      <w:b/>
      <w:sz w:val="26"/>
      <w:szCs w:val="28"/>
    </w:rPr>
  </w:style>
  <w:style w:type="character" w:customStyle="1" w:styleId="28">
    <w:name w:val="2Название Знак"/>
    <w:basedOn w:val="a0"/>
    <w:link w:val="27"/>
    <w:rsid w:val="00486AD7"/>
    <w:rPr>
      <w:rFonts w:ascii="Arial" w:eastAsia="Times New Roman" w:hAnsi="Arial" w:cs="Arial"/>
      <w:b/>
      <w:sz w:val="26"/>
      <w:szCs w:val="28"/>
      <w:lang w:eastAsia="ar-SA"/>
    </w:rPr>
  </w:style>
  <w:style w:type="paragraph" w:customStyle="1" w:styleId="aff3">
    <w:name w:val="Знак"/>
    <w:basedOn w:val="a"/>
    <w:rsid w:val="00486AD7"/>
    <w:pPr>
      <w:suppressAutoHyphens w:val="0"/>
      <w:spacing w:after="160" w:line="240" w:lineRule="exact"/>
    </w:pPr>
    <w:rPr>
      <w:rFonts w:ascii="Verdana" w:hAnsi="Verdana" w:cs="Verdana"/>
      <w:sz w:val="20"/>
      <w:szCs w:val="20"/>
      <w:lang w:val="en-US" w:eastAsia="en-US"/>
    </w:rPr>
  </w:style>
  <w:style w:type="table" w:styleId="aff4">
    <w:name w:val="Table Grid"/>
    <w:basedOn w:val="a1"/>
    <w:uiPriority w:val="59"/>
    <w:rsid w:val="00486AD7"/>
    <w:pPr>
      <w:spacing w:before="0" w:after="0"/>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486AD7"/>
    <w:pPr>
      <w:suppressAutoHyphens w:val="0"/>
      <w:spacing w:before="100" w:beforeAutospacing="1" w:after="100" w:afterAutospacing="1"/>
    </w:pPr>
    <w:rPr>
      <w:lang w:eastAsia="ru-RU"/>
    </w:rPr>
  </w:style>
  <w:style w:type="paragraph" w:customStyle="1" w:styleId="msonormalcxsplast">
    <w:name w:val="msonormalcxsplast"/>
    <w:basedOn w:val="a"/>
    <w:rsid w:val="00486AD7"/>
    <w:pPr>
      <w:suppressAutoHyphens w:val="0"/>
      <w:spacing w:before="100" w:beforeAutospacing="1" w:after="100" w:afterAutospacing="1"/>
    </w:pPr>
    <w:rPr>
      <w:lang w:eastAsia="ru-RU"/>
    </w:rPr>
  </w:style>
  <w:style w:type="character" w:customStyle="1" w:styleId="32">
    <w:name w:val="Основной текст с отступом 3 Знак"/>
    <w:basedOn w:val="a0"/>
    <w:link w:val="33"/>
    <w:semiHidden/>
    <w:locked/>
    <w:rsid w:val="00486AD7"/>
    <w:rPr>
      <w:spacing w:val="-4"/>
      <w:sz w:val="28"/>
      <w:szCs w:val="28"/>
      <w:shd w:val="clear" w:color="auto" w:fill="FFFFFF"/>
    </w:rPr>
  </w:style>
  <w:style w:type="paragraph" w:styleId="33">
    <w:name w:val="Body Text Indent 3"/>
    <w:basedOn w:val="a"/>
    <w:link w:val="32"/>
    <w:semiHidden/>
    <w:rsid w:val="00486AD7"/>
    <w:pPr>
      <w:widowControl w:val="0"/>
      <w:shd w:val="clear" w:color="auto" w:fill="FFFFFF"/>
      <w:tabs>
        <w:tab w:val="left" w:pos="1824"/>
        <w:tab w:val="left" w:pos="5006"/>
        <w:tab w:val="left" w:pos="6106"/>
        <w:tab w:val="left" w:pos="7944"/>
      </w:tabs>
      <w:suppressAutoHyphens w:val="0"/>
      <w:autoSpaceDE w:val="0"/>
      <w:autoSpaceDN w:val="0"/>
      <w:adjustRightInd w:val="0"/>
      <w:spacing w:line="322" w:lineRule="exact"/>
      <w:ind w:right="5" w:firstLine="547"/>
      <w:jc w:val="both"/>
    </w:pPr>
    <w:rPr>
      <w:rFonts w:asciiTheme="minorHAnsi" w:eastAsiaTheme="minorHAnsi" w:hAnsiTheme="minorHAnsi" w:cstheme="minorBidi"/>
      <w:spacing w:val="-4"/>
      <w:sz w:val="28"/>
      <w:szCs w:val="28"/>
      <w:lang w:eastAsia="en-US"/>
    </w:rPr>
  </w:style>
  <w:style w:type="character" w:customStyle="1" w:styleId="311">
    <w:name w:val="Основной текст с отступом 3 Знак1"/>
    <w:basedOn w:val="a0"/>
    <w:link w:val="33"/>
    <w:uiPriority w:val="99"/>
    <w:semiHidden/>
    <w:rsid w:val="00486AD7"/>
    <w:rPr>
      <w:rFonts w:ascii="Times New Roman" w:eastAsia="Times New Roman" w:hAnsi="Times New Roman" w:cs="Times New Roman"/>
      <w:sz w:val="16"/>
      <w:szCs w:val="16"/>
      <w:lang w:eastAsia="ar-SA"/>
    </w:rPr>
  </w:style>
  <w:style w:type="character" w:customStyle="1" w:styleId="WW-Absatz-Standardschriftart">
    <w:name w:val="WW-Absatz-Standardschriftart"/>
    <w:rsid w:val="00486AD7"/>
  </w:style>
  <w:style w:type="character" w:customStyle="1" w:styleId="WW-Absatz-Standardschriftart1">
    <w:name w:val="WW-Absatz-Standardschriftart1"/>
    <w:rsid w:val="00486AD7"/>
  </w:style>
  <w:style w:type="character" w:customStyle="1" w:styleId="WW-Absatz-Standardschriftart11">
    <w:name w:val="WW-Absatz-Standardschriftart11"/>
    <w:rsid w:val="00486AD7"/>
  </w:style>
  <w:style w:type="character" w:customStyle="1" w:styleId="WW-Absatz-Standardschriftart111">
    <w:name w:val="WW-Absatz-Standardschriftart111"/>
    <w:rsid w:val="00486AD7"/>
  </w:style>
  <w:style w:type="character" w:customStyle="1" w:styleId="WW-Absatz-Standardschriftart1111">
    <w:name w:val="WW-Absatz-Standardschriftart1111"/>
    <w:rsid w:val="00486AD7"/>
  </w:style>
  <w:style w:type="character" w:customStyle="1" w:styleId="WW8Num6z0">
    <w:name w:val="WW8Num6z0"/>
    <w:rsid w:val="00486AD7"/>
    <w:rPr>
      <w:rFonts w:ascii="Symbol" w:hAnsi="Symbol" w:cs="OpenSymbol"/>
    </w:rPr>
  </w:style>
  <w:style w:type="character" w:customStyle="1" w:styleId="WW-Absatz-Standardschriftart11111">
    <w:name w:val="WW-Absatz-Standardschriftart11111"/>
    <w:rsid w:val="00486AD7"/>
  </w:style>
  <w:style w:type="character" w:customStyle="1" w:styleId="WW-Absatz-Standardschriftart111111">
    <w:name w:val="WW-Absatz-Standardschriftart111111"/>
    <w:rsid w:val="00486AD7"/>
  </w:style>
  <w:style w:type="character" w:customStyle="1" w:styleId="WW-Absatz-Standardschriftart1111111">
    <w:name w:val="WW-Absatz-Standardschriftart1111111"/>
    <w:rsid w:val="00486AD7"/>
  </w:style>
  <w:style w:type="character" w:customStyle="1" w:styleId="WW8Num4z0">
    <w:name w:val="WW8Num4z0"/>
    <w:rsid w:val="00486AD7"/>
    <w:rPr>
      <w:b/>
    </w:rPr>
  </w:style>
  <w:style w:type="character" w:customStyle="1" w:styleId="aff5">
    <w:name w:val="Маркеры списка"/>
    <w:rsid w:val="00486AD7"/>
    <w:rPr>
      <w:rFonts w:ascii="OpenSymbol" w:eastAsia="OpenSymbol" w:hAnsi="OpenSymbol" w:cs="OpenSymbol"/>
    </w:rPr>
  </w:style>
  <w:style w:type="character" w:customStyle="1" w:styleId="aff6">
    <w:name w:val="Символ нумерации"/>
    <w:rsid w:val="00486AD7"/>
  </w:style>
  <w:style w:type="paragraph" w:customStyle="1" w:styleId="aff7">
    <w:name w:val=" Знак"/>
    <w:basedOn w:val="a"/>
    <w:rsid w:val="00486AD7"/>
    <w:pPr>
      <w:spacing w:after="160" w:line="240" w:lineRule="exact"/>
    </w:pPr>
    <w:rPr>
      <w:rFonts w:ascii="Verdana" w:hAnsi="Verdana" w:cs="Verdana"/>
      <w:sz w:val="20"/>
      <w:szCs w:val="20"/>
      <w:lang w:val="en-US"/>
    </w:rPr>
  </w:style>
  <w:style w:type="paragraph" w:customStyle="1" w:styleId="140">
    <w:name w:val="Обычный + 14 пт"/>
    <w:aliases w:val="По ширине,Первая строка:  0,95 см,Междустр.интервал:  полу..."/>
    <w:basedOn w:val="a"/>
    <w:rsid w:val="00486AD7"/>
    <w:pPr>
      <w:autoSpaceDE w:val="0"/>
      <w:autoSpaceDN w:val="0"/>
      <w:adjustRightInd w:val="0"/>
      <w:spacing w:line="360" w:lineRule="auto"/>
      <w:ind w:firstLine="540"/>
      <w:jc w:val="both"/>
    </w:pPr>
    <w:rPr>
      <w:sz w:val="28"/>
      <w:szCs w:val="28"/>
    </w:rPr>
  </w:style>
  <w:style w:type="paragraph" w:customStyle="1" w:styleId="1c">
    <w:name w:val="Обычный1"/>
    <w:uiPriority w:val="99"/>
    <w:rsid w:val="00486AD7"/>
    <w:pPr>
      <w:widowControl w:val="0"/>
      <w:spacing w:before="0" w:after="0" w:line="300" w:lineRule="auto"/>
      <w:ind w:firstLine="700"/>
    </w:pPr>
    <w:rPr>
      <w:rFonts w:ascii="Times New Roman" w:eastAsia="Times New Roman" w:hAnsi="Times New Roman" w:cs="Times New Roman"/>
      <w:snapToGrid w:val="0"/>
      <w:szCs w:val="20"/>
      <w:lang w:eastAsia="ru-RU"/>
    </w:rPr>
  </w:style>
  <w:style w:type="paragraph" w:customStyle="1" w:styleId="WW-TableContents">
    <w:name w:val="WW-Table Contents"/>
    <w:basedOn w:val="a"/>
    <w:rsid w:val="00486AD7"/>
    <w:pPr>
      <w:widowControl w:val="0"/>
    </w:pPr>
    <w:rPr>
      <w:rFonts w:ascii="Arial" w:eastAsia="Lucida Sans Unicode" w:hAnsi="Arial" w:cs="Mangal"/>
      <w:kern w:val="2"/>
      <w:sz w:val="20"/>
      <w:lang w:eastAsia="hi-IN" w:bidi="hi-IN"/>
    </w:rPr>
  </w:style>
  <w:style w:type="character" w:customStyle="1" w:styleId="Internetlink">
    <w:name w:val="Internet link"/>
    <w:rsid w:val="00486AD7"/>
    <w:rPr>
      <w:color w:val="000080"/>
      <w:sz w:val="24"/>
      <w:szCs w:val="24"/>
      <w:u w:val="single"/>
    </w:rPr>
  </w:style>
  <w:style w:type="paragraph" w:styleId="HTML">
    <w:name w:val="HTML Preformatted"/>
    <w:basedOn w:val="a"/>
    <w:link w:val="HTML0"/>
    <w:unhideWhenUsed/>
    <w:rsid w:val="00486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486AD7"/>
    <w:rPr>
      <w:rFonts w:ascii="Courier New" w:eastAsia="Times New Roman" w:hAnsi="Courier New" w:cs="Courier New"/>
      <w:sz w:val="20"/>
      <w:szCs w:val="20"/>
      <w:lang w:eastAsia="ru-RU"/>
    </w:rPr>
  </w:style>
  <w:style w:type="paragraph" w:styleId="aff8">
    <w:name w:val="footnote text"/>
    <w:basedOn w:val="a"/>
    <w:link w:val="aff9"/>
    <w:semiHidden/>
    <w:unhideWhenUsed/>
    <w:rsid w:val="00486AD7"/>
    <w:pPr>
      <w:suppressAutoHyphens w:val="0"/>
    </w:pPr>
    <w:rPr>
      <w:sz w:val="20"/>
      <w:szCs w:val="20"/>
      <w:lang w:eastAsia="ru-RU"/>
    </w:rPr>
  </w:style>
  <w:style w:type="character" w:customStyle="1" w:styleId="aff9">
    <w:name w:val="Текст сноски Знак"/>
    <w:basedOn w:val="a0"/>
    <w:link w:val="aff8"/>
    <w:semiHidden/>
    <w:rsid w:val="00486AD7"/>
    <w:rPr>
      <w:rFonts w:ascii="Times New Roman" w:eastAsia="Times New Roman" w:hAnsi="Times New Roman" w:cs="Times New Roman"/>
      <w:sz w:val="20"/>
      <w:szCs w:val="20"/>
      <w:lang w:eastAsia="ru-RU"/>
    </w:rPr>
  </w:style>
  <w:style w:type="paragraph" w:styleId="affa">
    <w:name w:val="annotation text"/>
    <w:basedOn w:val="a"/>
    <w:link w:val="affb"/>
    <w:uiPriority w:val="99"/>
    <w:semiHidden/>
    <w:unhideWhenUsed/>
    <w:rsid w:val="00486AD7"/>
    <w:pPr>
      <w:suppressAutoHyphens w:val="0"/>
    </w:pPr>
    <w:rPr>
      <w:sz w:val="20"/>
      <w:szCs w:val="20"/>
      <w:lang w:eastAsia="ru-RU"/>
    </w:rPr>
  </w:style>
  <w:style w:type="character" w:customStyle="1" w:styleId="affb">
    <w:name w:val="Текст примечания Знак"/>
    <w:basedOn w:val="a0"/>
    <w:link w:val="affa"/>
    <w:uiPriority w:val="99"/>
    <w:semiHidden/>
    <w:rsid w:val="00486AD7"/>
    <w:rPr>
      <w:rFonts w:ascii="Times New Roman" w:eastAsia="Times New Roman" w:hAnsi="Times New Roman" w:cs="Times New Roman"/>
      <w:sz w:val="20"/>
      <w:szCs w:val="20"/>
      <w:lang w:eastAsia="ru-RU"/>
    </w:rPr>
  </w:style>
  <w:style w:type="paragraph" w:styleId="affc">
    <w:name w:val="Block Text"/>
    <w:basedOn w:val="a"/>
    <w:unhideWhenUsed/>
    <w:rsid w:val="00486AD7"/>
    <w:pPr>
      <w:shd w:val="clear" w:color="auto" w:fill="FFFFFF"/>
      <w:suppressAutoHyphens w:val="0"/>
      <w:spacing w:before="10" w:line="312" w:lineRule="exact"/>
      <w:ind w:left="72" w:right="182" w:firstLine="682"/>
      <w:jc w:val="both"/>
    </w:pPr>
    <w:rPr>
      <w:color w:val="000000"/>
      <w:sz w:val="28"/>
      <w:szCs w:val="28"/>
      <w:lang w:eastAsia="ru-RU"/>
    </w:rPr>
  </w:style>
  <w:style w:type="paragraph" w:styleId="affd">
    <w:name w:val="Plain Text"/>
    <w:basedOn w:val="a"/>
    <w:link w:val="affe"/>
    <w:uiPriority w:val="99"/>
    <w:unhideWhenUsed/>
    <w:rsid w:val="00486AD7"/>
    <w:pPr>
      <w:suppressAutoHyphens w:val="0"/>
    </w:pPr>
    <w:rPr>
      <w:rFonts w:ascii="Courier New" w:hAnsi="Courier New" w:cs="Courier New"/>
      <w:sz w:val="20"/>
      <w:szCs w:val="20"/>
      <w:lang w:eastAsia="ru-RU"/>
    </w:rPr>
  </w:style>
  <w:style w:type="character" w:customStyle="1" w:styleId="affe">
    <w:name w:val="Текст Знак"/>
    <w:basedOn w:val="a0"/>
    <w:link w:val="affd"/>
    <w:uiPriority w:val="99"/>
    <w:rsid w:val="00486AD7"/>
    <w:rPr>
      <w:rFonts w:ascii="Courier New" w:eastAsia="Times New Roman" w:hAnsi="Courier New" w:cs="Courier New"/>
      <w:sz w:val="20"/>
      <w:szCs w:val="20"/>
      <w:lang w:eastAsia="ru-RU"/>
    </w:rPr>
  </w:style>
  <w:style w:type="paragraph" w:styleId="afff">
    <w:name w:val="annotation subject"/>
    <w:basedOn w:val="affa"/>
    <w:next w:val="affa"/>
    <w:link w:val="afff0"/>
    <w:semiHidden/>
    <w:unhideWhenUsed/>
    <w:rsid w:val="00486AD7"/>
    <w:rPr>
      <w:b/>
      <w:bCs/>
    </w:rPr>
  </w:style>
  <w:style w:type="character" w:customStyle="1" w:styleId="afff0">
    <w:name w:val="Тема примечания Знак"/>
    <w:basedOn w:val="affb"/>
    <w:link w:val="afff"/>
    <w:semiHidden/>
    <w:rsid w:val="00486AD7"/>
    <w:rPr>
      <w:b/>
      <w:bCs/>
    </w:rPr>
  </w:style>
  <w:style w:type="paragraph" w:customStyle="1" w:styleId="111">
    <w:name w:val="Знак1 Знак Знак Знак1"/>
    <w:basedOn w:val="a"/>
    <w:rsid w:val="00486AD7"/>
    <w:pPr>
      <w:suppressAutoHyphens w:val="0"/>
      <w:spacing w:after="160" w:line="240" w:lineRule="exact"/>
    </w:pPr>
    <w:rPr>
      <w:rFonts w:ascii="Verdana" w:hAnsi="Verdana"/>
      <w:lang w:val="en-US" w:eastAsia="en-US"/>
    </w:rPr>
  </w:style>
  <w:style w:type="paragraph" w:customStyle="1" w:styleId="afff1">
    <w:name w:val="Марк"/>
    <w:basedOn w:val="a"/>
    <w:rsid w:val="00486AD7"/>
    <w:pPr>
      <w:numPr>
        <w:ilvl w:val="1"/>
        <w:numId w:val="1"/>
      </w:numPr>
      <w:suppressAutoHyphens w:val="0"/>
      <w:spacing w:line="360" w:lineRule="auto"/>
      <w:jc w:val="both"/>
    </w:pPr>
    <w:rPr>
      <w:lang w:eastAsia="en-US"/>
    </w:rPr>
  </w:style>
  <w:style w:type="paragraph" w:customStyle="1" w:styleId="ConsCell">
    <w:name w:val="ConsCell"/>
    <w:uiPriority w:val="99"/>
    <w:rsid w:val="00486AD7"/>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BodyTextIndent2">
    <w:name w:val="Body Text Indent 2"/>
    <w:basedOn w:val="a"/>
    <w:rsid w:val="00486AD7"/>
    <w:pPr>
      <w:widowControl w:val="0"/>
      <w:shd w:val="clear" w:color="auto" w:fill="FFFFFF"/>
      <w:tabs>
        <w:tab w:val="left" w:pos="1159"/>
      </w:tabs>
      <w:suppressAutoHyphens w:val="0"/>
      <w:spacing w:line="353" w:lineRule="exact"/>
      <w:ind w:left="727"/>
      <w:jc w:val="both"/>
    </w:pPr>
    <w:rPr>
      <w:sz w:val="28"/>
      <w:szCs w:val="20"/>
      <w:lang w:eastAsia="ru-RU"/>
    </w:rPr>
  </w:style>
  <w:style w:type="paragraph" w:customStyle="1" w:styleId="western">
    <w:name w:val="western"/>
    <w:basedOn w:val="a"/>
    <w:rsid w:val="00486AD7"/>
    <w:pPr>
      <w:suppressAutoHyphens w:val="0"/>
      <w:spacing w:before="100" w:beforeAutospacing="1" w:after="100" w:afterAutospacing="1"/>
    </w:pPr>
    <w:rPr>
      <w:lang w:eastAsia="ru-RU"/>
    </w:rPr>
  </w:style>
  <w:style w:type="character" w:styleId="afff2">
    <w:name w:val="footnote reference"/>
    <w:basedOn w:val="a0"/>
    <w:unhideWhenUsed/>
    <w:rsid w:val="00486AD7"/>
    <w:rPr>
      <w:vertAlign w:val="superscript"/>
    </w:rPr>
  </w:style>
  <w:style w:type="character" w:customStyle="1" w:styleId="afff3">
    <w:name w:val="Гипертекстовая ссылка"/>
    <w:basedOn w:val="a0"/>
    <w:rsid w:val="00486AD7"/>
    <w:rPr>
      <w:b/>
      <w:bCs/>
      <w:color w:val="008000"/>
      <w:sz w:val="20"/>
      <w:szCs w:val="20"/>
      <w:u w:val="single"/>
    </w:rPr>
  </w:style>
  <w:style w:type="paragraph" w:customStyle="1" w:styleId="112">
    <w:name w:val=" Знак1 Знак Знак Знак1"/>
    <w:basedOn w:val="a"/>
    <w:rsid w:val="00486AD7"/>
    <w:pPr>
      <w:suppressAutoHyphens w:val="0"/>
      <w:spacing w:after="160" w:line="240" w:lineRule="exact"/>
    </w:pPr>
    <w:rPr>
      <w:rFonts w:ascii="Verdana" w:hAnsi="Verdana"/>
      <w:lang w:val="en-US" w:eastAsia="en-US"/>
    </w:rPr>
  </w:style>
  <w:style w:type="paragraph" w:customStyle="1" w:styleId="u">
    <w:name w:val="u"/>
    <w:basedOn w:val="a"/>
    <w:rsid w:val="00486AD7"/>
    <w:pPr>
      <w:suppressAutoHyphens w:val="0"/>
      <w:ind w:firstLine="390"/>
      <w:jc w:val="both"/>
    </w:pPr>
    <w:rPr>
      <w:color w:val="000000"/>
      <w:lang w:eastAsia="ru-RU"/>
    </w:rPr>
  </w:style>
  <w:style w:type="paragraph" w:customStyle="1" w:styleId="34">
    <w:name w:val="3Приложение"/>
    <w:basedOn w:val="a"/>
    <w:link w:val="35"/>
    <w:uiPriority w:val="99"/>
    <w:rsid w:val="00486AD7"/>
    <w:pPr>
      <w:suppressAutoHyphens w:val="0"/>
      <w:ind w:left="5103"/>
      <w:jc w:val="both"/>
    </w:pPr>
    <w:rPr>
      <w:rFonts w:ascii="Arial" w:eastAsia="Calibri" w:hAnsi="Arial"/>
      <w:sz w:val="26"/>
      <w:szCs w:val="28"/>
    </w:rPr>
  </w:style>
  <w:style w:type="character" w:customStyle="1" w:styleId="35">
    <w:name w:val="3Приложение Знак"/>
    <w:basedOn w:val="a0"/>
    <w:link w:val="34"/>
    <w:uiPriority w:val="99"/>
    <w:locked/>
    <w:rsid w:val="00486AD7"/>
    <w:rPr>
      <w:rFonts w:ascii="Arial" w:eastAsia="Calibri" w:hAnsi="Arial" w:cs="Times New Roman"/>
      <w:sz w:val="26"/>
      <w:szCs w:val="28"/>
      <w:lang w:eastAsia="ar-SA"/>
    </w:rPr>
  </w:style>
  <w:style w:type="paragraph" w:customStyle="1" w:styleId="xl67">
    <w:name w:val="xl67"/>
    <w:basedOn w:val="a"/>
    <w:rsid w:val="00486AD7"/>
    <w:pPr>
      <w:suppressAutoHyphens w:val="0"/>
      <w:spacing w:before="100" w:beforeAutospacing="1" w:after="100" w:afterAutospacing="1"/>
      <w:jc w:val="center"/>
    </w:pPr>
    <w:rPr>
      <w:rFonts w:ascii="Tahoma" w:hAnsi="Tahoma" w:cs="Tahoma"/>
      <w:b/>
      <w:bCs/>
      <w:sz w:val="16"/>
      <w:szCs w:val="16"/>
      <w:lang w:eastAsia="ru-RU"/>
    </w:rPr>
  </w:style>
  <w:style w:type="paragraph" w:customStyle="1" w:styleId="xl68">
    <w:name w:val="xl68"/>
    <w:basedOn w:val="a"/>
    <w:rsid w:val="00486AD7"/>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69">
    <w:name w:val="xl69"/>
    <w:basedOn w:val="a"/>
    <w:rsid w:val="00486AD7"/>
    <w:pPr>
      <w:pBdr>
        <w:top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70">
    <w:name w:val="xl70"/>
    <w:basedOn w:val="a"/>
    <w:rsid w:val="00486AD7"/>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1">
    <w:name w:val="xl71"/>
    <w:basedOn w:val="a"/>
    <w:rsid w:val="00486AD7"/>
    <w:pPr>
      <w:numPr>
        <w:numId w:val="3"/>
      </w:numPr>
      <w:tabs>
        <w:tab w:val="clear" w:pos="1200"/>
      </w:tabs>
      <w:suppressAutoHyphens w:val="0"/>
      <w:spacing w:before="100" w:beforeAutospacing="1" w:after="100" w:afterAutospacing="1"/>
      <w:ind w:left="0" w:firstLine="0"/>
      <w:jc w:val="center"/>
    </w:pPr>
    <w:rPr>
      <w:rFonts w:ascii="Tahoma" w:hAnsi="Tahoma" w:cs="Tahoma"/>
      <w:b/>
      <w:bCs/>
      <w:sz w:val="22"/>
      <w:szCs w:val="22"/>
      <w:lang w:eastAsia="ru-RU"/>
    </w:rPr>
  </w:style>
  <w:style w:type="paragraph" w:customStyle="1" w:styleId="xl72">
    <w:name w:val="xl72"/>
    <w:basedOn w:val="a"/>
    <w:rsid w:val="00486AD7"/>
    <w:pPr>
      <w:suppressAutoHyphens w:val="0"/>
      <w:spacing w:before="100" w:beforeAutospacing="1" w:after="100" w:afterAutospacing="1"/>
    </w:pPr>
    <w:rPr>
      <w:rFonts w:ascii="Tahoma" w:hAnsi="Tahoma" w:cs="Tahoma"/>
      <w:sz w:val="14"/>
      <w:szCs w:val="14"/>
      <w:lang w:eastAsia="ru-RU"/>
    </w:rPr>
  </w:style>
  <w:style w:type="paragraph" w:customStyle="1" w:styleId="afff4">
    <w:name w:val="Обычный + По ширине"/>
    <w:basedOn w:val="a"/>
    <w:rsid w:val="00486AD7"/>
    <w:pPr>
      <w:numPr>
        <w:numId w:val="3"/>
      </w:numPr>
      <w:suppressAutoHyphens w:val="0"/>
      <w:jc w:val="both"/>
    </w:pPr>
    <w:rPr>
      <w:lang w:eastAsia="ru-RU"/>
    </w:rPr>
  </w:style>
  <w:style w:type="character" w:styleId="afff5">
    <w:name w:val="FollowedHyperlink"/>
    <w:basedOn w:val="a0"/>
    <w:unhideWhenUsed/>
    <w:rsid w:val="00486AD7"/>
    <w:rPr>
      <w:color w:val="800080"/>
      <w:u w:val="single"/>
    </w:rPr>
  </w:style>
  <w:style w:type="paragraph" w:customStyle="1" w:styleId="xl73">
    <w:name w:val="xl73"/>
    <w:basedOn w:val="a"/>
    <w:rsid w:val="00486AD7"/>
    <w:pPr>
      <w:suppressAutoHyphens w:val="0"/>
      <w:spacing w:before="100" w:beforeAutospacing="1" w:after="100" w:afterAutospacing="1"/>
    </w:pPr>
    <w:rPr>
      <w:lang w:eastAsia="ru-RU"/>
    </w:rPr>
  </w:style>
  <w:style w:type="paragraph" w:customStyle="1" w:styleId="xl74">
    <w:name w:val="xl74"/>
    <w:basedOn w:val="a"/>
    <w:rsid w:val="00486AD7"/>
    <w:pPr>
      <w:suppressAutoHyphens w:val="0"/>
      <w:spacing w:before="100" w:beforeAutospacing="1" w:after="100" w:afterAutospacing="1"/>
      <w:jc w:val="right"/>
    </w:pPr>
    <w:rPr>
      <w:lang w:eastAsia="ru-RU"/>
    </w:rPr>
  </w:style>
  <w:style w:type="paragraph" w:customStyle="1" w:styleId="xl75">
    <w:name w:val="xl75"/>
    <w:basedOn w:val="a"/>
    <w:rsid w:val="00486AD7"/>
    <w:pPr>
      <w:pBdr>
        <w:bottom w:val="single" w:sz="4" w:space="0" w:color="auto"/>
      </w:pBdr>
      <w:suppressAutoHyphens w:val="0"/>
      <w:spacing w:before="100" w:beforeAutospacing="1" w:after="100" w:afterAutospacing="1"/>
      <w:textAlignment w:val="center"/>
    </w:pPr>
    <w:rPr>
      <w:lang w:eastAsia="ru-RU"/>
    </w:rPr>
  </w:style>
  <w:style w:type="paragraph" w:customStyle="1" w:styleId="xl76">
    <w:name w:val="xl76"/>
    <w:basedOn w:val="a"/>
    <w:rsid w:val="00486AD7"/>
    <w:pPr>
      <w:pBdr>
        <w:bottom w:val="single" w:sz="4" w:space="0" w:color="auto"/>
      </w:pBdr>
      <w:suppressAutoHyphens w:val="0"/>
      <w:spacing w:before="100" w:beforeAutospacing="1" w:after="100" w:afterAutospacing="1"/>
      <w:textAlignment w:val="center"/>
    </w:pPr>
    <w:rPr>
      <w:lang w:eastAsia="ru-RU"/>
    </w:rPr>
  </w:style>
  <w:style w:type="paragraph" w:customStyle="1" w:styleId="xl77">
    <w:name w:val="xl77"/>
    <w:basedOn w:val="a"/>
    <w:rsid w:val="00486AD7"/>
    <w:pPr>
      <w:pBdr>
        <w:bottom w:val="single" w:sz="4" w:space="0" w:color="auto"/>
      </w:pBdr>
      <w:suppressAutoHyphens w:val="0"/>
      <w:spacing w:before="100" w:beforeAutospacing="1" w:after="100" w:afterAutospacing="1"/>
      <w:textAlignment w:val="center"/>
    </w:pPr>
    <w:rPr>
      <w:rFonts w:ascii="Calibri" w:hAnsi="Calibri"/>
      <w:lang w:eastAsia="ru-RU"/>
    </w:rPr>
  </w:style>
  <w:style w:type="paragraph" w:customStyle="1" w:styleId="xl78">
    <w:name w:val="xl78"/>
    <w:basedOn w:val="a"/>
    <w:rsid w:val="00486AD7"/>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79">
    <w:name w:val="xl79"/>
    <w:basedOn w:val="a"/>
    <w:rsid w:val="00486A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0">
    <w:name w:val="xl80"/>
    <w:basedOn w:val="a"/>
    <w:rsid w:val="00486A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1">
    <w:name w:val="xl81"/>
    <w:basedOn w:val="a"/>
    <w:rsid w:val="00486A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82">
    <w:name w:val="xl82"/>
    <w:basedOn w:val="a"/>
    <w:rsid w:val="00486A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83">
    <w:name w:val="xl83"/>
    <w:basedOn w:val="a"/>
    <w:rsid w:val="00486A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84">
    <w:name w:val="xl84"/>
    <w:basedOn w:val="a"/>
    <w:rsid w:val="00486AD7"/>
    <w:pPr>
      <w:suppressAutoHyphens w:val="0"/>
      <w:spacing w:before="100" w:beforeAutospacing="1" w:after="100" w:afterAutospacing="1"/>
      <w:jc w:val="center"/>
      <w:textAlignment w:val="center"/>
    </w:pPr>
    <w:rPr>
      <w:lang w:eastAsia="ru-RU"/>
    </w:rPr>
  </w:style>
  <w:style w:type="paragraph" w:customStyle="1" w:styleId="xl85">
    <w:name w:val="xl85"/>
    <w:basedOn w:val="a"/>
    <w:rsid w:val="00486AD7"/>
    <w:pPr>
      <w:pBdr>
        <w:lef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6">
    <w:name w:val="xl86"/>
    <w:basedOn w:val="a"/>
    <w:rsid w:val="00486AD7"/>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7">
    <w:name w:val="xl87"/>
    <w:basedOn w:val="a"/>
    <w:rsid w:val="00486AD7"/>
    <w:pPr>
      <w:suppressAutoHyphens w:val="0"/>
      <w:spacing w:before="100" w:beforeAutospacing="1" w:after="100" w:afterAutospacing="1"/>
    </w:pPr>
    <w:rPr>
      <w:lang w:eastAsia="ru-RU"/>
    </w:rPr>
  </w:style>
  <w:style w:type="paragraph" w:customStyle="1" w:styleId="xl88">
    <w:name w:val="xl88"/>
    <w:basedOn w:val="a"/>
    <w:rsid w:val="00486A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
    <w:rsid w:val="00486AD7"/>
    <w:pPr>
      <w:suppressAutoHyphens w:val="0"/>
      <w:spacing w:before="100" w:beforeAutospacing="1" w:after="100" w:afterAutospacing="1"/>
    </w:pPr>
    <w:rPr>
      <w:color w:val="000000"/>
      <w:sz w:val="28"/>
      <w:szCs w:val="28"/>
      <w:lang w:eastAsia="ru-RU"/>
    </w:rPr>
  </w:style>
  <w:style w:type="paragraph" w:customStyle="1" w:styleId="xl90">
    <w:name w:val="xl90"/>
    <w:basedOn w:val="a"/>
    <w:rsid w:val="00486A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
    <w:rsid w:val="00486A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92">
    <w:name w:val="xl92"/>
    <w:basedOn w:val="a"/>
    <w:rsid w:val="00486A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3">
    <w:name w:val="xl93"/>
    <w:basedOn w:val="a"/>
    <w:rsid w:val="00486A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94">
    <w:name w:val="xl94"/>
    <w:basedOn w:val="a"/>
    <w:rsid w:val="00486AD7"/>
    <w:pPr>
      <w:suppressAutoHyphens w:val="0"/>
      <w:spacing w:before="100" w:beforeAutospacing="1" w:after="100" w:afterAutospacing="1"/>
    </w:pPr>
    <w:rPr>
      <w:rFonts w:ascii="Calibri" w:hAnsi="Calibri"/>
      <w:b/>
      <w:bCs/>
      <w:lang w:eastAsia="ru-RU"/>
    </w:rPr>
  </w:style>
  <w:style w:type="paragraph" w:customStyle="1" w:styleId="xl95">
    <w:name w:val="xl95"/>
    <w:basedOn w:val="a"/>
    <w:rsid w:val="00486AD7"/>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
    <w:rsid w:val="00486A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97">
    <w:name w:val="xl97"/>
    <w:basedOn w:val="a"/>
    <w:rsid w:val="00486A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98">
    <w:name w:val="xl98"/>
    <w:basedOn w:val="a"/>
    <w:rsid w:val="00486AD7"/>
    <w:pPr>
      <w:pBdr>
        <w:bottom w:val="single" w:sz="4" w:space="0" w:color="auto"/>
      </w:pBdr>
      <w:suppressAutoHyphens w:val="0"/>
      <w:spacing w:before="100" w:beforeAutospacing="1" w:after="100" w:afterAutospacing="1"/>
    </w:pPr>
    <w:rPr>
      <w:rFonts w:ascii="Calibri" w:hAnsi="Calibri"/>
      <w:lang w:eastAsia="ru-RU"/>
    </w:rPr>
  </w:style>
  <w:style w:type="paragraph" w:customStyle="1" w:styleId="xl99">
    <w:name w:val="xl99"/>
    <w:basedOn w:val="a"/>
    <w:rsid w:val="00486AD7"/>
    <w:pPr>
      <w:pBdr>
        <w:top w:val="single" w:sz="4" w:space="0" w:color="auto"/>
      </w:pBdr>
      <w:suppressAutoHyphens w:val="0"/>
      <w:spacing w:before="100" w:beforeAutospacing="1" w:after="100" w:afterAutospacing="1"/>
    </w:pPr>
    <w:rPr>
      <w:rFonts w:ascii="Calibri" w:hAnsi="Calibri"/>
      <w:lang w:eastAsia="ru-RU"/>
    </w:rPr>
  </w:style>
  <w:style w:type="paragraph" w:customStyle="1" w:styleId="xl100">
    <w:name w:val="xl100"/>
    <w:basedOn w:val="a"/>
    <w:rsid w:val="00486AD7"/>
    <w:pPr>
      <w:pBdr>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101">
    <w:name w:val="xl101"/>
    <w:basedOn w:val="a"/>
    <w:rsid w:val="00486AD7"/>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02">
    <w:name w:val="xl102"/>
    <w:basedOn w:val="a"/>
    <w:rsid w:val="00486AD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03">
    <w:name w:val="xl103"/>
    <w:basedOn w:val="a"/>
    <w:rsid w:val="00486AD7"/>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04">
    <w:name w:val="xl104"/>
    <w:basedOn w:val="a"/>
    <w:rsid w:val="00486AD7"/>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5">
    <w:name w:val="xl105"/>
    <w:basedOn w:val="a"/>
    <w:rsid w:val="00486AD7"/>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6">
    <w:name w:val="xl106"/>
    <w:basedOn w:val="a"/>
    <w:rsid w:val="00486AD7"/>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7">
    <w:name w:val="xl107"/>
    <w:basedOn w:val="a"/>
    <w:rsid w:val="00486A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108">
    <w:name w:val="xl108"/>
    <w:basedOn w:val="a"/>
    <w:rsid w:val="00486A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9">
    <w:name w:val="xl109"/>
    <w:basedOn w:val="a"/>
    <w:rsid w:val="00486AD7"/>
    <w:pPr>
      <w:pBdr>
        <w:top w:val="single" w:sz="4" w:space="0" w:color="auto"/>
        <w:left w:val="single" w:sz="4" w:space="0" w:color="auto"/>
        <w:bottom w:val="single" w:sz="4" w:space="0" w:color="auto"/>
      </w:pBdr>
      <w:suppressAutoHyphens w:val="0"/>
      <w:spacing w:before="100" w:beforeAutospacing="1" w:after="100" w:afterAutospacing="1"/>
      <w:textAlignment w:val="top"/>
    </w:pPr>
    <w:rPr>
      <w:lang w:eastAsia="ru-RU"/>
    </w:rPr>
  </w:style>
  <w:style w:type="paragraph" w:customStyle="1" w:styleId="xl110">
    <w:name w:val="xl110"/>
    <w:basedOn w:val="a"/>
    <w:rsid w:val="00486A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b/>
      <w:bCs/>
      <w:lang w:eastAsia="ru-RU"/>
    </w:rPr>
  </w:style>
  <w:style w:type="paragraph" w:customStyle="1" w:styleId="xl111">
    <w:name w:val="xl111"/>
    <w:basedOn w:val="a"/>
    <w:rsid w:val="00486A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12">
    <w:name w:val="xl112"/>
    <w:basedOn w:val="a"/>
    <w:rsid w:val="00486A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3">
    <w:name w:val="xl113"/>
    <w:basedOn w:val="a"/>
    <w:rsid w:val="00486A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114">
    <w:name w:val="xl114"/>
    <w:basedOn w:val="a"/>
    <w:rsid w:val="00486AD7"/>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15">
    <w:name w:val="xl115"/>
    <w:basedOn w:val="a"/>
    <w:rsid w:val="00486AD7"/>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16">
    <w:name w:val="xl116"/>
    <w:basedOn w:val="a"/>
    <w:rsid w:val="00486AD7"/>
    <w:pPr>
      <w:pBdr>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17">
    <w:name w:val="xl117"/>
    <w:basedOn w:val="a"/>
    <w:rsid w:val="00486AD7"/>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18">
    <w:name w:val="xl118"/>
    <w:basedOn w:val="a"/>
    <w:rsid w:val="00486AD7"/>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119">
    <w:name w:val="xl119"/>
    <w:basedOn w:val="a"/>
    <w:rsid w:val="00486AD7"/>
    <w:pPr>
      <w:pBdr>
        <w:left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120">
    <w:name w:val="xl120"/>
    <w:basedOn w:val="a"/>
    <w:rsid w:val="00486AD7"/>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121">
    <w:name w:val="xl121"/>
    <w:basedOn w:val="a"/>
    <w:rsid w:val="00486AD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lang w:eastAsia="ru-RU"/>
    </w:rPr>
  </w:style>
  <w:style w:type="paragraph" w:customStyle="1" w:styleId="xl122">
    <w:name w:val="xl122"/>
    <w:basedOn w:val="a"/>
    <w:rsid w:val="00486AD7"/>
    <w:pPr>
      <w:pBdr>
        <w:top w:val="single" w:sz="4" w:space="0" w:color="000000"/>
        <w:left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23">
    <w:name w:val="xl123"/>
    <w:basedOn w:val="a"/>
    <w:rsid w:val="00486AD7"/>
    <w:pPr>
      <w:pBdr>
        <w:top w:val="single" w:sz="4" w:space="0" w:color="auto"/>
        <w:left w:val="single" w:sz="4" w:space="0" w:color="auto"/>
      </w:pBdr>
      <w:suppressAutoHyphens w:val="0"/>
      <w:spacing w:before="100" w:beforeAutospacing="1" w:after="100" w:afterAutospacing="1"/>
      <w:jc w:val="center"/>
      <w:textAlignment w:val="top"/>
    </w:pPr>
    <w:rPr>
      <w:lang w:eastAsia="ru-RU"/>
    </w:rPr>
  </w:style>
  <w:style w:type="paragraph" w:customStyle="1" w:styleId="xl124">
    <w:name w:val="xl124"/>
    <w:basedOn w:val="a"/>
    <w:rsid w:val="00486AD7"/>
    <w:pPr>
      <w:pBdr>
        <w:left w:val="single" w:sz="4" w:space="0" w:color="auto"/>
      </w:pBdr>
      <w:suppressAutoHyphens w:val="0"/>
      <w:spacing w:before="100" w:beforeAutospacing="1" w:after="100" w:afterAutospacing="1"/>
      <w:jc w:val="center"/>
      <w:textAlignment w:val="top"/>
    </w:pPr>
    <w:rPr>
      <w:lang w:eastAsia="ru-RU"/>
    </w:rPr>
  </w:style>
  <w:style w:type="paragraph" w:customStyle="1" w:styleId="xl125">
    <w:name w:val="xl125"/>
    <w:basedOn w:val="a"/>
    <w:rsid w:val="00486AD7"/>
    <w:pPr>
      <w:pBdr>
        <w:left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xl126">
    <w:name w:val="xl126"/>
    <w:basedOn w:val="a"/>
    <w:rsid w:val="00486AD7"/>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127">
    <w:name w:val="xl127"/>
    <w:basedOn w:val="a"/>
    <w:rsid w:val="00486AD7"/>
    <w:pPr>
      <w:pBdr>
        <w:left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128">
    <w:name w:val="xl128"/>
    <w:basedOn w:val="a"/>
    <w:rsid w:val="00486AD7"/>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129">
    <w:name w:val="xl129"/>
    <w:basedOn w:val="a"/>
    <w:rsid w:val="00486A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30">
    <w:name w:val="xl130"/>
    <w:basedOn w:val="a"/>
    <w:rsid w:val="00486A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
    <w:rsid w:val="00486A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2">
    <w:name w:val="xl132"/>
    <w:basedOn w:val="a"/>
    <w:rsid w:val="00486AD7"/>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3">
    <w:name w:val="xl133"/>
    <w:basedOn w:val="a"/>
    <w:rsid w:val="00486AD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4">
    <w:name w:val="xl134"/>
    <w:basedOn w:val="a"/>
    <w:rsid w:val="00486A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35">
    <w:name w:val="xl135"/>
    <w:basedOn w:val="a"/>
    <w:rsid w:val="00486AD7"/>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6">
    <w:name w:val="xl136"/>
    <w:basedOn w:val="a"/>
    <w:rsid w:val="00486AD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afff6">
    <w:name w:val=" Знак Знак Знак"/>
    <w:basedOn w:val="a"/>
    <w:rsid w:val="00486AD7"/>
    <w:pPr>
      <w:suppressAutoHyphens w:val="0"/>
      <w:spacing w:after="160" w:line="240" w:lineRule="exact"/>
    </w:pPr>
    <w:rPr>
      <w:rFonts w:ascii="Verdana" w:hAnsi="Verdana"/>
      <w:lang w:val="en-US" w:eastAsia="en-US"/>
    </w:rPr>
  </w:style>
  <w:style w:type="paragraph" w:customStyle="1" w:styleId="Iauiue">
    <w:name w:val="Iau?iue"/>
    <w:rsid w:val="00486AD7"/>
    <w:pPr>
      <w:spacing w:before="0" w:after="0"/>
      <w:ind w:firstLine="0"/>
      <w:jc w:val="left"/>
    </w:pPr>
    <w:rPr>
      <w:rFonts w:ascii="Times New Roman" w:eastAsia="Times New Roman" w:hAnsi="Times New Roman" w:cs="Times New Roman"/>
      <w:sz w:val="20"/>
      <w:szCs w:val="20"/>
      <w:lang w:val="en-US" w:eastAsia="ru-RU"/>
    </w:rPr>
  </w:style>
  <w:style w:type="character" w:customStyle="1" w:styleId="apple-converted-space">
    <w:name w:val="apple-converted-space"/>
    <w:rsid w:val="00486AD7"/>
  </w:style>
  <w:style w:type="character" w:customStyle="1" w:styleId="blk">
    <w:name w:val="blk"/>
    <w:rsid w:val="00486AD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6AD7"/>
    <w:pPr>
      <w:suppressAutoHyphens w:val="0"/>
      <w:spacing w:before="100" w:beforeAutospacing="1" w:after="100" w:afterAutospacing="1"/>
    </w:pPr>
    <w:rPr>
      <w:rFonts w:ascii="Tahoma" w:hAnsi="Tahoma" w:cs="Tahoma"/>
      <w:sz w:val="20"/>
      <w:szCs w:val="20"/>
      <w:lang w:val="en-US" w:eastAsia="en-US"/>
    </w:rPr>
  </w:style>
  <w:style w:type="character" w:customStyle="1" w:styleId="text11">
    <w:name w:val="text11"/>
    <w:rsid w:val="00486AD7"/>
    <w:rPr>
      <w:rFonts w:ascii="Arial" w:hAnsi="Arial" w:cs="Arial"/>
      <w:color w:val="000000"/>
      <w:sz w:val="18"/>
      <w:szCs w:val="18"/>
    </w:rPr>
  </w:style>
  <w:style w:type="character" w:customStyle="1" w:styleId="afff7">
    <w:name w:val="Основной текст_"/>
    <w:link w:val="29"/>
    <w:locked/>
    <w:rsid w:val="00486AD7"/>
    <w:rPr>
      <w:sz w:val="27"/>
      <w:szCs w:val="27"/>
      <w:shd w:val="clear" w:color="auto" w:fill="FFFFFF"/>
    </w:rPr>
  </w:style>
  <w:style w:type="paragraph" w:customStyle="1" w:styleId="29">
    <w:name w:val="Основной текст2"/>
    <w:basedOn w:val="a"/>
    <w:link w:val="afff7"/>
    <w:rsid w:val="00486AD7"/>
    <w:pPr>
      <w:widowControl w:val="0"/>
      <w:shd w:val="clear" w:color="auto" w:fill="FFFFFF"/>
      <w:suppressAutoHyphens w:val="0"/>
      <w:spacing w:line="480" w:lineRule="exact"/>
      <w:jc w:val="both"/>
    </w:pPr>
    <w:rPr>
      <w:rFonts w:asciiTheme="minorHAnsi" w:eastAsiaTheme="minorHAnsi" w:hAnsiTheme="minorHAnsi" w:cstheme="minorBidi"/>
      <w:sz w:val="27"/>
      <w:szCs w:val="27"/>
      <w:shd w:val="clear" w:color="auto" w:fill="FFFFFF"/>
      <w:lang w:eastAsia="en-US"/>
    </w:rPr>
  </w:style>
  <w:style w:type="paragraph" w:customStyle="1" w:styleId="afff8">
    <w:name w:val="Знак Знак Знак"/>
    <w:basedOn w:val="a"/>
    <w:rsid w:val="00486AD7"/>
    <w:pPr>
      <w:suppressAutoHyphens w:val="0"/>
      <w:spacing w:after="160" w:line="240" w:lineRule="exact"/>
    </w:pPr>
    <w:rPr>
      <w:rFonts w:ascii="Verdana" w:hAnsi="Verdana"/>
      <w:lang w:val="en-US" w:eastAsia="en-US"/>
    </w:rPr>
  </w:style>
  <w:style w:type="character" w:customStyle="1" w:styleId="2a">
    <w:name w:val="Знак Знак2"/>
    <w:uiPriority w:val="99"/>
    <w:locked/>
    <w:rsid w:val="00486AD7"/>
    <w:rPr>
      <w:sz w:val="24"/>
      <w:szCs w:val="24"/>
      <w:lang w:val="ru-RU" w:eastAsia="ru-RU" w:bidi="ar-SA"/>
    </w:rPr>
  </w:style>
  <w:style w:type="paragraph" w:customStyle="1" w:styleId="afff9">
    <w:name w:val="Прижатый влево"/>
    <w:basedOn w:val="a"/>
    <w:next w:val="a"/>
    <w:rsid w:val="00486AD7"/>
    <w:pPr>
      <w:widowControl w:val="0"/>
      <w:suppressAutoHyphens w:val="0"/>
      <w:autoSpaceDE w:val="0"/>
      <w:autoSpaceDN w:val="0"/>
      <w:adjustRightInd w:val="0"/>
    </w:pPr>
    <w:rPr>
      <w:rFonts w:ascii="Arial" w:hAnsi="Arial" w:cs="Arial"/>
      <w:lang w:eastAsia="ru-RU"/>
    </w:rPr>
  </w:style>
  <w:style w:type="paragraph" w:customStyle="1" w:styleId="221">
    <w:name w:val="Основной текст 22"/>
    <w:basedOn w:val="a"/>
    <w:rsid w:val="00486AD7"/>
    <w:pPr>
      <w:spacing w:after="120" w:line="480" w:lineRule="auto"/>
    </w:pPr>
  </w:style>
  <w:style w:type="paragraph" w:customStyle="1" w:styleId="1d">
    <w:name w:val="Без интервала1"/>
    <w:rsid w:val="00486AD7"/>
    <w:pPr>
      <w:spacing w:before="0" w:after="0"/>
      <w:ind w:firstLine="0"/>
      <w:jc w:val="left"/>
    </w:pPr>
    <w:rPr>
      <w:rFonts w:ascii="Calibri" w:eastAsia="Times New Roman" w:hAnsi="Calibri" w:cs="Calibri"/>
      <w:lang w:eastAsia="ru-RU"/>
    </w:rPr>
  </w:style>
  <w:style w:type="paragraph" w:customStyle="1" w:styleId="stale1">
    <w:name w:val="stale1"/>
    <w:basedOn w:val="a"/>
    <w:uiPriority w:val="99"/>
    <w:rsid w:val="00486AD7"/>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a">
    <w:name w:val="Текст акта"/>
    <w:uiPriority w:val="99"/>
    <w:rsid w:val="00486AD7"/>
    <w:pPr>
      <w:widowControl w:val="0"/>
      <w:spacing w:before="0" w:after="0"/>
      <w:ind w:firstLine="709"/>
    </w:pPr>
    <w:rPr>
      <w:rFonts w:ascii="Calibri" w:eastAsia="Times New Roman" w:hAnsi="Calibri" w:cs="Times New Roman"/>
      <w:sz w:val="28"/>
      <w:szCs w:val="28"/>
      <w:lang w:eastAsia="ru-RU"/>
    </w:rPr>
  </w:style>
  <w:style w:type="paragraph" w:customStyle="1" w:styleId="pp-List-1">
    <w:name w:val="pp-List-1"/>
    <w:basedOn w:val="a"/>
    <w:uiPriority w:val="99"/>
    <w:rsid w:val="00486AD7"/>
    <w:pPr>
      <w:tabs>
        <w:tab w:val="left" w:pos="851"/>
        <w:tab w:val="num" w:pos="1425"/>
      </w:tabs>
      <w:suppressAutoHyphens w:val="0"/>
      <w:spacing w:before="40" w:line="360" w:lineRule="auto"/>
      <w:ind w:left="1425" w:hanging="885"/>
      <w:jc w:val="both"/>
    </w:pPr>
    <w:rPr>
      <w:rFonts w:ascii="Arial" w:hAnsi="Arial" w:cs="Arial"/>
      <w:kern w:val="16"/>
      <w:lang w:eastAsia="en-US"/>
    </w:rPr>
  </w:style>
  <w:style w:type="paragraph" w:styleId="2b">
    <w:name w:val="List 2"/>
    <w:basedOn w:val="a"/>
    <w:uiPriority w:val="99"/>
    <w:semiHidden/>
    <w:unhideWhenUsed/>
    <w:rsid w:val="00486AD7"/>
    <w:pPr>
      <w:numPr>
        <w:numId w:val="31"/>
      </w:numPr>
      <w:suppressAutoHyphens w:val="0"/>
      <w:spacing w:after="120"/>
      <w:contextualSpacing/>
      <w:jc w:val="both"/>
    </w:pPr>
    <w:rPr>
      <w:szCs w:val="16"/>
      <w:lang w:eastAsia="ru-RU"/>
    </w:rPr>
  </w:style>
  <w:style w:type="paragraph" w:customStyle="1" w:styleId="rtejustify1">
    <w:name w:val="rtejustify1"/>
    <w:basedOn w:val="a"/>
    <w:uiPriority w:val="99"/>
    <w:rsid w:val="00486AD7"/>
    <w:pPr>
      <w:numPr>
        <w:numId w:val="31"/>
      </w:numPr>
      <w:tabs>
        <w:tab w:val="clear" w:pos="284"/>
      </w:tabs>
      <w:suppressAutoHyphens w:val="0"/>
      <w:spacing w:after="225"/>
      <w:jc w:val="both"/>
    </w:pPr>
    <w:rPr>
      <w:lang w:eastAsia="ru-RU"/>
    </w:rPr>
  </w:style>
  <w:style w:type="paragraph" w:customStyle="1" w:styleId="Default">
    <w:name w:val="Default"/>
    <w:uiPriority w:val="99"/>
    <w:rsid w:val="00486AD7"/>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customStyle="1" w:styleId="Style2">
    <w:name w:val="Style2"/>
    <w:basedOn w:val="a"/>
    <w:uiPriority w:val="99"/>
    <w:rsid w:val="00486AD7"/>
    <w:pPr>
      <w:widowControl w:val="0"/>
      <w:suppressAutoHyphens w:val="0"/>
      <w:autoSpaceDE w:val="0"/>
      <w:autoSpaceDN w:val="0"/>
      <w:adjustRightInd w:val="0"/>
      <w:spacing w:line="478" w:lineRule="exact"/>
      <w:jc w:val="center"/>
    </w:pPr>
    <w:rPr>
      <w:lang w:eastAsia="ru-RU"/>
    </w:rPr>
  </w:style>
  <w:style w:type="character" w:customStyle="1" w:styleId="WW8Num1z0">
    <w:name w:val="WW8Num1z0"/>
    <w:uiPriority w:val="99"/>
    <w:rsid w:val="00486AD7"/>
    <w:rPr>
      <w:rFonts w:ascii="Symbol" w:hAnsi="Symbol" w:hint="default"/>
      <w:sz w:val="18"/>
    </w:rPr>
  </w:style>
  <w:style w:type="character" w:customStyle="1" w:styleId="FontStyle19">
    <w:name w:val="Font Style19"/>
    <w:basedOn w:val="a0"/>
    <w:uiPriority w:val="99"/>
    <w:rsid w:val="00486AD7"/>
    <w:rPr>
      <w:rFonts w:ascii="Times New Roman" w:hAnsi="Times New Roman" w:cs="Times New Roman" w:hint="default"/>
      <w:sz w:val="26"/>
      <w:szCs w:val="26"/>
    </w:rPr>
  </w:style>
  <w:style w:type="character" w:customStyle="1" w:styleId="36">
    <w:name w:val="Основной текст 3 Знак"/>
    <w:basedOn w:val="a0"/>
    <w:link w:val="37"/>
    <w:uiPriority w:val="99"/>
    <w:semiHidden/>
    <w:rsid w:val="00486AD7"/>
    <w:rPr>
      <w:szCs w:val="24"/>
    </w:rPr>
  </w:style>
  <w:style w:type="paragraph" w:styleId="37">
    <w:name w:val="Body Text 3"/>
    <w:basedOn w:val="a"/>
    <w:link w:val="36"/>
    <w:uiPriority w:val="99"/>
    <w:semiHidden/>
    <w:unhideWhenUsed/>
    <w:rsid w:val="00486AD7"/>
    <w:pPr>
      <w:suppressAutoHyphens w:val="0"/>
      <w:jc w:val="both"/>
    </w:pPr>
    <w:rPr>
      <w:rFonts w:asciiTheme="minorHAnsi" w:eastAsiaTheme="minorHAnsi" w:hAnsiTheme="minorHAnsi" w:cstheme="minorBidi"/>
      <w:sz w:val="22"/>
      <w:lang w:eastAsia="en-US"/>
    </w:rPr>
  </w:style>
  <w:style w:type="character" w:customStyle="1" w:styleId="312">
    <w:name w:val="Основной текст 3 Знак1"/>
    <w:basedOn w:val="a0"/>
    <w:link w:val="37"/>
    <w:uiPriority w:val="99"/>
    <w:semiHidden/>
    <w:rsid w:val="00486AD7"/>
    <w:rPr>
      <w:rFonts w:ascii="Times New Roman" w:eastAsia="Times New Roman" w:hAnsi="Times New Roman" w:cs="Times New Roman"/>
      <w:sz w:val="16"/>
      <w:szCs w:val="16"/>
      <w:lang w:eastAsia="ar-SA"/>
    </w:rPr>
  </w:style>
  <w:style w:type="paragraph" w:customStyle="1" w:styleId="afffb">
    <w:name w:val="Подчёркнуный текст"/>
    <w:basedOn w:val="a"/>
    <w:next w:val="a"/>
    <w:rsid w:val="00486AD7"/>
    <w:pPr>
      <w:widowControl w:val="0"/>
      <w:suppressAutoHyphens w:val="0"/>
      <w:autoSpaceDE w:val="0"/>
      <w:autoSpaceDN w:val="0"/>
      <w:adjustRightInd w:val="0"/>
      <w:jc w:val="both"/>
    </w:pPr>
    <w:rPr>
      <w:rFonts w:ascii="Arial" w:hAnsi="Arial"/>
      <w:lang w:eastAsia="ru-RU"/>
    </w:rPr>
  </w:style>
  <w:style w:type="paragraph" w:customStyle="1" w:styleId="-">
    <w:name w:val="ЭР-содержание (правое окно)"/>
    <w:basedOn w:val="a"/>
    <w:next w:val="a"/>
    <w:rsid w:val="00486AD7"/>
    <w:pPr>
      <w:widowControl w:val="0"/>
      <w:suppressAutoHyphens w:val="0"/>
      <w:autoSpaceDE w:val="0"/>
      <w:autoSpaceDN w:val="0"/>
      <w:adjustRightInd w:val="0"/>
      <w:spacing w:before="300"/>
    </w:pPr>
    <w:rPr>
      <w:rFonts w:ascii="Arial" w:hAnsi="Arial"/>
      <w:sz w:val="26"/>
      <w:szCs w:val="26"/>
      <w:lang w:eastAsia="ru-RU"/>
    </w:rPr>
  </w:style>
  <w:style w:type="paragraph" w:customStyle="1" w:styleId="afffc">
    <w:name w:val="Стиль"/>
    <w:rsid w:val="00486AD7"/>
    <w:pPr>
      <w:widowControl w:val="0"/>
      <w:autoSpaceDE w:val="0"/>
      <w:autoSpaceDN w:val="0"/>
      <w:adjustRightInd w:val="0"/>
      <w:spacing w:before="0" w:after="0"/>
      <w:ind w:firstLine="0"/>
      <w:jc w:val="left"/>
    </w:pPr>
    <w:rPr>
      <w:rFonts w:ascii="Times New Roman" w:eastAsia="Times New Roman" w:hAnsi="Times New Roman" w:cs="Times New Roman"/>
      <w:sz w:val="24"/>
      <w:szCs w:val="24"/>
      <w:lang w:eastAsia="ru-RU"/>
    </w:rPr>
  </w:style>
  <w:style w:type="character" w:customStyle="1" w:styleId="afffd">
    <w:name w:val="Цветовое выделение"/>
    <w:rsid w:val="00486AD7"/>
    <w:rPr>
      <w:b/>
      <w:bCs w:val="0"/>
      <w:color w:val="26282F"/>
      <w:sz w:val="26"/>
    </w:rPr>
  </w:style>
  <w:style w:type="character" w:customStyle="1" w:styleId="afffe">
    <w:name w:val="Опечатки"/>
    <w:rsid w:val="00486AD7"/>
    <w:rPr>
      <w:color w:val="FF0000"/>
      <w:sz w:val="26"/>
    </w:rPr>
  </w:style>
  <w:style w:type="character" w:customStyle="1" w:styleId="affff">
    <w:name w:val="Сравнение редакций. Добавленный фрагмент"/>
    <w:rsid w:val="00486AD7"/>
    <w:rPr>
      <w:color w:val="000000"/>
      <w:shd w:val="clear" w:color="auto" w:fill="C1D7FF"/>
    </w:rPr>
  </w:style>
  <w:style w:type="character" w:customStyle="1" w:styleId="affff0">
    <w:name w:val="Сравнение редакций. Удаленный фрагмент"/>
    <w:rsid w:val="00486AD7"/>
    <w:rPr>
      <w:color w:val="000000"/>
      <w:shd w:val="clear" w:color="auto" w:fill="C4C413"/>
    </w:rPr>
  </w:style>
  <w:style w:type="character" w:customStyle="1" w:styleId="2c">
    <w:name w:val="Основной текст 2 Знак Знак Знак"/>
    <w:rsid w:val="00486AD7"/>
  </w:style>
  <w:style w:type="paragraph" w:customStyle="1" w:styleId="affff1">
    <w:name w:val="Знак Знак Знак Знак Знак Знак Знак Знак Знак Знак"/>
    <w:basedOn w:val="a"/>
    <w:rsid w:val="00486AD7"/>
    <w:pPr>
      <w:suppressAutoHyphens w:val="0"/>
      <w:spacing w:after="160" w:line="240" w:lineRule="exact"/>
    </w:pPr>
    <w:rPr>
      <w:rFonts w:ascii="Verdana" w:hAnsi="Verdana"/>
      <w:lang w:val="en-US" w:eastAsia="en-US"/>
    </w:rPr>
  </w:style>
  <w:style w:type="paragraph" w:customStyle="1" w:styleId="1e">
    <w:name w:val="Обычный текст1"/>
    <w:basedOn w:val="a"/>
    <w:rsid w:val="00486AD7"/>
    <w:pPr>
      <w:suppressAutoHyphens w:val="0"/>
      <w:ind w:firstLine="567"/>
      <w:jc w:val="both"/>
    </w:pPr>
    <w:rPr>
      <w:sz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2221</Words>
  <Characters>12665</Characters>
  <Application>Microsoft Office Word</Application>
  <DocSecurity>0</DocSecurity>
  <Lines>105</Lines>
  <Paragraphs>29</Paragraphs>
  <ScaleCrop>false</ScaleCrop>
  <Company>RePack by SPecialiST</Company>
  <LinksUpToDate>false</LinksUpToDate>
  <CharactersWithSpaces>14857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2014-01-23T10:15:00Z</dcterms:created>
  <dcterms:modified xsi:type="dcterms:W3CDTF">2014-01-23T10:16:00Z</dcterms:modified>
</cp:coreProperties>
</file>