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FB" w:rsidRPr="001F26C2" w:rsidRDefault="006474FB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38175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C1" w:rsidRPr="001F26C2" w:rsidRDefault="00192134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АДМИНИСТРАЦИЯ</w:t>
      </w:r>
    </w:p>
    <w:p w:rsidR="00C17BC1" w:rsidRPr="001F26C2" w:rsidRDefault="00C17BC1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ПАНИНСКОГО </w:t>
      </w:r>
      <w:r w:rsidR="00192134" w:rsidRPr="001F26C2">
        <w:rPr>
          <w:rFonts w:ascii="Times New Roman" w:hAnsi="Times New Roman"/>
          <w:sz w:val="28"/>
          <w:szCs w:val="28"/>
        </w:rPr>
        <w:t>МУНИЦИПАЛЬНОГО РАЙОНА</w:t>
      </w:r>
    </w:p>
    <w:p w:rsidR="00192134" w:rsidRPr="001F26C2" w:rsidRDefault="00192134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ВОРОНЕЖСКОЙ ОБЛАСТИ</w:t>
      </w:r>
    </w:p>
    <w:p w:rsidR="001F26C2" w:rsidRDefault="001F26C2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258E" w:rsidRPr="00466D76" w:rsidRDefault="00E1258E" w:rsidP="00E1258E">
      <w:pPr>
        <w:tabs>
          <w:tab w:val="left" w:pos="3060"/>
        </w:tabs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466D76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E1258E" w:rsidRPr="001F26C2" w:rsidRDefault="00E1258E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6C2" w:rsidRPr="001F26C2" w:rsidRDefault="00DF13F4" w:rsidP="001F26C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2883">
        <w:rPr>
          <w:rFonts w:ascii="Times New Roman" w:hAnsi="Times New Roman"/>
          <w:sz w:val="28"/>
          <w:szCs w:val="28"/>
        </w:rPr>
        <w:t>06.03.2020</w:t>
      </w:r>
      <w:r w:rsidR="001F26C2" w:rsidRPr="001F26C2">
        <w:rPr>
          <w:rFonts w:ascii="Times New Roman" w:hAnsi="Times New Roman"/>
          <w:sz w:val="28"/>
          <w:szCs w:val="28"/>
        </w:rPr>
        <w:t xml:space="preserve"> № </w:t>
      </w:r>
      <w:r w:rsidR="00EB2883">
        <w:rPr>
          <w:rFonts w:ascii="Times New Roman" w:hAnsi="Times New Roman"/>
          <w:sz w:val="28"/>
          <w:szCs w:val="28"/>
        </w:rPr>
        <w:t>70</w:t>
      </w:r>
    </w:p>
    <w:p w:rsidR="001F26C2" w:rsidRPr="00D879C3" w:rsidRDefault="001F26C2" w:rsidP="001F26C2">
      <w:pPr>
        <w:ind w:firstLine="0"/>
        <w:jc w:val="left"/>
        <w:rPr>
          <w:rFonts w:ascii="Times New Roman" w:hAnsi="Times New Roman"/>
        </w:rPr>
      </w:pPr>
      <w:r w:rsidRPr="00D879C3">
        <w:rPr>
          <w:rFonts w:ascii="Times New Roman" w:hAnsi="Times New Roman"/>
        </w:rPr>
        <w:t>р.п. Панино</w:t>
      </w:r>
    </w:p>
    <w:p w:rsidR="001F26C2" w:rsidRPr="001F26C2" w:rsidRDefault="001F26C2" w:rsidP="001F26C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F26C2" w:rsidRDefault="00471E0E" w:rsidP="001F26C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Об утверждении стандартов</w:t>
      </w:r>
    </w:p>
    <w:p w:rsidR="001F26C2" w:rsidRDefault="003A7B87" w:rsidP="001F26C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F26C2">
        <w:rPr>
          <w:rFonts w:ascii="Times New Roman" w:hAnsi="Times New Roman" w:cs="Times New Roman"/>
          <w:sz w:val="28"/>
          <w:szCs w:val="28"/>
          <w:lang w:bidi="he-IL"/>
        </w:rPr>
        <w:t>организации</w:t>
      </w:r>
      <w:r w:rsidR="002B1ADB" w:rsidRPr="001F26C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71E0E">
        <w:rPr>
          <w:rFonts w:ascii="Times New Roman" w:hAnsi="Times New Roman" w:cs="Times New Roman"/>
          <w:sz w:val="28"/>
          <w:szCs w:val="28"/>
          <w:lang w:bidi="he-IL"/>
        </w:rPr>
        <w:t>и осуществления</w:t>
      </w:r>
    </w:p>
    <w:p w:rsidR="001F26C2" w:rsidRDefault="003A7B87" w:rsidP="001F26C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F26C2">
        <w:rPr>
          <w:rFonts w:ascii="Times New Roman" w:hAnsi="Times New Roman" w:cs="Times New Roman"/>
          <w:sz w:val="28"/>
          <w:szCs w:val="28"/>
          <w:lang w:bidi="he-IL"/>
        </w:rPr>
        <w:t>внутреннего муниципального</w:t>
      </w:r>
    </w:p>
    <w:p w:rsidR="007958DC" w:rsidRDefault="00471E0E" w:rsidP="001F26C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финансового контроля</w:t>
      </w:r>
    </w:p>
    <w:p w:rsidR="001F26C2" w:rsidRPr="001F26C2" w:rsidRDefault="001F26C2" w:rsidP="001F26C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1F26C2" w:rsidRPr="001F26C2" w:rsidRDefault="001F26C2" w:rsidP="001F26C2">
      <w:pPr>
        <w:pStyle w:val="Title"/>
        <w:spacing w:before="0" w:after="0"/>
        <w:rPr>
          <w:rFonts w:ascii="Times New Roman" w:hAnsi="Times New Roman" w:cs="Times New Roman"/>
          <w:sz w:val="28"/>
          <w:szCs w:val="28"/>
          <w:lang w:bidi="he-IL"/>
        </w:rPr>
      </w:pPr>
    </w:p>
    <w:p w:rsidR="00635A98" w:rsidRPr="001F26C2" w:rsidRDefault="003A7B87" w:rsidP="005D73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внутреннего муниципального финансового контроля администрация </w:t>
      </w:r>
      <w:r w:rsidR="00C17BC1" w:rsidRPr="001F26C2">
        <w:rPr>
          <w:rFonts w:ascii="Times New Roman" w:hAnsi="Times New Roman" w:cs="Times New Roman"/>
          <w:sz w:val="28"/>
          <w:szCs w:val="28"/>
        </w:rPr>
        <w:t>Панинского</w:t>
      </w:r>
      <w:r w:rsidR="00916CA2" w:rsidRPr="001F26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154F4" w:rsidRPr="001F26C2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635A98" w:rsidRPr="001F26C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3A7B87" w:rsidRPr="001F26C2" w:rsidRDefault="007958DC" w:rsidP="005D73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1.</w:t>
      </w:r>
      <w:r w:rsidR="00F10443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="003A7B87" w:rsidRPr="001F26C2">
        <w:rPr>
          <w:rFonts w:ascii="Times New Roman" w:hAnsi="Times New Roman" w:cs="Times New Roman"/>
          <w:sz w:val="28"/>
          <w:szCs w:val="28"/>
        </w:rPr>
        <w:t>Утвердить</w:t>
      </w:r>
      <w:r w:rsidR="005D7358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FA2182">
        <w:rPr>
          <w:rFonts w:ascii="Times New Roman" w:hAnsi="Times New Roman" w:cs="Times New Roman"/>
          <w:sz w:val="28"/>
          <w:szCs w:val="28"/>
        </w:rPr>
        <w:t>с</w:t>
      </w:r>
      <w:r w:rsidR="003A7B87" w:rsidRPr="001F26C2">
        <w:rPr>
          <w:rFonts w:ascii="Times New Roman" w:hAnsi="Times New Roman" w:cs="Times New Roman"/>
          <w:sz w:val="28"/>
          <w:szCs w:val="28"/>
        </w:rPr>
        <w:t>тандарты организации и осуществления внутреннего муниципального ф</w:t>
      </w:r>
      <w:r w:rsidR="005D7358">
        <w:rPr>
          <w:rFonts w:ascii="Times New Roman" w:hAnsi="Times New Roman" w:cs="Times New Roman"/>
          <w:sz w:val="28"/>
          <w:szCs w:val="28"/>
        </w:rPr>
        <w:t>инансового контроля</w:t>
      </w:r>
      <w:r w:rsidR="00AC030D">
        <w:rPr>
          <w:rFonts w:ascii="Times New Roman" w:hAnsi="Times New Roman" w:cs="Times New Roman"/>
          <w:sz w:val="28"/>
          <w:szCs w:val="28"/>
        </w:rPr>
        <w:t>.</w:t>
      </w:r>
    </w:p>
    <w:p w:rsidR="005D7358" w:rsidRDefault="005D7358" w:rsidP="005D735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561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5D7358" w:rsidRPr="0060561C" w:rsidRDefault="005D7358" w:rsidP="005D735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</w:t>
      </w:r>
      <w:r w:rsidRPr="0060561C">
        <w:rPr>
          <w:rFonts w:ascii="Times New Roman" w:hAnsi="Times New Roman"/>
          <w:sz w:val="28"/>
          <w:szCs w:val="28"/>
        </w:rPr>
        <w:t xml:space="preserve">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3A7B87" w:rsidRPr="001F26C2" w:rsidRDefault="005D7358" w:rsidP="00471E0E">
      <w:pPr>
        <w:pStyle w:val="ConsPlusNormal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8DC" w:rsidRPr="005D7358">
        <w:rPr>
          <w:rFonts w:ascii="Times New Roman" w:hAnsi="Times New Roman" w:cs="Times New Roman"/>
          <w:sz w:val="28"/>
          <w:szCs w:val="28"/>
        </w:rPr>
        <w:t>.</w:t>
      </w:r>
      <w:r w:rsidR="00F10443" w:rsidRPr="005D7358">
        <w:rPr>
          <w:rFonts w:ascii="Times New Roman" w:hAnsi="Times New Roman" w:cs="Times New Roman"/>
          <w:sz w:val="28"/>
          <w:szCs w:val="28"/>
        </w:rPr>
        <w:t xml:space="preserve"> </w:t>
      </w:r>
      <w:r w:rsidR="003A7B87" w:rsidRPr="005D735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471E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7B87" w:rsidRPr="005D7358">
        <w:rPr>
          <w:rFonts w:ascii="Times New Roman" w:hAnsi="Times New Roman" w:cs="Times New Roman"/>
          <w:sz w:val="28"/>
          <w:szCs w:val="28"/>
        </w:rPr>
        <w:t xml:space="preserve"> на </w:t>
      </w:r>
      <w:r w:rsidRPr="005D7358">
        <w:rPr>
          <w:rFonts w:ascii="Times New Roman" w:hAnsi="Times New Roman" w:cs="Times New Roman"/>
          <w:sz w:val="28"/>
          <w:szCs w:val="28"/>
        </w:rPr>
        <w:t>исполняющую обязанности заместителя главы администрации Панинского муниципального района Воронежской области</w:t>
      </w:r>
      <w:r w:rsidR="003A7B87" w:rsidRPr="005D7358">
        <w:rPr>
          <w:rFonts w:ascii="Times New Roman" w:hAnsi="Times New Roman" w:cs="Times New Roman"/>
          <w:sz w:val="28"/>
          <w:szCs w:val="28"/>
        </w:rPr>
        <w:t xml:space="preserve"> </w:t>
      </w:r>
      <w:r w:rsidRPr="005D7358">
        <w:rPr>
          <w:rFonts w:ascii="Times New Roman" w:hAnsi="Times New Roman" w:cs="Times New Roman"/>
          <w:sz w:val="28"/>
          <w:szCs w:val="28"/>
        </w:rPr>
        <w:t>– начальника отдела по управлению муниципальным имуществом и экономическому развитию Сафонову</w:t>
      </w:r>
      <w:r w:rsidR="00F10443" w:rsidRPr="005D7358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A7B87" w:rsidRPr="001F26C2" w:rsidRDefault="003A7B87" w:rsidP="00471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E4" w:rsidRPr="001F26C2" w:rsidRDefault="00177AE4" w:rsidP="00471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443" w:rsidRPr="001F26C2" w:rsidRDefault="00F10443" w:rsidP="00471E0E">
      <w:pPr>
        <w:ind w:firstLine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Глава</w:t>
      </w:r>
    </w:p>
    <w:p w:rsidR="003A7B87" w:rsidRPr="001F26C2" w:rsidRDefault="00C17BC1" w:rsidP="001F26C2">
      <w:pPr>
        <w:ind w:firstLine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Панинского</w:t>
      </w:r>
      <w:r w:rsidR="00F10443" w:rsidRPr="001F26C2">
        <w:rPr>
          <w:rFonts w:ascii="Times New Roman" w:hAnsi="Times New Roman"/>
          <w:sz w:val="28"/>
          <w:szCs w:val="28"/>
        </w:rPr>
        <w:t xml:space="preserve"> </w:t>
      </w:r>
      <w:r w:rsidR="00177AE4" w:rsidRPr="001F26C2">
        <w:rPr>
          <w:rFonts w:ascii="Times New Roman" w:hAnsi="Times New Roman"/>
          <w:sz w:val="28"/>
          <w:szCs w:val="28"/>
        </w:rPr>
        <w:t>муниципального района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="00F10443" w:rsidRPr="001F26C2">
        <w:rPr>
          <w:rFonts w:ascii="Times New Roman" w:hAnsi="Times New Roman"/>
          <w:sz w:val="28"/>
          <w:szCs w:val="28"/>
        </w:rPr>
        <w:t xml:space="preserve">                                                   Н.В. Щеглов</w:t>
      </w:r>
    </w:p>
    <w:p w:rsidR="00873E39" w:rsidRDefault="00873E39" w:rsidP="001F26C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  <w:sectPr w:rsidR="00873E39" w:rsidSect="00767060">
          <w:headerReference w:type="default" r:id="rId9"/>
          <w:type w:val="continuous"/>
          <w:pgSz w:w="11906" w:h="16838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141BAB" w:rsidRDefault="00CE76CC" w:rsidP="00B572F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E76CC" w:rsidRPr="001F26C2" w:rsidRDefault="00CE76CC" w:rsidP="00B572F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постановлением</w:t>
      </w:r>
      <w:r w:rsidR="0087713C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>администрации</w:t>
      </w:r>
      <w:r w:rsidR="00471E0E">
        <w:rPr>
          <w:rFonts w:ascii="Times New Roman" w:hAnsi="Times New Roman" w:cs="Times New Roman"/>
          <w:sz w:val="28"/>
          <w:szCs w:val="28"/>
        </w:rPr>
        <w:t xml:space="preserve"> </w:t>
      </w:r>
      <w:r w:rsidR="00C17BC1" w:rsidRPr="001F26C2">
        <w:rPr>
          <w:rFonts w:ascii="Times New Roman" w:hAnsi="Times New Roman" w:cs="Times New Roman"/>
          <w:sz w:val="28"/>
          <w:szCs w:val="28"/>
        </w:rPr>
        <w:t>Панинского</w:t>
      </w:r>
      <w:r w:rsidRPr="001F26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71E0E">
        <w:rPr>
          <w:rFonts w:ascii="Times New Roman" w:hAnsi="Times New Roman" w:cs="Times New Roman"/>
          <w:sz w:val="28"/>
          <w:szCs w:val="28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E76CC" w:rsidRPr="001F26C2" w:rsidRDefault="00471E0E" w:rsidP="00B572F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B2883">
        <w:rPr>
          <w:rFonts w:ascii="Times New Roman" w:hAnsi="Times New Roman" w:cs="Times New Roman"/>
          <w:bCs/>
          <w:sz w:val="28"/>
          <w:szCs w:val="28"/>
        </w:rPr>
        <w:t>06.03.2020</w:t>
      </w:r>
      <w:r w:rsidR="00F10443" w:rsidRPr="001F26C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bookmarkStart w:id="0" w:name="_GoBack"/>
      <w:bookmarkEnd w:id="0"/>
      <w:r w:rsidR="00EB2883">
        <w:rPr>
          <w:rFonts w:ascii="Times New Roman" w:hAnsi="Times New Roman" w:cs="Times New Roman"/>
          <w:bCs/>
          <w:sz w:val="28"/>
          <w:szCs w:val="28"/>
        </w:rPr>
        <w:t>70</w:t>
      </w:r>
    </w:p>
    <w:p w:rsidR="00CE76CC" w:rsidRPr="001F26C2" w:rsidRDefault="00CE76CC" w:rsidP="001F26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2F5" w:rsidRDefault="00B572F5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32"/>
      <w:bookmarkEnd w:id="1"/>
    </w:p>
    <w:p w:rsidR="00471E0E" w:rsidRPr="00B572F5" w:rsidRDefault="00471E0E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72F5">
        <w:rPr>
          <w:rFonts w:ascii="Times New Roman" w:hAnsi="Times New Roman"/>
          <w:sz w:val="28"/>
          <w:szCs w:val="28"/>
        </w:rPr>
        <w:t>Стандарты</w:t>
      </w:r>
    </w:p>
    <w:p w:rsidR="001F26C2" w:rsidRPr="00B572F5" w:rsidRDefault="001F26C2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72F5">
        <w:rPr>
          <w:rFonts w:ascii="Times New Roman" w:hAnsi="Times New Roman"/>
          <w:sz w:val="28"/>
          <w:szCs w:val="28"/>
        </w:rPr>
        <w:t>организации и осуществления внутреннего</w:t>
      </w:r>
    </w:p>
    <w:p w:rsidR="00CE76CC" w:rsidRPr="00B572F5" w:rsidRDefault="001F26C2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72F5">
        <w:rPr>
          <w:rFonts w:ascii="Times New Roman" w:hAnsi="Times New Roman"/>
          <w:sz w:val="28"/>
          <w:szCs w:val="28"/>
        </w:rPr>
        <w:t>муниципального финансового контроля</w:t>
      </w:r>
    </w:p>
    <w:p w:rsidR="003B7A94" w:rsidRPr="001F26C2" w:rsidRDefault="003B7A94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A94" w:rsidRPr="001F26C2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CC" w:rsidRPr="001F26C2" w:rsidRDefault="00CE76C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bidi="he-IL"/>
        </w:rPr>
      </w:pPr>
      <w:r w:rsidRPr="001F26C2">
        <w:rPr>
          <w:rFonts w:ascii="Times New Roman" w:hAnsi="Times New Roman"/>
          <w:sz w:val="28"/>
          <w:szCs w:val="28"/>
        </w:rPr>
        <w:t>1.1.</w:t>
      </w:r>
      <w:r w:rsidR="00177AE4" w:rsidRPr="001F26C2">
        <w:rPr>
          <w:rFonts w:ascii="Times New Roman" w:hAnsi="Times New Roman"/>
          <w:sz w:val="28"/>
          <w:szCs w:val="28"/>
          <w:lang w:bidi="he-IL"/>
        </w:rPr>
        <w:t xml:space="preserve"> Настоящие стандарты организации и осуществления внутреннего муниципального финансового контроля (далее - Стандарты) разработаны </w:t>
      </w:r>
      <w:r w:rsidR="00471E0E">
        <w:rPr>
          <w:rFonts w:ascii="Times New Roman" w:hAnsi="Times New Roman"/>
          <w:sz w:val="28"/>
          <w:szCs w:val="28"/>
          <w:lang w:bidi="he-IL"/>
        </w:rPr>
        <w:t xml:space="preserve">                           </w:t>
      </w:r>
      <w:r w:rsidR="00177AE4" w:rsidRPr="001F26C2">
        <w:rPr>
          <w:rFonts w:ascii="Times New Roman" w:hAnsi="Times New Roman"/>
          <w:sz w:val="28"/>
          <w:szCs w:val="28"/>
          <w:lang w:bidi="he-IL"/>
        </w:rPr>
        <w:t xml:space="preserve">в соответствии с частью 3 статьи 269.2 Бюджетного кодекса Российской Федерации и определяют требования к осуществлению органом внутреннего муниципального финансового контроля полномочий, предусмотренных </w:t>
      </w:r>
      <w:r w:rsidR="00471E0E">
        <w:rPr>
          <w:rFonts w:ascii="Times New Roman" w:hAnsi="Times New Roman"/>
          <w:sz w:val="28"/>
          <w:szCs w:val="28"/>
          <w:lang w:bidi="he-IL"/>
        </w:rPr>
        <w:t xml:space="preserve">                  </w:t>
      </w:r>
      <w:r w:rsidR="00177AE4" w:rsidRPr="001F26C2">
        <w:rPr>
          <w:rFonts w:ascii="Times New Roman" w:hAnsi="Times New Roman"/>
          <w:sz w:val="28"/>
          <w:szCs w:val="28"/>
          <w:lang w:bidi="he-IL"/>
        </w:rPr>
        <w:t>частью 1 статьи 269.2 Бюджетного кодекса Российской Федерации, частью 8 статьи 99 Федерального закона от 05.04.2013 №</w:t>
      </w:r>
      <w:r w:rsidR="00471E0E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177AE4" w:rsidRPr="001F26C2">
        <w:rPr>
          <w:rFonts w:ascii="Times New Roman" w:hAnsi="Times New Roman"/>
          <w:sz w:val="28"/>
          <w:szCs w:val="28"/>
          <w:lang w:bidi="he-IL"/>
        </w:rPr>
        <w:t>44-ФЗ «О контрактной системе в сфере закупок товаров, работ, услуг</w:t>
      </w:r>
      <w:r w:rsidR="007958DC" w:rsidRPr="001F26C2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177AE4" w:rsidRPr="001F26C2">
        <w:rPr>
          <w:rFonts w:ascii="Times New Roman" w:hAnsi="Times New Roman"/>
          <w:sz w:val="28"/>
          <w:szCs w:val="28"/>
          <w:lang w:bidi="he-IL"/>
        </w:rPr>
        <w:t>для обеспечения государственных и муниципальных нужд» (далее - Федеральны</w:t>
      </w:r>
      <w:r w:rsidR="00471E0E">
        <w:rPr>
          <w:rFonts w:ascii="Times New Roman" w:hAnsi="Times New Roman"/>
          <w:sz w:val="28"/>
          <w:szCs w:val="28"/>
          <w:lang w:bidi="he-IL"/>
        </w:rPr>
        <w:t>й закон о контрактной системе).</w:t>
      </w:r>
    </w:p>
    <w:p w:rsidR="00CE76CC" w:rsidRPr="001F26C2" w:rsidRDefault="00177AE4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1.2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. Стандарты являются нормативным документом, устанавливающим основные принципы и единые требования к осуществлению внутреннего муниципального финансового контроля (далее – контроль) в соответствии </w:t>
      </w:r>
      <w:r w:rsidR="00471E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76CC" w:rsidRPr="001F26C2">
        <w:rPr>
          <w:rFonts w:ascii="Times New Roman" w:hAnsi="Times New Roman" w:cs="Times New Roman"/>
          <w:sz w:val="28"/>
          <w:szCs w:val="28"/>
        </w:rPr>
        <w:t>с бюджетным законодательством Российской Федерации, законодательством Российской Федерации о закупках товаров, работ, услуг.</w:t>
      </w:r>
    </w:p>
    <w:p w:rsidR="00CE76CC" w:rsidRPr="001F26C2" w:rsidRDefault="00177AE4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1.3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. Целью стандартов является определение основных унифицированных требований к правилам и процедурам осуществления контроля, согласно которым оценивается качество, эффективность и результативность контроля, </w:t>
      </w:r>
      <w:r w:rsidR="00471E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а также обеспечение целостности, взаимосвязанности, последовательности </w:t>
      </w:r>
      <w:r w:rsidR="00471E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76CC" w:rsidRPr="001F26C2">
        <w:rPr>
          <w:rFonts w:ascii="Times New Roman" w:hAnsi="Times New Roman" w:cs="Times New Roman"/>
          <w:sz w:val="28"/>
          <w:szCs w:val="28"/>
        </w:rPr>
        <w:t>и объективности контроля, осуществляемого органом внутреннего муниципального финансового контроля в соответствии с его полномочиями.</w:t>
      </w:r>
    </w:p>
    <w:p w:rsidR="00CE76CC" w:rsidRPr="001F26C2" w:rsidRDefault="00177AE4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1.4</w:t>
      </w:r>
      <w:r w:rsidR="00CE76CC" w:rsidRPr="001F26C2">
        <w:rPr>
          <w:rFonts w:ascii="Times New Roman" w:hAnsi="Times New Roman" w:cs="Times New Roman"/>
          <w:sz w:val="28"/>
          <w:szCs w:val="28"/>
        </w:rPr>
        <w:t>. Стандарты предназначены для методологического обеспечения реализации основных задач и функций органа внутреннего муниципального финансового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1.6. Стандарты подразделяются на общие стандарты и рабочие стандарты.</w:t>
      </w:r>
    </w:p>
    <w:p w:rsidR="00CE76CC" w:rsidRPr="001F26C2" w:rsidRDefault="00CE76CC" w:rsidP="00471E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Общие стандарты устанавливают единые требования к органу внутреннего муниципального финансового контроля.</w:t>
      </w:r>
      <w:r w:rsidR="007958DC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>Рабочие стандарты устанавливают единые требования к организации контрольной деятельности органа внутреннего муниципального финансового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CC" w:rsidRPr="001F26C2" w:rsidRDefault="00CE76CC" w:rsidP="005E2F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2. Сфера действия и применения стандартов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lastRenderedPageBreak/>
        <w:t xml:space="preserve">2.1. Стандарты обязательны для применения </w:t>
      </w:r>
      <w:r w:rsidR="00177AE4" w:rsidRPr="001F26C2"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</w:t>
      </w:r>
      <w:r w:rsidR="007958DC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>при организации и осуществлении внутреннего муниципального финансового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2.2. При осуществлении контрольной деятельности орган внутреннего муниципального финансового контроля должен придерживаться следующих основных принципов:</w:t>
      </w:r>
    </w:p>
    <w:p w:rsidR="00CE76CC" w:rsidRPr="001F26C2" w:rsidRDefault="00177AE4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а) </w:t>
      </w:r>
      <w:r w:rsidR="00CE76CC" w:rsidRPr="001F26C2">
        <w:rPr>
          <w:rFonts w:ascii="Times New Roman" w:hAnsi="Times New Roman" w:cs="Times New Roman"/>
          <w:sz w:val="28"/>
          <w:szCs w:val="28"/>
        </w:rPr>
        <w:t>деятельность органа внутреннего муниципального финансового контроля должна осуществляться в строгом соответствии с его полномочиями, установленными законодательством, и соответствовать настоящим стандартам;</w:t>
      </w:r>
    </w:p>
    <w:p w:rsidR="00CE76CC" w:rsidRPr="001F26C2" w:rsidRDefault="00177AE4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б) </w:t>
      </w:r>
      <w:r w:rsidR="00CE76CC" w:rsidRPr="001F26C2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должен иметь собственное обоснованное мнение и способность самостоятельно оценивать различные ситуации, возникающие в ходе осуществления контроля;</w:t>
      </w:r>
    </w:p>
    <w:p w:rsidR="00CE76CC" w:rsidRPr="001F26C2" w:rsidRDefault="00177AE4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в) 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</w:t>
      </w:r>
      <w:r w:rsidR="00F818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76CC" w:rsidRPr="001F26C2">
        <w:rPr>
          <w:rFonts w:ascii="Times New Roman" w:hAnsi="Times New Roman" w:cs="Times New Roman"/>
          <w:sz w:val="28"/>
          <w:szCs w:val="28"/>
        </w:rPr>
        <w:t>должна быть создана система контроля, обеспечивающая применение мер, предотвращающих ошибки и нарушения;</w:t>
      </w:r>
    </w:p>
    <w:p w:rsidR="00CE76CC" w:rsidRPr="001F26C2" w:rsidRDefault="00177AE4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г) </w:t>
      </w:r>
      <w:r w:rsidR="00CE76CC" w:rsidRPr="001F26C2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должен совершенствовать организацию внутреннего муниципального финансового контроля и повышать квалификацию</w:t>
      </w:r>
      <w:r w:rsidR="009F346D" w:rsidRPr="001F26C2">
        <w:rPr>
          <w:rFonts w:ascii="Times New Roman" w:hAnsi="Times New Roman" w:cs="Times New Roman"/>
          <w:sz w:val="28"/>
          <w:szCs w:val="28"/>
        </w:rPr>
        <w:t xml:space="preserve"> своих должностных лиц</w:t>
      </w:r>
      <w:r w:rsidR="00CE76CC" w:rsidRPr="001F26C2">
        <w:rPr>
          <w:rFonts w:ascii="Times New Roman" w:hAnsi="Times New Roman" w:cs="Times New Roman"/>
          <w:sz w:val="28"/>
          <w:szCs w:val="28"/>
        </w:rPr>
        <w:t>.</w:t>
      </w:r>
    </w:p>
    <w:p w:rsidR="00012EE8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2.3. В ходе реализации своих полномочий орган внутреннего муниципального финансового контроля должен обеспечивать</w:t>
      </w:r>
      <w:r w:rsidR="00012EE8">
        <w:rPr>
          <w:rFonts w:ascii="Times New Roman" w:hAnsi="Times New Roman" w:cs="Times New Roman"/>
          <w:sz w:val="28"/>
          <w:szCs w:val="28"/>
        </w:rPr>
        <w:t>:</w:t>
      </w:r>
    </w:p>
    <w:p w:rsidR="00F8185E" w:rsidRPr="00F73718" w:rsidRDefault="00F8185E" w:rsidP="00F818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8">
        <w:rPr>
          <w:rFonts w:ascii="Times New Roman" w:hAnsi="Times New Roman" w:cs="Times New Roman"/>
          <w:sz w:val="28"/>
          <w:szCs w:val="28"/>
        </w:rPr>
        <w:t xml:space="preserve">а) контроль за соблюдением положений правовых актов, регулирующих бюджетные правоотношения, в том числе устанавливающих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3718">
        <w:rPr>
          <w:rFonts w:ascii="Times New Roman" w:hAnsi="Times New Roman" w:cs="Times New Roman"/>
          <w:sz w:val="28"/>
          <w:szCs w:val="28"/>
        </w:rPr>
        <w:t>к бухгалтерскому учету и составлению и представлению бухгалтерской (финансовой) отчетности муниципальных учреждений;</w:t>
      </w:r>
    </w:p>
    <w:p w:rsidR="00F8185E" w:rsidRPr="00F73718" w:rsidRDefault="00F8185E" w:rsidP="00F818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8">
        <w:rPr>
          <w:rFonts w:ascii="Times New Roman" w:hAnsi="Times New Roman" w:cs="Times New Roman"/>
          <w:sz w:val="28"/>
          <w:szCs w:val="28"/>
        </w:rPr>
        <w:t xml:space="preserve">б) контроль за соблюдением положений правовых актов, обусловливающих публичные нормативные обязательства и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3718">
        <w:rPr>
          <w:rFonts w:ascii="Times New Roman" w:hAnsi="Times New Roman" w:cs="Times New Roman"/>
          <w:sz w:val="28"/>
          <w:szCs w:val="28"/>
        </w:rPr>
        <w:t>по иным выплатам физическим лицам из бюджета Панинского муниципального района Воронежской области, а также за соблюдением условий договоров (соглашений) о предоставлении средств из соответствующего бюджета,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85E" w:rsidRPr="00525389" w:rsidRDefault="00F8185E" w:rsidP="00F818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89">
        <w:rPr>
          <w:rFonts w:ascii="Times New Roman" w:hAnsi="Times New Roman" w:cs="Times New Roman"/>
          <w:sz w:val="28"/>
          <w:szCs w:val="28"/>
        </w:rPr>
        <w:t xml:space="preserve">в)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525389">
        <w:rPr>
          <w:rFonts w:ascii="Times New Roman" w:hAnsi="Times New Roman" w:cs="Times New Roman"/>
          <w:sz w:val="28"/>
          <w:szCs w:val="28"/>
        </w:rPr>
        <w:t>, условий договоров (соглашений), заключенных в целях исполнения муниципальных контрактов;</w:t>
      </w:r>
    </w:p>
    <w:p w:rsidR="00F8185E" w:rsidRPr="00525389" w:rsidRDefault="00F8185E" w:rsidP="00F818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89">
        <w:rPr>
          <w:rFonts w:ascii="Times New Roman" w:hAnsi="Times New Roman" w:cs="Times New Roman"/>
          <w:sz w:val="28"/>
          <w:szCs w:val="28"/>
        </w:rPr>
        <w:t>г) к</w:t>
      </w:r>
      <w:r w:rsidRPr="0052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онтроль за достоверностью отчетов о результатах предоставления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52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(или) использования бюджетных средств (средств, предоставленных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525389">
        <w:rPr>
          <w:rFonts w:ascii="Times New Roman" w:hAnsi="Times New Roman" w:cs="Times New Roman"/>
          <w:sz w:val="28"/>
          <w:szCs w:val="28"/>
          <w:shd w:val="clear" w:color="auto" w:fill="FFFFFF"/>
        </w:rPr>
        <w:t>из бюджет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2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 том числе отчетов о реализации муниципальных программ, отчетов об исполнении государственных (муниципальных) заданий, отчетов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525389">
        <w:rPr>
          <w:rFonts w:ascii="Times New Roman" w:hAnsi="Times New Roman" w:cs="Times New Roman"/>
          <w:sz w:val="28"/>
          <w:szCs w:val="28"/>
          <w:shd w:val="clear" w:color="auto" w:fill="FFFFFF"/>
        </w:rPr>
        <w:t>о достижении значений показателей результативности предоставления средств из бюджет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2538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8185E" w:rsidRPr="00525389" w:rsidRDefault="00F8185E" w:rsidP="00F818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89">
        <w:rPr>
          <w:rFonts w:ascii="Times New Roman" w:hAnsi="Times New Roman" w:cs="Times New Roman"/>
          <w:sz w:val="28"/>
          <w:szCs w:val="28"/>
        </w:rPr>
        <w:t xml:space="preserve">д) контроль в сфере закупок, предусмотренный законодательством Российской Федерации о контрактной системе в сфере закупок товаров, работ, </w:t>
      </w:r>
      <w:r w:rsidRPr="00525389">
        <w:rPr>
          <w:rFonts w:ascii="Times New Roman" w:hAnsi="Times New Roman" w:cs="Times New Roman"/>
          <w:sz w:val="28"/>
          <w:szCs w:val="28"/>
        </w:rPr>
        <w:lastRenderedPageBreak/>
        <w:t>услуг для обеспечения государственных и муниципальных нужд,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2538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8185E" w:rsidRPr="00E06BD8" w:rsidRDefault="00F8185E" w:rsidP="00F818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D8">
        <w:rPr>
          <w:rFonts w:ascii="Times New Roman" w:hAnsi="Times New Roman" w:cs="Times New Roman"/>
          <w:sz w:val="28"/>
          <w:szCs w:val="28"/>
        </w:rPr>
        <w:t>- контроль за соблюдением правил нормирования в сфере закупок, предусмотренн</w:t>
      </w:r>
      <w:r w:rsidR="0030442A">
        <w:rPr>
          <w:rFonts w:ascii="Times New Roman" w:hAnsi="Times New Roman" w:cs="Times New Roman"/>
          <w:sz w:val="28"/>
          <w:szCs w:val="28"/>
        </w:rPr>
        <w:t>ый</w:t>
      </w:r>
      <w:r w:rsidRPr="00E06BD8">
        <w:rPr>
          <w:rFonts w:ascii="Times New Roman" w:hAnsi="Times New Roman" w:cs="Times New Roman"/>
          <w:sz w:val="28"/>
          <w:szCs w:val="28"/>
        </w:rPr>
        <w:t xml:space="preserve"> статьей 19 Федерального закона о контрактной системе;</w:t>
      </w:r>
    </w:p>
    <w:p w:rsidR="00F8185E" w:rsidRPr="00E06BD8" w:rsidRDefault="00F8185E" w:rsidP="00F818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D8">
        <w:rPr>
          <w:rFonts w:ascii="Times New Roman" w:hAnsi="Times New Roman" w:cs="Times New Roman"/>
          <w:sz w:val="28"/>
          <w:szCs w:val="28"/>
        </w:rPr>
        <w:t>- контроль определения и обоснования начальной (максимальной) цены контракта, цены контракта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 услуги;</w:t>
      </w:r>
    </w:p>
    <w:p w:rsidR="00F8185E" w:rsidRPr="00E06BD8" w:rsidRDefault="00F8185E" w:rsidP="00F818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D8">
        <w:rPr>
          <w:rFonts w:ascii="Times New Roman" w:hAnsi="Times New Roman" w:cs="Times New Roman"/>
          <w:sz w:val="28"/>
          <w:szCs w:val="28"/>
        </w:rPr>
        <w:t>- контроль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8185E" w:rsidRPr="00E06BD8" w:rsidRDefault="00F8185E" w:rsidP="00F818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D8">
        <w:rPr>
          <w:rFonts w:ascii="Times New Roman" w:hAnsi="Times New Roman" w:cs="Times New Roman"/>
          <w:sz w:val="28"/>
          <w:szCs w:val="28"/>
        </w:rPr>
        <w:t xml:space="preserve">- контроль соответствия поставленного товара, выполненной работы </w:t>
      </w:r>
      <w:r w:rsidR="003044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6BD8">
        <w:rPr>
          <w:rFonts w:ascii="Times New Roman" w:hAnsi="Times New Roman" w:cs="Times New Roman"/>
          <w:sz w:val="28"/>
          <w:szCs w:val="28"/>
        </w:rPr>
        <w:t>(ее результата) или оказанной услуги условиям контракта;</w:t>
      </w:r>
    </w:p>
    <w:p w:rsidR="00F8185E" w:rsidRPr="00E06BD8" w:rsidRDefault="00F8185E" w:rsidP="00F818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D8">
        <w:rPr>
          <w:rFonts w:ascii="Times New Roman" w:hAnsi="Times New Roman" w:cs="Times New Roman"/>
          <w:sz w:val="28"/>
          <w:szCs w:val="28"/>
        </w:rPr>
        <w:t xml:space="preserve">- контроль своевременности, полноты и достоверности отражения </w:t>
      </w:r>
      <w:r w:rsidR="003044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06BD8">
        <w:rPr>
          <w:rFonts w:ascii="Times New Roman" w:hAnsi="Times New Roman" w:cs="Times New Roman"/>
          <w:sz w:val="28"/>
          <w:szCs w:val="28"/>
        </w:rPr>
        <w:t>в документах учета поставленного товара, выполненной работы (ее результата) или оказанной услуги;</w:t>
      </w:r>
    </w:p>
    <w:p w:rsidR="00F8185E" w:rsidRPr="00E06BD8" w:rsidRDefault="00F8185E" w:rsidP="00F818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D8">
        <w:rPr>
          <w:rFonts w:ascii="Times New Roman" w:hAnsi="Times New Roman" w:cs="Times New Roman"/>
          <w:sz w:val="28"/>
          <w:szCs w:val="28"/>
        </w:rPr>
        <w:t>- контроль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77AE4" w:rsidRPr="001F26C2" w:rsidRDefault="00177AE4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CC" w:rsidRPr="001F26C2" w:rsidRDefault="00CE76CC" w:rsidP="005E2F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3. Общие стандарты</w:t>
      </w:r>
    </w:p>
    <w:p w:rsidR="00CE76CC" w:rsidRPr="001F26C2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FD" w:rsidRPr="001F26C2" w:rsidRDefault="00177AE4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С</w:t>
      </w:r>
      <w:r w:rsidR="00FD6F1C">
        <w:rPr>
          <w:rFonts w:ascii="Times New Roman" w:hAnsi="Times New Roman" w:cs="Times New Roman"/>
          <w:sz w:val="28"/>
          <w:szCs w:val="28"/>
        </w:rPr>
        <w:t>тандарт № 1</w:t>
      </w:r>
    </w:p>
    <w:p w:rsidR="00CE76CC" w:rsidRPr="001F26C2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«Законность деятельности органа внутреннего муниципального финансового контроля»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1. Законность деятельности органа внутреннего муниципального финансового контроля означает, что орган внутреннего муниципального финансового контроля при осуществлении контроля обязан исполнять свои функции и полномочия в точном соответствии с нормами и правилами, установленными законодательством Российской Федерации, а также проверять соблюдение объектами контроля законодательства, применяемого в их финансово-хозяйственной деятельности.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2. Целью стандарта «Законность деятельности органа внутреннего муниципального финансового контроля» является определение требований </w:t>
      </w:r>
      <w:r w:rsidR="007F6F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26C2">
        <w:rPr>
          <w:rFonts w:ascii="Times New Roman" w:hAnsi="Times New Roman" w:cs="Times New Roman"/>
          <w:sz w:val="28"/>
          <w:szCs w:val="28"/>
        </w:rPr>
        <w:t>к организации деятельности органа внутреннего муниципального финансового контроля, обеспечивающей правомерность и эффективность контрольной деятельности.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3. Орган внутреннего муниципального финансового контроля при организации контрольной деятельности должен неуклонно и точно соблюдать нормы и правила осуществления контроля, установленные законодательством.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4. Орган внутреннего муниципального финансового контроля должен осуществлять постоянный мониторинг соблюдения законодательства Российской Федерации при осуществлении контрольной деятельности.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lastRenderedPageBreak/>
        <w:t>5. Орган внутреннего муниципального финансового контроля, руководствуясь законодательством, должен проявлять объективность, принципиальность и требовательность при осуществлении контрольной деятельности.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6. Программа контрольного мероприятия должна быть направлена на установление законности, целесообразности и эффективности принимаемых решений, распорядительных и исполнительных действий по управлению финансовыми ресурсами и обнаружение нарушений законодательства Российской Федерации.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должен учитывать возможность совершения объектом контроля незаконных действий, которые оказывают косвенное и значимое влияние на совершение нарушений объектом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7. При проведении контрольного мероприятия орган внутреннего муниципального финансового контроля в соответствии с программой контрольного мероприятия должен давать оценку соответствия финансово-хозяйственной деятельности объекта контроля бюджетному законодательству.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должен строить процедуру контрольного мероприятия таким образом, чтобы получить доказательства того, что все финансово-хозяйственные операции подвергнуты проверке в соответствии с программой контрольного мероприятия, осуществлены в полном объеме, в соответствии с бюджетным законодательством, а также обеспечить обнаружение нарушений бюджетного законодательства, допущенных объектом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8. Орган внутреннего муниципального финансового контроля при организации контрольного мероприятия должен профессионально и тщательно подходить к определению перечня законов и других нормативных правовых актов, регламентирующих финансово-хозяйственную деятельность объекта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E4" w:rsidRPr="001F26C2" w:rsidRDefault="00177AE4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С</w:t>
      </w:r>
      <w:r w:rsidR="00FD6F1C">
        <w:rPr>
          <w:rFonts w:ascii="Times New Roman" w:hAnsi="Times New Roman" w:cs="Times New Roman"/>
          <w:sz w:val="28"/>
          <w:szCs w:val="28"/>
        </w:rPr>
        <w:t>тандарт № 2</w:t>
      </w:r>
    </w:p>
    <w:p w:rsidR="00CE76CC" w:rsidRPr="001F26C2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«Системность деятельности органа внутреннего муниципального финансового контроля»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1. Системность деятельности органа внутреннего муниципального финансового контроля означает единство правовых основ его деятельности, нормативно закрепленную организацию его взаимодействия с органами государственной власти и </w:t>
      </w:r>
      <w:r w:rsidR="000677D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1F26C2">
        <w:rPr>
          <w:rFonts w:ascii="Times New Roman" w:hAnsi="Times New Roman" w:cs="Times New Roman"/>
          <w:sz w:val="28"/>
          <w:szCs w:val="28"/>
        </w:rPr>
        <w:t>местного самоуправления, обоснованную периодичность осуществления контрольных мероприятий, правила и порядок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2. Целью стандарта «Системность деятельности органа внутреннего муниципального финансового контроля» является определение требований </w:t>
      </w:r>
      <w:r w:rsidR="000677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26C2">
        <w:rPr>
          <w:rFonts w:ascii="Times New Roman" w:hAnsi="Times New Roman" w:cs="Times New Roman"/>
          <w:sz w:val="28"/>
          <w:szCs w:val="28"/>
        </w:rPr>
        <w:t xml:space="preserve">к организации деятельности органа внутреннего муниципального финансового </w:t>
      </w:r>
      <w:r w:rsidRPr="001F26C2">
        <w:rPr>
          <w:rFonts w:ascii="Times New Roman" w:hAnsi="Times New Roman" w:cs="Times New Roman"/>
          <w:sz w:val="28"/>
          <w:szCs w:val="28"/>
        </w:rPr>
        <w:lastRenderedPageBreak/>
        <w:t>контроля, обеспечивающей формирование и соблюдение единых правовых основ его деятельности.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3. Орган внутреннего муниципального финансового контроля должен обеспечивать системность, эффективность и непрерывность своего</w:t>
      </w:r>
      <w:r w:rsidR="007958DC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>функционирования, основываясь на применении законодательства Российской Федерации и настоящих стандартов.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4. Орган внутреннего муниципального финансового контроля должен строить свою работу в соответствии с годовыми планами, которые составляются исходя из необходимости охвата контролем объектов контроля </w:t>
      </w:r>
      <w:r w:rsidR="000677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26C2">
        <w:rPr>
          <w:rFonts w:ascii="Times New Roman" w:hAnsi="Times New Roman" w:cs="Times New Roman"/>
          <w:sz w:val="28"/>
          <w:szCs w:val="28"/>
        </w:rPr>
        <w:t>в течение определенного периода времени в целях формирования обобщенного, объективного и целостного представления о законности, целесообразности и результативности распределения и использования муниципальных финансовых ресурсов, а также имущества и материальных ценностей.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5. Правила и процедуры осуществления внутреннего муниципального финансового контроля должны обеспечивать всесторонний и системный анализ финансово-хозяйственных операций по направлениям финансово-хозяйственной деятельности объекта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6. Орган внутреннего муниципального финансового контроля должен осуществлять системный анализ результатов контрольной деятельности, обобщать и исследовать причины и последствия выявленных нарушений законодательства Российской Федерации.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E4" w:rsidRPr="001F26C2" w:rsidRDefault="00177AE4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С</w:t>
      </w:r>
      <w:r w:rsidR="00FD6F1C">
        <w:rPr>
          <w:rFonts w:ascii="Times New Roman" w:hAnsi="Times New Roman" w:cs="Times New Roman"/>
          <w:sz w:val="28"/>
          <w:szCs w:val="28"/>
        </w:rPr>
        <w:t>тандарт № 3</w:t>
      </w:r>
    </w:p>
    <w:p w:rsidR="00ED0B1D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«Независимость органа внутреннего муниципального</w:t>
      </w:r>
    </w:p>
    <w:p w:rsidR="00CE76CC" w:rsidRPr="001F26C2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финансового контроля»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1. Независимость органа внутреннего муниципального финансового контроля означает, что орган внутреннего муниципального финансового контроля независим в части осуществления контрольной деятельности, и предполагает недопущение вмешательства, подрывающего независимость органа внутреннего муниципального финансового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во всех вопросах контрольной деятельности должен быть независимым от объекта контроля и неправомерного воздействия.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Воздействие на орган внутреннего муниципального финансового контроля с целью изменения результатов контрольной деятельности </w:t>
      </w:r>
      <w:r w:rsidR="008914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F26C2">
        <w:rPr>
          <w:rFonts w:ascii="Times New Roman" w:hAnsi="Times New Roman" w:cs="Times New Roman"/>
          <w:sz w:val="28"/>
          <w:szCs w:val="28"/>
        </w:rPr>
        <w:t>не допускается и преследуется в соответствии с действующим законодательством.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2. Целью стандарта «Независимость органа внутреннего муниципального финансового контроля» является определение требований к организации деятельности органа внутреннего муниципального финансового контроля, обеспечивающей беспристрастность, объективность и достоверность результатов его деятельности.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lastRenderedPageBreak/>
        <w:t>3. Орган внутреннего муниципального финансового контроля должен иметь функциональную независимость, необходимую для выполнения возложенных на него функций и полномочий, и не допускать действия или бездействие, ограничивающие его независимость и объективность при осуществлении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4. Орган внутреннего муниципального финансового контроля должен иметь правовой статус, обеспечивающий ему полный и свободный доступ </w:t>
      </w:r>
      <w:r w:rsidR="001F0E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F26C2">
        <w:rPr>
          <w:rFonts w:ascii="Times New Roman" w:hAnsi="Times New Roman" w:cs="Times New Roman"/>
          <w:sz w:val="28"/>
          <w:szCs w:val="28"/>
        </w:rPr>
        <w:t>в помещения и к документам, касающимся финансово-хозяйственной деятельности объекта контроля, а также гарантированное право на</w:t>
      </w:r>
      <w:r w:rsidR="001F0E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26C2">
        <w:rPr>
          <w:rFonts w:ascii="Times New Roman" w:hAnsi="Times New Roman" w:cs="Times New Roman"/>
          <w:sz w:val="28"/>
          <w:szCs w:val="28"/>
        </w:rPr>
        <w:t xml:space="preserve"> получение необходимой информации от объекта контроля и других организаций, обладающих информацией, касающейся финансово-хозяйственной деятельности объекта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5. Орган внутреннего муниципального финансового контроля должен иметь право доступа к конфиденциальной информации, необходимой для выполнения своих функций и полномочий.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6. Деятельность органа внутреннего муниципального финансового контроля должна осуществляться в соответствии с утвержденными планами, программами и самостоятельно определенными методами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7. Орган внутреннего муниципального финансового контроля не должен вносить изменения в порядок и объем контрольного мероприятия или отказываться от его проведения, а также изменять результаты контрольного мероприятия в тех случаях, когда на него оказывается неправомерное воздействие.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Действия по вмешательству в выбор применяемых процедур контрольной деятельности, характер и объем собираемых доказательств, а также необоснованные ограничения масштаба контрольного мероприятия должны пресекаться органом внутреннего муниципального финансового контроля </w:t>
      </w:r>
      <w:r w:rsidR="001F0E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26C2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8. На орган внутреннего муниципального финансового контроля </w:t>
      </w:r>
      <w:r w:rsidR="001F0E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26C2">
        <w:rPr>
          <w:rFonts w:ascii="Times New Roman" w:hAnsi="Times New Roman" w:cs="Times New Roman"/>
          <w:sz w:val="28"/>
          <w:szCs w:val="28"/>
        </w:rPr>
        <w:t>не должно оказываться воздействие со стороны вышестоящих органов с целью изменения объемов и направлений контрольных мероприятий, осуществляемых в соответствии с утвержденными программами, а также их правомерных результатов.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9. Орган внутреннего муниципального финансового контроля должен сохранять финансовую, личную и функциональную независимость от объектов контроля для свободного и объективного выполнения своих функций.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Орган внутреннего муниципального финансового контроля должен соблюдать нормы этического поведения муниципальных служащих, </w:t>
      </w:r>
      <w:r w:rsidR="00065C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F26C2">
        <w:rPr>
          <w:rFonts w:ascii="Times New Roman" w:hAnsi="Times New Roman" w:cs="Times New Roman"/>
          <w:sz w:val="28"/>
          <w:szCs w:val="28"/>
        </w:rPr>
        <w:t>не допускать взаимоотношений, которые могут повлиять на его независимость и объективность по политическим, психологическим, идеологическим причинам или на основе финансового и имущественного интереса.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10. Независимость органа внутреннего муниципального финансового контроля не противоречит поддержанию доброжелательных отношений и взаимодействию с объектами контроля по вопросам контрольной деятельности.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lastRenderedPageBreak/>
        <w:t>11. Допускается сотрудничество органа внутреннего муниципального финансового контроля с научными, профессиональными и другими организациями, если данные отношения не ограничивают независимость органа внутреннего муниципального финансового контроля.</w:t>
      </w:r>
    </w:p>
    <w:p w:rsidR="00971A4B" w:rsidRPr="001F26C2" w:rsidRDefault="00971A4B" w:rsidP="001F26C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7AE4" w:rsidRPr="001F26C2" w:rsidRDefault="00177AE4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С</w:t>
      </w:r>
      <w:r w:rsidR="00FD6F1C">
        <w:rPr>
          <w:rFonts w:ascii="Times New Roman" w:hAnsi="Times New Roman" w:cs="Times New Roman"/>
          <w:sz w:val="28"/>
          <w:szCs w:val="28"/>
        </w:rPr>
        <w:t>тандарт № 4</w:t>
      </w:r>
    </w:p>
    <w:p w:rsidR="004E4207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«Компетентность органа внутреннего муниципального</w:t>
      </w:r>
      <w:r w:rsidR="004E4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6CC" w:rsidRPr="001F26C2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финансового контроля»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1. </w:t>
      </w:r>
      <w:r w:rsidR="00177AE4" w:rsidRPr="001F26C2">
        <w:rPr>
          <w:rFonts w:ascii="Times New Roman" w:hAnsi="Times New Roman" w:cs="Times New Roman"/>
          <w:sz w:val="28"/>
          <w:szCs w:val="28"/>
        </w:rPr>
        <w:t>Должностные лица внутреннего муниципального финансового контроля должны обладать профессиональными знаниями, умениями и навыками, необходимыми для осуществления качественного контроля</w:t>
      </w:r>
      <w:r w:rsidRPr="001F26C2">
        <w:rPr>
          <w:rFonts w:ascii="Times New Roman" w:hAnsi="Times New Roman" w:cs="Times New Roman"/>
          <w:sz w:val="28"/>
          <w:szCs w:val="28"/>
        </w:rPr>
        <w:t>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2. Целью стандарта «Компетентность органа внутреннего муниципального финансового контроля» является определение требований </w:t>
      </w:r>
      <w:r w:rsidR="004E42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26C2">
        <w:rPr>
          <w:rFonts w:ascii="Times New Roman" w:hAnsi="Times New Roman" w:cs="Times New Roman"/>
          <w:sz w:val="28"/>
          <w:szCs w:val="28"/>
        </w:rPr>
        <w:t>к организации деятельности органа внутреннего муниципального финансового контроля, обеспечивающей формирование должного профессионального уровня органа внутреннего муниципального финансового контроля для осуществления качественного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3. Внутренний муниципальный финансовый контроль должен осуществляться должностным лицом, образование и опыт которого соответствует характеру, масштабам и уровню сложности выполняемой деятельности, имеющим необходимую теоретическую и практическую профессиональную подготовку и в совокупности достаточный уровень знаний, умений и навыков по всем вопросам осуществляемой контрольной деятельности.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4.</w:t>
      </w:r>
      <w:r w:rsidR="000612D5" w:rsidRPr="001F26C2">
        <w:rPr>
          <w:rFonts w:ascii="Times New Roman" w:hAnsi="Times New Roman" w:cs="Times New Roman"/>
          <w:sz w:val="28"/>
          <w:szCs w:val="28"/>
        </w:rPr>
        <w:t xml:space="preserve"> Должностные лица органа внутреннего муниципального финансового контроля должны иметь квалификацию, необходимую для осуществления всего процесса контроля – от предварительного изучения объекта контроля до реализации мероприятий по результатам контроля</w:t>
      </w:r>
      <w:r w:rsidRPr="001F26C2">
        <w:rPr>
          <w:rFonts w:ascii="Times New Roman" w:hAnsi="Times New Roman" w:cs="Times New Roman"/>
          <w:sz w:val="28"/>
          <w:szCs w:val="28"/>
        </w:rPr>
        <w:t>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5. Профессиональные знания, умения и навыки органа внутреннего муниципального финансового контроля должны совершенствоваться путем проведения непрерывного обучения и самообразования, обмена опытом контрольной деятельности.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6. </w:t>
      </w:r>
      <w:r w:rsidR="000612D5" w:rsidRPr="001F26C2">
        <w:rPr>
          <w:rFonts w:ascii="Times New Roman" w:hAnsi="Times New Roman" w:cs="Times New Roman"/>
          <w:sz w:val="28"/>
          <w:szCs w:val="28"/>
        </w:rPr>
        <w:t>Должностные лица о</w:t>
      </w:r>
      <w:r w:rsidRPr="001F26C2">
        <w:rPr>
          <w:rFonts w:ascii="Times New Roman" w:hAnsi="Times New Roman" w:cs="Times New Roman"/>
          <w:sz w:val="28"/>
          <w:szCs w:val="28"/>
        </w:rPr>
        <w:t>рган</w:t>
      </w:r>
      <w:r w:rsidR="000612D5" w:rsidRPr="001F26C2">
        <w:rPr>
          <w:rFonts w:ascii="Times New Roman" w:hAnsi="Times New Roman" w:cs="Times New Roman"/>
          <w:sz w:val="28"/>
          <w:szCs w:val="28"/>
        </w:rPr>
        <w:t>а</w:t>
      </w:r>
      <w:r w:rsidRPr="001F26C2">
        <w:rPr>
          <w:rFonts w:ascii="Times New Roman" w:hAnsi="Times New Roman" w:cs="Times New Roman"/>
          <w:sz w:val="28"/>
          <w:szCs w:val="28"/>
        </w:rPr>
        <w:t xml:space="preserve"> внутреннего муниципал</w:t>
      </w:r>
      <w:r w:rsidR="000C06FE">
        <w:rPr>
          <w:rFonts w:ascii="Times New Roman" w:hAnsi="Times New Roman" w:cs="Times New Roman"/>
          <w:sz w:val="28"/>
          <w:szCs w:val="28"/>
        </w:rPr>
        <w:t>ьного финансового контроля должны</w:t>
      </w:r>
      <w:r w:rsidRPr="001F26C2">
        <w:rPr>
          <w:rFonts w:ascii="Times New Roman" w:hAnsi="Times New Roman" w:cs="Times New Roman"/>
          <w:sz w:val="28"/>
          <w:szCs w:val="28"/>
        </w:rPr>
        <w:t xml:space="preserve"> быть обеспечен</w:t>
      </w:r>
      <w:r w:rsidR="000C06FE">
        <w:rPr>
          <w:rFonts w:ascii="Times New Roman" w:hAnsi="Times New Roman" w:cs="Times New Roman"/>
          <w:sz w:val="28"/>
          <w:szCs w:val="28"/>
        </w:rPr>
        <w:t>ы</w:t>
      </w:r>
      <w:r w:rsidRPr="001F26C2">
        <w:rPr>
          <w:rFonts w:ascii="Times New Roman" w:hAnsi="Times New Roman" w:cs="Times New Roman"/>
          <w:sz w:val="28"/>
          <w:szCs w:val="28"/>
        </w:rPr>
        <w:t xml:space="preserve"> регламентами, методическими материалами, правилами, а также аналитическими обзорами практики контрольной деятельности органов внутреннего муниципального финансового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2D5" w:rsidRPr="001F26C2" w:rsidRDefault="000612D5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С</w:t>
      </w:r>
      <w:r w:rsidR="00FD6F1C">
        <w:rPr>
          <w:rFonts w:ascii="Times New Roman" w:hAnsi="Times New Roman" w:cs="Times New Roman"/>
          <w:sz w:val="28"/>
          <w:szCs w:val="28"/>
        </w:rPr>
        <w:t>тандарт № 5</w:t>
      </w:r>
    </w:p>
    <w:p w:rsidR="00CE76CC" w:rsidRPr="001F26C2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«Ответственность в контрольной деятельности»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1. Ответственность в контрольной деятельности органа внутреннего муниципального финансового контроля означает, что к нарушителям </w:t>
      </w:r>
      <w:r w:rsidRPr="001F26C2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применяются меры правовой ответственности.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2. Целью стандарта «Ответственность в контрольной деятельности» является определение требований к организации деятельности органа внутреннего муниципального финансового контроля, обеспечивающей применение мер ответственности к нарушителям законодательства Российской Федерации.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3. Ответственность за точное и неуклонное соблюдение законодательства при осуществлении финансово-хозяйственной деятельности объектов контроля несут в соответствии с действующим законодательством соответствующие должностные лица объектов контроля.</w:t>
      </w:r>
    </w:p>
    <w:p w:rsidR="00EF400A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4. Ответственность за организацию и осуществление эффективного контроля в соответствии с действующим законодательством</w:t>
      </w:r>
      <w:r w:rsidR="00EF400A">
        <w:rPr>
          <w:rFonts w:ascii="Times New Roman" w:hAnsi="Times New Roman" w:cs="Times New Roman"/>
          <w:sz w:val="28"/>
          <w:szCs w:val="28"/>
        </w:rPr>
        <w:t xml:space="preserve"> несет руководитель о</w:t>
      </w:r>
      <w:r w:rsidR="00EF400A" w:rsidRPr="001F26C2">
        <w:rPr>
          <w:rFonts w:ascii="Times New Roman" w:hAnsi="Times New Roman" w:cs="Times New Roman"/>
          <w:sz w:val="28"/>
          <w:szCs w:val="28"/>
        </w:rPr>
        <w:t>рган</w:t>
      </w:r>
      <w:r w:rsidR="00EF400A">
        <w:rPr>
          <w:rFonts w:ascii="Times New Roman" w:hAnsi="Times New Roman" w:cs="Times New Roman"/>
          <w:sz w:val="28"/>
          <w:szCs w:val="28"/>
        </w:rPr>
        <w:t>а</w:t>
      </w:r>
      <w:r w:rsidR="00EF400A" w:rsidRPr="001F26C2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EF400A">
        <w:rPr>
          <w:rFonts w:ascii="Times New Roman" w:hAnsi="Times New Roman" w:cs="Times New Roman"/>
          <w:sz w:val="28"/>
          <w:szCs w:val="28"/>
        </w:rPr>
        <w:t>.</w:t>
      </w:r>
    </w:p>
    <w:p w:rsidR="00CE76CC" w:rsidRPr="001F26C2" w:rsidRDefault="00EF400A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 точное и неуклонное соблюдение законодательства при осуществлении </w:t>
      </w:r>
      <w:r w:rsidR="00FD6F1C" w:rsidRPr="001F26C2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="00FD6F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76CC" w:rsidRPr="001F26C2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ут должностные лица органа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5. </w:t>
      </w:r>
      <w:r w:rsidR="00EF400A">
        <w:rPr>
          <w:rFonts w:ascii="Times New Roman" w:hAnsi="Times New Roman" w:cs="Times New Roman"/>
          <w:sz w:val="28"/>
          <w:szCs w:val="28"/>
        </w:rPr>
        <w:t xml:space="preserve">Руководитель органа </w:t>
      </w:r>
      <w:r w:rsidRPr="001F26C2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обязан не допускать сокрытия выявленных нарушений.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6.</w:t>
      </w:r>
      <w:r w:rsidR="00EF400A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="00EF400A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1F26C2">
        <w:rPr>
          <w:rFonts w:ascii="Times New Roman" w:hAnsi="Times New Roman" w:cs="Times New Roman"/>
          <w:sz w:val="28"/>
          <w:szCs w:val="28"/>
        </w:rPr>
        <w:t>внутреннего муниципа</w:t>
      </w:r>
      <w:r w:rsidR="00EF400A">
        <w:rPr>
          <w:rFonts w:ascii="Times New Roman" w:hAnsi="Times New Roman" w:cs="Times New Roman"/>
          <w:sz w:val="28"/>
          <w:szCs w:val="28"/>
        </w:rPr>
        <w:t>льного финансового контроля несу</w:t>
      </w:r>
      <w:r w:rsidRPr="001F26C2">
        <w:rPr>
          <w:rFonts w:ascii="Times New Roman" w:hAnsi="Times New Roman" w:cs="Times New Roman"/>
          <w:sz w:val="28"/>
          <w:szCs w:val="28"/>
        </w:rPr>
        <w:t>т ответственность за совершенные им</w:t>
      </w:r>
      <w:r w:rsidR="00EF400A">
        <w:rPr>
          <w:rFonts w:ascii="Times New Roman" w:hAnsi="Times New Roman" w:cs="Times New Roman"/>
          <w:sz w:val="28"/>
          <w:szCs w:val="28"/>
        </w:rPr>
        <w:t>и</w:t>
      </w:r>
      <w:r w:rsidRPr="001F26C2">
        <w:rPr>
          <w:rFonts w:ascii="Times New Roman" w:hAnsi="Times New Roman" w:cs="Times New Roman"/>
          <w:sz w:val="28"/>
          <w:szCs w:val="28"/>
        </w:rPr>
        <w:t xml:space="preserve"> в области внутреннего муниципального финансового контроля противоправные действия </w:t>
      </w:r>
      <w:r w:rsidR="00EF40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26C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EF400A" w:rsidRPr="001F26C2" w:rsidRDefault="00EF400A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2D5" w:rsidRPr="001F26C2" w:rsidRDefault="000612D5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С</w:t>
      </w:r>
      <w:r w:rsidR="00FD6F1C">
        <w:rPr>
          <w:rFonts w:ascii="Times New Roman" w:hAnsi="Times New Roman" w:cs="Times New Roman"/>
          <w:sz w:val="28"/>
          <w:szCs w:val="28"/>
        </w:rPr>
        <w:t>тандарт № 6</w:t>
      </w:r>
    </w:p>
    <w:p w:rsidR="005E2F40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«Конфиденциальность </w:t>
      </w:r>
      <w:r w:rsidR="006B4FC1">
        <w:rPr>
          <w:rFonts w:ascii="Times New Roman" w:hAnsi="Times New Roman" w:cs="Times New Roman"/>
          <w:sz w:val="28"/>
          <w:szCs w:val="28"/>
        </w:rPr>
        <w:t>деятельности органа внутреннего</w:t>
      </w:r>
    </w:p>
    <w:p w:rsidR="00CE76CC" w:rsidRPr="001F26C2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муниципального финансового контроля»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CC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1. </w:t>
      </w:r>
      <w:r w:rsidR="003D6F7C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A562E" w:rsidRPr="001F26C2">
        <w:rPr>
          <w:rFonts w:ascii="Times New Roman" w:hAnsi="Times New Roman" w:cs="Times New Roman"/>
          <w:sz w:val="28"/>
          <w:szCs w:val="28"/>
        </w:rPr>
        <w:t>внутреннего муниципа</w:t>
      </w:r>
      <w:r w:rsidR="00EA562E">
        <w:rPr>
          <w:rFonts w:ascii="Times New Roman" w:hAnsi="Times New Roman" w:cs="Times New Roman"/>
          <w:sz w:val="28"/>
          <w:szCs w:val="28"/>
        </w:rPr>
        <w:t>льного финансового контроля</w:t>
      </w:r>
      <w:r w:rsidR="003D6F7C">
        <w:rPr>
          <w:rFonts w:ascii="Times New Roman" w:hAnsi="Times New Roman" w:cs="Times New Roman"/>
          <w:sz w:val="28"/>
          <w:szCs w:val="28"/>
        </w:rPr>
        <w:t xml:space="preserve"> и его должностные лица</w:t>
      </w:r>
      <w:r w:rsidR="00EA562E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>долж</w:t>
      </w:r>
      <w:r w:rsidR="00EA562E">
        <w:rPr>
          <w:rFonts w:ascii="Times New Roman" w:hAnsi="Times New Roman" w:cs="Times New Roman"/>
          <w:sz w:val="28"/>
          <w:szCs w:val="28"/>
        </w:rPr>
        <w:t xml:space="preserve">ны </w:t>
      </w:r>
      <w:r w:rsidRPr="001F26C2">
        <w:rPr>
          <w:rFonts w:ascii="Times New Roman" w:hAnsi="Times New Roman" w:cs="Times New Roman"/>
          <w:sz w:val="28"/>
          <w:szCs w:val="28"/>
        </w:rPr>
        <w:t>обеспечивать конфиденциальность информации, полученной при осуществлении</w:t>
      </w:r>
      <w:r w:rsidR="00EA562E">
        <w:rPr>
          <w:rFonts w:ascii="Times New Roman" w:hAnsi="Times New Roman" w:cs="Times New Roman"/>
          <w:sz w:val="28"/>
          <w:szCs w:val="28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>контроля, в соответствии с действующим законодательством.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2. Целью стандарта «Конфиденциальность деятельности органа внутреннего муниципального финансового контроля» является определение требований к организации деятельности органа внутреннего муниципального финансового контроля, обеспечивающей сохранность и неразглашение информации, полученной при осуществлении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3. </w:t>
      </w:r>
      <w:r w:rsidR="003D6F7C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3D6F7C" w:rsidRPr="001F26C2">
        <w:rPr>
          <w:rFonts w:ascii="Times New Roman" w:hAnsi="Times New Roman" w:cs="Times New Roman"/>
          <w:sz w:val="28"/>
          <w:szCs w:val="28"/>
        </w:rPr>
        <w:t>внутреннего муниципа</w:t>
      </w:r>
      <w:r w:rsidR="003D6F7C">
        <w:rPr>
          <w:rFonts w:ascii="Times New Roman" w:hAnsi="Times New Roman" w:cs="Times New Roman"/>
          <w:sz w:val="28"/>
          <w:szCs w:val="28"/>
        </w:rPr>
        <w:t>льного финансового контроля и его должностные лица</w:t>
      </w:r>
      <w:r w:rsidR="00EA562E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="00EA562E">
        <w:rPr>
          <w:rFonts w:ascii="Times New Roman" w:hAnsi="Times New Roman" w:cs="Times New Roman"/>
          <w:sz w:val="28"/>
          <w:szCs w:val="28"/>
        </w:rPr>
        <w:t>должны</w:t>
      </w:r>
      <w:r w:rsidRPr="001F26C2">
        <w:rPr>
          <w:rFonts w:ascii="Times New Roman" w:hAnsi="Times New Roman" w:cs="Times New Roman"/>
          <w:sz w:val="28"/>
          <w:szCs w:val="28"/>
        </w:rPr>
        <w:t xml:space="preserve"> обеспечить конфиденциальность, сохранность информации, полученной при осуществлении контроля, и ограниченность доступа к ней.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lastRenderedPageBreak/>
        <w:t>4. Обязательства конфиденциальности орган внутреннего муниципального финансового контроля</w:t>
      </w:r>
      <w:r w:rsidR="003D6F7C">
        <w:rPr>
          <w:rFonts w:ascii="Times New Roman" w:hAnsi="Times New Roman" w:cs="Times New Roman"/>
          <w:sz w:val="28"/>
          <w:szCs w:val="28"/>
        </w:rPr>
        <w:t xml:space="preserve"> и его должностные лица</w:t>
      </w:r>
      <w:r w:rsidRPr="001F26C2">
        <w:rPr>
          <w:rFonts w:ascii="Times New Roman" w:hAnsi="Times New Roman" w:cs="Times New Roman"/>
          <w:sz w:val="28"/>
          <w:szCs w:val="28"/>
        </w:rPr>
        <w:t xml:space="preserve"> долж</w:t>
      </w:r>
      <w:r w:rsidR="003D6F7C">
        <w:rPr>
          <w:rFonts w:ascii="Times New Roman" w:hAnsi="Times New Roman" w:cs="Times New Roman"/>
          <w:sz w:val="28"/>
          <w:szCs w:val="28"/>
        </w:rPr>
        <w:t>ны</w:t>
      </w:r>
      <w:r w:rsidRPr="001F26C2">
        <w:rPr>
          <w:rFonts w:ascii="Times New Roman" w:hAnsi="Times New Roman" w:cs="Times New Roman"/>
          <w:sz w:val="28"/>
          <w:szCs w:val="28"/>
        </w:rPr>
        <w:t xml:space="preserve"> выполнять также после окончания исполнения функций по контролю.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5. Информация, получаемая органом внутреннего муниципального финансового контроля при осуществлении контрольной деятельности, должна использоваться органом внутреннего муниципального финансового контроля </w:t>
      </w:r>
      <w:r w:rsidR="00FB63F0">
        <w:rPr>
          <w:rFonts w:ascii="Times New Roman" w:hAnsi="Times New Roman" w:cs="Times New Roman"/>
          <w:sz w:val="28"/>
          <w:szCs w:val="28"/>
        </w:rPr>
        <w:t xml:space="preserve">           и его должностными лицами</w:t>
      </w:r>
      <w:r w:rsidR="00FB63F0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 xml:space="preserve">только для выполнения возложенных на </w:t>
      </w:r>
      <w:r w:rsidR="00FB63F0" w:rsidRPr="001F26C2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</w:t>
      </w:r>
      <w:r w:rsidRPr="001F26C2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6. </w:t>
      </w:r>
      <w:r w:rsidR="000612D5" w:rsidRPr="001F26C2">
        <w:rPr>
          <w:rFonts w:ascii="Times New Roman" w:hAnsi="Times New Roman" w:cs="Times New Roman"/>
          <w:sz w:val="28"/>
          <w:szCs w:val="28"/>
        </w:rPr>
        <w:t>Должностные лица о</w:t>
      </w:r>
      <w:r w:rsidRPr="001F26C2">
        <w:rPr>
          <w:rFonts w:ascii="Times New Roman" w:hAnsi="Times New Roman" w:cs="Times New Roman"/>
          <w:sz w:val="28"/>
          <w:szCs w:val="28"/>
        </w:rPr>
        <w:t>рган</w:t>
      </w:r>
      <w:r w:rsidR="000C06FE">
        <w:rPr>
          <w:rFonts w:ascii="Times New Roman" w:hAnsi="Times New Roman" w:cs="Times New Roman"/>
          <w:sz w:val="28"/>
          <w:szCs w:val="28"/>
        </w:rPr>
        <w:t>а</w:t>
      </w:r>
      <w:r w:rsidRPr="001F26C2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="000612D5" w:rsidRPr="001F26C2">
        <w:rPr>
          <w:rFonts w:ascii="Times New Roman" w:hAnsi="Times New Roman" w:cs="Times New Roman"/>
          <w:sz w:val="28"/>
          <w:szCs w:val="28"/>
        </w:rPr>
        <w:t xml:space="preserve"> финансового контроля не вправе</w:t>
      </w:r>
      <w:r w:rsidR="00FB63F0">
        <w:rPr>
          <w:rFonts w:ascii="Times New Roman" w:hAnsi="Times New Roman" w:cs="Times New Roman"/>
          <w:sz w:val="28"/>
          <w:szCs w:val="28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>получать прямую или косвенную выгоду от информации, полученной при осуществлении контроля.</w:t>
      </w:r>
    </w:p>
    <w:p w:rsidR="00B9594D" w:rsidRPr="00B9594D" w:rsidRDefault="00F35F09" w:rsidP="00B57B5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B63F0" w:rsidRPr="001F26C2">
        <w:rPr>
          <w:rFonts w:ascii="Times New Roman" w:hAnsi="Times New Roman" w:cs="Times New Roman"/>
          <w:sz w:val="28"/>
          <w:szCs w:val="28"/>
        </w:rPr>
        <w:t>Должностные лица орган</w:t>
      </w:r>
      <w:r w:rsidR="00FB63F0">
        <w:rPr>
          <w:rFonts w:ascii="Times New Roman" w:hAnsi="Times New Roman" w:cs="Times New Roman"/>
          <w:sz w:val="28"/>
          <w:szCs w:val="28"/>
        </w:rPr>
        <w:t>а</w:t>
      </w:r>
      <w:r w:rsidR="00FB63F0" w:rsidRPr="001F26C2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F09">
        <w:rPr>
          <w:rFonts w:ascii="Times New Roman" w:hAnsi="Times New Roman" w:cs="Times New Roman"/>
          <w:sz w:val="28"/>
          <w:szCs w:val="28"/>
        </w:rPr>
        <w:t>не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6CC" w:rsidRPr="001F26C2">
        <w:rPr>
          <w:rFonts w:ascii="Times New Roman" w:hAnsi="Times New Roman" w:cs="Times New Roman"/>
          <w:sz w:val="28"/>
          <w:szCs w:val="28"/>
        </w:rPr>
        <w:t>делать заявления в средства массовой информации относительно каких-либо аспектов контроля до завершения контрольного мероприятия.</w:t>
      </w:r>
      <w:r w:rsidR="00B57B52">
        <w:rPr>
          <w:rFonts w:ascii="Times New Roman" w:hAnsi="Times New Roman" w:cs="Times New Roman"/>
          <w:sz w:val="28"/>
          <w:szCs w:val="28"/>
        </w:rPr>
        <w:t xml:space="preserve"> </w:t>
      </w:r>
      <w:r w:rsidR="00B9594D" w:rsidRPr="00B9594D">
        <w:rPr>
          <w:rFonts w:ascii="Times New Roman" w:hAnsi="Times New Roman"/>
          <w:color w:val="000000" w:themeColor="text1"/>
          <w:sz w:val="28"/>
          <w:szCs w:val="28"/>
        </w:rPr>
        <w:t>После оформления и принятия окончательного документа по результатам контроля руководител</w:t>
      </w:r>
      <w:r w:rsidR="00B57B5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9594D" w:rsidRPr="00B9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7B52" w:rsidRPr="001F26C2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B9594D" w:rsidRPr="00B9594D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B9594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B9594D" w:rsidRPr="00B9594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B9594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9594D" w:rsidRPr="00B9594D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уполномоченные ими должностные лица могут представлять средствам массовой информации сведения, касающиеся итогов проведенного контроля.</w:t>
      </w:r>
    </w:p>
    <w:p w:rsidR="00CE76CC" w:rsidRPr="001F26C2" w:rsidRDefault="00B9594D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. </w:t>
      </w:r>
      <w:r w:rsidR="00F35F09" w:rsidRPr="001F26C2">
        <w:rPr>
          <w:rFonts w:ascii="Times New Roman" w:hAnsi="Times New Roman" w:cs="Times New Roman"/>
          <w:sz w:val="28"/>
          <w:szCs w:val="28"/>
        </w:rPr>
        <w:t>Должностные лица орган</w:t>
      </w:r>
      <w:r w:rsidR="00F35F09">
        <w:rPr>
          <w:rFonts w:ascii="Times New Roman" w:hAnsi="Times New Roman" w:cs="Times New Roman"/>
          <w:sz w:val="28"/>
          <w:szCs w:val="28"/>
        </w:rPr>
        <w:t>а</w:t>
      </w:r>
      <w:r w:rsidR="00F35F09" w:rsidRPr="001F26C2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 воздерживаться от публичных высказываний, суждений и оценок в отношении деятельности объектов контроля, их руководителей и иных должностн</w:t>
      </w:r>
      <w:r>
        <w:rPr>
          <w:rFonts w:ascii="Times New Roman" w:hAnsi="Times New Roman" w:cs="Times New Roman"/>
          <w:sz w:val="28"/>
          <w:szCs w:val="28"/>
        </w:rPr>
        <w:t>ых лиц, если это не входит в их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 должностные</w:t>
      </w:r>
      <w:r>
        <w:rPr>
          <w:rFonts w:ascii="Times New Roman" w:hAnsi="Times New Roman" w:cs="Times New Roman"/>
          <w:sz w:val="28"/>
          <w:szCs w:val="28"/>
        </w:rPr>
        <w:t xml:space="preserve"> (служебные)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 обязанности.</w:t>
      </w:r>
    </w:p>
    <w:p w:rsidR="00CE76CC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2D5" w:rsidRPr="001F26C2" w:rsidRDefault="006B4FC1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 №</w:t>
      </w:r>
      <w:r w:rsidR="007958DC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="00CE76CC" w:rsidRPr="001F26C2">
        <w:rPr>
          <w:rFonts w:ascii="Times New Roman" w:hAnsi="Times New Roman" w:cs="Times New Roman"/>
          <w:sz w:val="28"/>
          <w:szCs w:val="28"/>
        </w:rPr>
        <w:t>7</w:t>
      </w:r>
    </w:p>
    <w:p w:rsidR="00CE76CC" w:rsidRPr="001F26C2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«Гласность деятельности органа внутреннего муниципального финансового контроля»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1. Орган внутреннего муниципального финансового контроля должен осуществлять свою деятельность гласно, предоставляя обществу достоверную и объективную информацию о результатах своей деятельности, при условии сохранения государственной, коммерческой или иной охраняемой законом тайны.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2. Целью стандарта «Гласность деятельности органа внутреннего муниципального финансового контроля» является определение требований </w:t>
      </w:r>
      <w:r w:rsidR="00C879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26C2">
        <w:rPr>
          <w:rFonts w:ascii="Times New Roman" w:hAnsi="Times New Roman" w:cs="Times New Roman"/>
          <w:sz w:val="28"/>
          <w:szCs w:val="28"/>
        </w:rPr>
        <w:t>к организации деятельности органа внутреннего муниципального финансового контроля, обеспечивающей повышение эффективности контрольной деятельности и предотвращение нарушений законодательства Российской Федерации.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3. Гласность обеспечивается путем размещения материалов по результатам контроля и иных сведений о деятельности органа внутреннего муниципального финансового контроля на официальном сайте администрации </w:t>
      </w:r>
      <w:r w:rsidR="00C17BC1" w:rsidRPr="001F26C2">
        <w:rPr>
          <w:rFonts w:ascii="Times New Roman" w:hAnsi="Times New Roman" w:cs="Times New Roman"/>
          <w:sz w:val="28"/>
          <w:szCs w:val="28"/>
        </w:rPr>
        <w:lastRenderedPageBreak/>
        <w:t>Панинского</w:t>
      </w:r>
      <w:r w:rsidR="00056B34" w:rsidRPr="001F26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879C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056B34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056B34" w:rsidRPr="001F26C2">
        <w:rPr>
          <w:rFonts w:ascii="Times New Roman" w:eastAsia="Arial Unicode MS" w:hAnsi="Times New Roman" w:cs="Times New Roman"/>
          <w:sz w:val="28"/>
          <w:szCs w:val="28"/>
        </w:rPr>
        <w:t>http://</w:t>
      </w:r>
      <w:r w:rsidR="00435FF8" w:rsidRPr="001F26C2">
        <w:rPr>
          <w:rFonts w:ascii="Times New Roman" w:eastAsia="Arial Unicode MS" w:hAnsi="Times New Roman" w:cs="Times New Roman"/>
          <w:sz w:val="28"/>
          <w:szCs w:val="28"/>
          <w:lang w:val="en-US"/>
        </w:rPr>
        <w:t>panino</w:t>
      </w:r>
      <w:r w:rsidR="00435FF8" w:rsidRPr="001F26C2">
        <w:rPr>
          <w:rFonts w:ascii="Times New Roman" w:eastAsia="Arial Unicode MS" w:hAnsi="Times New Roman" w:cs="Times New Roman"/>
          <w:sz w:val="28"/>
          <w:szCs w:val="28"/>
        </w:rPr>
        <w:t>-</w:t>
      </w:r>
      <w:r w:rsidR="00435FF8" w:rsidRPr="001F26C2">
        <w:rPr>
          <w:rFonts w:ascii="Times New Roman" w:eastAsia="Arial Unicode MS" w:hAnsi="Times New Roman" w:cs="Times New Roman"/>
          <w:sz w:val="28"/>
          <w:szCs w:val="28"/>
          <w:lang w:val="en-US"/>
        </w:rPr>
        <w:t>region</w:t>
      </w:r>
      <w:r w:rsidR="00056B34" w:rsidRPr="001F26C2">
        <w:rPr>
          <w:rFonts w:ascii="Times New Roman" w:eastAsia="Arial Unicode MS" w:hAnsi="Times New Roman" w:cs="Times New Roman"/>
          <w:sz w:val="28"/>
          <w:szCs w:val="28"/>
        </w:rPr>
        <w:t>.ru</w:t>
      </w:r>
      <w:r w:rsidRPr="001F26C2">
        <w:rPr>
          <w:rFonts w:ascii="Times New Roman" w:hAnsi="Times New Roman" w:cs="Times New Roman"/>
          <w:sz w:val="28"/>
          <w:szCs w:val="28"/>
        </w:rPr>
        <w:t>).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4. Гласность деятельности органа внутреннего муниципального финансового контроля реализуется при соблюдении принципов законности, объективности</w:t>
      </w:r>
      <w:r w:rsidRPr="00843DBA">
        <w:rPr>
          <w:rFonts w:ascii="Times New Roman" w:hAnsi="Times New Roman" w:cs="Times New Roman"/>
          <w:sz w:val="16"/>
          <w:szCs w:val="16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>и</w:t>
      </w:r>
      <w:r w:rsidRPr="00843DBA">
        <w:rPr>
          <w:rFonts w:ascii="Times New Roman" w:hAnsi="Times New Roman" w:cs="Times New Roman"/>
          <w:sz w:val="16"/>
          <w:szCs w:val="16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>в</w:t>
      </w:r>
      <w:r w:rsidRPr="00843DBA">
        <w:rPr>
          <w:rFonts w:ascii="Times New Roman" w:hAnsi="Times New Roman" w:cs="Times New Roman"/>
          <w:sz w:val="16"/>
          <w:szCs w:val="16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>соответствии с требованиями</w:t>
      </w:r>
      <w:r w:rsidRPr="00843DBA">
        <w:rPr>
          <w:rFonts w:ascii="Times New Roman" w:hAnsi="Times New Roman" w:cs="Times New Roman"/>
          <w:sz w:val="16"/>
          <w:szCs w:val="16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>действующего законодательства об охране прав и свобод личности.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CC" w:rsidRPr="001F26C2" w:rsidRDefault="00CE76CC" w:rsidP="006B4F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4. Рабочие стандарты</w:t>
      </w:r>
    </w:p>
    <w:p w:rsidR="00CE76CC" w:rsidRPr="001F26C2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2D5" w:rsidRPr="001F26C2" w:rsidRDefault="006B4FC1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 №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CE76CC" w:rsidRPr="001F26C2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«Планирование контрольной деятельности органа внутреннего муниципального финансового контроля»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1. Контроль, осуществляемый органом внутреннего муниципального финансового контроля, планируется для достижения целей контроля </w:t>
      </w:r>
      <w:r w:rsidR="00C8149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F26C2">
        <w:rPr>
          <w:rFonts w:ascii="Times New Roman" w:hAnsi="Times New Roman" w:cs="Times New Roman"/>
          <w:sz w:val="28"/>
          <w:szCs w:val="28"/>
        </w:rPr>
        <w:t>с наименьшими затратами ресурсов.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2. Целью стандарта «Планирование контрольной деятельности органа внутреннего муниципального финансового контроля» является определение требований к организации деятельности органа внутреннего муниципального финансового контроля, обеспечивающей проведение планомерного, эффективного и экономичного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3. Планирование контрольной деятельности осуществляется путем составления и утверждения годового плана проведения ко</w:t>
      </w:r>
      <w:r w:rsidR="000612D5" w:rsidRPr="001F26C2">
        <w:rPr>
          <w:rFonts w:ascii="Times New Roman" w:hAnsi="Times New Roman" w:cs="Times New Roman"/>
          <w:sz w:val="28"/>
          <w:szCs w:val="28"/>
        </w:rPr>
        <w:t>нтрольных мероприятий (далее – План контрольных мероприятий</w:t>
      </w:r>
      <w:r w:rsidRPr="001F26C2">
        <w:rPr>
          <w:rFonts w:ascii="Times New Roman" w:hAnsi="Times New Roman" w:cs="Times New Roman"/>
          <w:sz w:val="28"/>
          <w:szCs w:val="28"/>
        </w:rPr>
        <w:t>).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4. </w:t>
      </w:r>
      <w:r w:rsidR="000612D5" w:rsidRPr="001F26C2">
        <w:rPr>
          <w:rFonts w:ascii="Times New Roman" w:hAnsi="Times New Roman" w:cs="Times New Roman"/>
          <w:sz w:val="28"/>
          <w:szCs w:val="28"/>
        </w:rPr>
        <w:t>Планирование контрольных мероприятий</w:t>
      </w:r>
      <w:r w:rsidR="007958DC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>представляет собой перечень объектов контроля, в которых предусматривается проведение контрольных мероприятий в предстоящем календарном году.</w:t>
      </w:r>
    </w:p>
    <w:p w:rsidR="00CE76CC" w:rsidRPr="001F26C2" w:rsidRDefault="000612D5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5. План контрольных мероприятий 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на очередной календарный год разрабатывается и утверждается </w:t>
      </w:r>
      <w:r w:rsidR="00095187" w:rsidRPr="001F26C2">
        <w:rPr>
          <w:rFonts w:ascii="Times New Roman" w:hAnsi="Times New Roman" w:cs="Times New Roman"/>
          <w:sz w:val="28"/>
          <w:szCs w:val="28"/>
        </w:rPr>
        <w:t>в срок не позднее 1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5 декабря предшествующего года с обязательным размещением на официальном сайте администрации </w:t>
      </w:r>
      <w:r w:rsidR="00C17BC1" w:rsidRPr="001F26C2">
        <w:rPr>
          <w:rFonts w:ascii="Times New Roman" w:hAnsi="Times New Roman" w:cs="Times New Roman"/>
          <w:sz w:val="28"/>
          <w:szCs w:val="28"/>
        </w:rPr>
        <w:t>Панинского</w:t>
      </w:r>
      <w:r w:rsidR="00056B34" w:rsidRPr="001F26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879CD">
        <w:rPr>
          <w:rFonts w:ascii="Times New Roman" w:hAnsi="Times New Roman" w:cs="Times New Roman"/>
          <w:sz w:val="28"/>
          <w:szCs w:val="28"/>
        </w:rPr>
        <w:t xml:space="preserve"> Воронежской области               </w:t>
      </w:r>
      <w:r w:rsidR="00056B34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="00CE76CC" w:rsidRPr="001F26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056B34" w:rsidRPr="001F26C2">
        <w:rPr>
          <w:rFonts w:ascii="Times New Roman" w:hAnsi="Times New Roman" w:cs="Times New Roman"/>
          <w:sz w:val="28"/>
          <w:szCs w:val="28"/>
        </w:rPr>
        <w:t>http://</w:t>
      </w:r>
      <w:r w:rsidR="00435FF8" w:rsidRPr="001F26C2">
        <w:rPr>
          <w:rFonts w:ascii="Times New Roman" w:hAnsi="Times New Roman" w:cs="Times New Roman"/>
          <w:sz w:val="28"/>
          <w:szCs w:val="28"/>
          <w:lang w:val="en-US"/>
        </w:rPr>
        <w:t>panino</w:t>
      </w:r>
      <w:r w:rsidR="00435FF8" w:rsidRPr="001F26C2">
        <w:rPr>
          <w:rFonts w:ascii="Times New Roman" w:hAnsi="Times New Roman" w:cs="Times New Roman"/>
          <w:sz w:val="28"/>
          <w:szCs w:val="28"/>
        </w:rPr>
        <w:t>-</w:t>
      </w:r>
      <w:r w:rsidR="00435FF8" w:rsidRPr="001F26C2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056B34" w:rsidRPr="001F26C2">
        <w:rPr>
          <w:rFonts w:ascii="Times New Roman" w:hAnsi="Times New Roman" w:cs="Times New Roman"/>
          <w:sz w:val="28"/>
          <w:szCs w:val="28"/>
        </w:rPr>
        <w:t>.ru</w:t>
      </w:r>
      <w:r w:rsidR="00CE76CC" w:rsidRPr="001F26C2">
        <w:rPr>
          <w:rFonts w:ascii="Times New Roman" w:hAnsi="Times New Roman" w:cs="Times New Roman"/>
          <w:sz w:val="28"/>
          <w:szCs w:val="28"/>
        </w:rPr>
        <w:t>).</w:t>
      </w:r>
    </w:p>
    <w:p w:rsidR="000612D5" w:rsidRPr="001F26C2" w:rsidRDefault="000612D5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6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. В </w:t>
      </w:r>
      <w:r w:rsidRPr="001F26C2">
        <w:rPr>
          <w:rFonts w:ascii="Times New Roman" w:hAnsi="Times New Roman" w:cs="Times New Roman"/>
          <w:sz w:val="28"/>
          <w:szCs w:val="28"/>
        </w:rPr>
        <w:t xml:space="preserve">плане контрольных мероприятий </w:t>
      </w:r>
      <w:r w:rsidR="00CE76CC" w:rsidRPr="001F26C2">
        <w:rPr>
          <w:rFonts w:ascii="Times New Roman" w:hAnsi="Times New Roman" w:cs="Times New Roman"/>
          <w:sz w:val="28"/>
          <w:szCs w:val="28"/>
        </w:rPr>
        <w:t>в разрезе объектов контроля определяется тема контрольного мероприятия, метод контроля, проверяемый период, должностные лица</w:t>
      </w:r>
      <w:r w:rsidR="00F618B5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="00BE6DB3">
        <w:rPr>
          <w:rFonts w:ascii="Times New Roman" w:hAnsi="Times New Roman" w:cs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="00C17BC1" w:rsidRPr="001F26C2">
        <w:rPr>
          <w:rFonts w:ascii="Times New Roman" w:hAnsi="Times New Roman" w:cs="Times New Roman"/>
          <w:sz w:val="28"/>
          <w:szCs w:val="28"/>
        </w:rPr>
        <w:t>,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 ответственные за проведение контрольного мероприятия, месяц начала прове</w:t>
      </w:r>
      <w:r w:rsidRPr="001F26C2">
        <w:rPr>
          <w:rFonts w:ascii="Times New Roman" w:hAnsi="Times New Roman" w:cs="Times New Roman"/>
          <w:sz w:val="28"/>
          <w:szCs w:val="28"/>
        </w:rPr>
        <w:t>дения контрольного мероприятия.</w:t>
      </w:r>
    </w:p>
    <w:p w:rsidR="00095187" w:rsidRPr="001F26C2" w:rsidRDefault="000612D5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контрольных мероприятий </w:t>
      </w:r>
      <w:r w:rsidR="00C454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26C2">
        <w:rPr>
          <w:rFonts w:ascii="Times New Roman" w:hAnsi="Times New Roman" w:cs="Times New Roman"/>
          <w:sz w:val="28"/>
          <w:szCs w:val="28"/>
        </w:rPr>
        <w:t>в отношении одного объекта контроля и одной темы контрольного мероприятия составляет не более 1-го раза в год.</w:t>
      </w:r>
    </w:p>
    <w:p w:rsidR="000612D5" w:rsidRPr="001F26C2" w:rsidRDefault="00095187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lastRenderedPageBreak/>
        <w:t>Форма плана проведения контрольных мероприятий по внутреннему муниципальному финансовому контролю приведена в приложении №</w:t>
      </w:r>
      <w:r w:rsidR="00C45440">
        <w:rPr>
          <w:rFonts w:ascii="Times New Roman" w:hAnsi="Times New Roman" w:cs="Times New Roman"/>
          <w:sz w:val="28"/>
          <w:szCs w:val="28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 xml:space="preserve">1 </w:t>
      </w:r>
      <w:r w:rsidR="00C454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26C2">
        <w:rPr>
          <w:rFonts w:ascii="Times New Roman" w:hAnsi="Times New Roman" w:cs="Times New Roman"/>
          <w:sz w:val="28"/>
          <w:szCs w:val="28"/>
        </w:rPr>
        <w:t>к настоящим стандартам.</w:t>
      </w:r>
    </w:p>
    <w:p w:rsidR="00095187" w:rsidRPr="001F26C2" w:rsidRDefault="00095187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7. Формирование плана контрольных мероприятий осуществляется </w:t>
      </w:r>
      <w:r w:rsidR="00C454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F26C2">
        <w:rPr>
          <w:rFonts w:ascii="Times New Roman" w:hAnsi="Times New Roman" w:cs="Times New Roman"/>
          <w:sz w:val="28"/>
          <w:szCs w:val="28"/>
        </w:rPr>
        <w:t>с учетом информации о планируемых (проводимых) иными государственными (муниципальными) органами идентичных контрольных мероприятий в целях исключения дублирования контрольных мероприятий.</w:t>
      </w:r>
    </w:p>
    <w:p w:rsidR="00095187" w:rsidRPr="001F26C2" w:rsidRDefault="00095187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Под идентичным контрольным мероприятием понимается контрольное мероприятие, в рамках которого иными государственными (муниципальными) органами проводятся (планируются к проведению) контрольные действия </w:t>
      </w:r>
      <w:r w:rsidR="00C454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26C2">
        <w:rPr>
          <w:rFonts w:ascii="Times New Roman" w:hAnsi="Times New Roman" w:cs="Times New Roman"/>
          <w:sz w:val="28"/>
          <w:szCs w:val="28"/>
        </w:rPr>
        <w:t>в отношении деятельности объекта контроля, которые могут быть проведены органом внутреннего муниц</w:t>
      </w:r>
      <w:r w:rsidR="00C45440">
        <w:rPr>
          <w:rFonts w:ascii="Times New Roman" w:hAnsi="Times New Roman" w:cs="Times New Roman"/>
          <w:sz w:val="28"/>
          <w:szCs w:val="28"/>
        </w:rPr>
        <w:t>ипального финансового контроля.</w:t>
      </w:r>
    </w:p>
    <w:p w:rsidR="00CE76CC" w:rsidRPr="001F26C2" w:rsidRDefault="00095187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8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. Результатом выполнения </w:t>
      </w:r>
      <w:r w:rsidRPr="001F26C2">
        <w:rPr>
          <w:rFonts w:ascii="Times New Roman" w:hAnsi="Times New Roman" w:cs="Times New Roman"/>
          <w:sz w:val="28"/>
          <w:szCs w:val="28"/>
        </w:rPr>
        <w:t xml:space="preserve">стандарта «Планирование контрольной деятельности органа внутреннего муниципального финансового контроля» 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является утвержденный план проведения контрольных мероприятий </w:t>
      </w:r>
      <w:r w:rsidR="00C454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76CC" w:rsidRPr="001F26C2"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 контролю на очередной календарный год.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10. Фиксация результата выполнения </w:t>
      </w:r>
      <w:r w:rsidR="00095187" w:rsidRPr="001F26C2">
        <w:rPr>
          <w:rFonts w:ascii="Times New Roman" w:hAnsi="Times New Roman" w:cs="Times New Roman"/>
          <w:sz w:val="28"/>
          <w:szCs w:val="28"/>
        </w:rPr>
        <w:t xml:space="preserve">стандарта «Планирование контрольной деятельности органа внутреннего муниципального финансового контроля» </w:t>
      </w:r>
      <w:r w:rsidRPr="001F26C2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оформления и утверждения плана проведения контрольных мероприятий по внутреннему муниципальному финансовому контролю на очередной календарный год в письменной форме </w:t>
      </w:r>
      <w:r w:rsidR="00C454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26C2">
        <w:rPr>
          <w:rFonts w:ascii="Times New Roman" w:hAnsi="Times New Roman" w:cs="Times New Roman"/>
          <w:sz w:val="28"/>
          <w:szCs w:val="28"/>
        </w:rPr>
        <w:t xml:space="preserve">с последующим его размещением на официальном сайте администрации </w:t>
      </w:r>
      <w:r w:rsidR="00C17BC1" w:rsidRPr="001F26C2">
        <w:rPr>
          <w:rFonts w:ascii="Times New Roman" w:hAnsi="Times New Roman" w:cs="Times New Roman"/>
          <w:bCs/>
          <w:sz w:val="28"/>
          <w:szCs w:val="28"/>
        </w:rPr>
        <w:t>Панинского</w:t>
      </w:r>
      <w:r w:rsidR="00056B34" w:rsidRPr="001F26C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 </w:t>
      </w:r>
      <w:r w:rsidRPr="001F26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056B34" w:rsidRPr="001F26C2">
        <w:rPr>
          <w:rFonts w:ascii="Times New Roman" w:hAnsi="Times New Roman" w:cs="Times New Roman"/>
          <w:sz w:val="28"/>
          <w:szCs w:val="28"/>
        </w:rPr>
        <w:t>http://</w:t>
      </w:r>
      <w:r w:rsidR="00435FF8" w:rsidRPr="001F26C2">
        <w:rPr>
          <w:rFonts w:ascii="Times New Roman" w:hAnsi="Times New Roman" w:cs="Times New Roman"/>
          <w:sz w:val="28"/>
          <w:szCs w:val="28"/>
          <w:lang w:val="en-US"/>
        </w:rPr>
        <w:t>panino</w:t>
      </w:r>
      <w:r w:rsidR="00435FF8" w:rsidRPr="001F26C2">
        <w:rPr>
          <w:rFonts w:ascii="Times New Roman" w:hAnsi="Times New Roman" w:cs="Times New Roman"/>
          <w:sz w:val="28"/>
          <w:szCs w:val="28"/>
        </w:rPr>
        <w:t>-</w:t>
      </w:r>
      <w:r w:rsidR="00435FF8" w:rsidRPr="001F26C2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056B34" w:rsidRPr="001F26C2">
        <w:rPr>
          <w:rFonts w:ascii="Times New Roman" w:hAnsi="Times New Roman" w:cs="Times New Roman"/>
          <w:sz w:val="28"/>
          <w:szCs w:val="28"/>
        </w:rPr>
        <w:t>.ru</w:t>
      </w:r>
      <w:r w:rsidRPr="001F26C2">
        <w:rPr>
          <w:rFonts w:ascii="Times New Roman" w:hAnsi="Times New Roman" w:cs="Times New Roman"/>
          <w:sz w:val="28"/>
          <w:szCs w:val="28"/>
        </w:rPr>
        <w:t>).</w:t>
      </w:r>
    </w:p>
    <w:p w:rsidR="00971A4B" w:rsidRPr="001F26C2" w:rsidRDefault="00971A4B" w:rsidP="001F26C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187" w:rsidRPr="001F26C2" w:rsidRDefault="006B4FC1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 №</w:t>
      </w:r>
      <w:r w:rsidR="00095187" w:rsidRPr="001F26C2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CE76CC" w:rsidRPr="001F26C2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«Назначение и подготовка к проведению</w:t>
      </w:r>
      <w:r w:rsidR="00C45440">
        <w:rPr>
          <w:rFonts w:ascii="Times New Roman" w:hAnsi="Times New Roman" w:cs="Times New Roman"/>
          <w:sz w:val="28"/>
          <w:szCs w:val="28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>контрольного мероприятия»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1. Назначение и подготовка к проведению контрольного мероприятия предусматривает совершение следующих действий:</w:t>
      </w:r>
    </w:p>
    <w:p w:rsidR="00CE76CC" w:rsidRPr="001F26C2" w:rsidRDefault="00095187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а) </w:t>
      </w:r>
      <w:r w:rsidR="00CE76CC" w:rsidRPr="001F26C2">
        <w:rPr>
          <w:rFonts w:ascii="Times New Roman" w:hAnsi="Times New Roman" w:cs="Times New Roman"/>
          <w:sz w:val="28"/>
          <w:szCs w:val="28"/>
        </w:rPr>
        <w:t>подготовка и принятие решения о назначении контрольного мероприятия;</w:t>
      </w:r>
    </w:p>
    <w:p w:rsidR="00CE76CC" w:rsidRPr="001F26C2" w:rsidRDefault="00095187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б) </w:t>
      </w:r>
      <w:r w:rsidR="00CE76CC" w:rsidRPr="001F26C2">
        <w:rPr>
          <w:rFonts w:ascii="Times New Roman" w:hAnsi="Times New Roman" w:cs="Times New Roman"/>
          <w:sz w:val="28"/>
          <w:szCs w:val="28"/>
        </w:rPr>
        <w:t>подготовка и утверждение программы проведения контрольного мероприятия;</w:t>
      </w:r>
    </w:p>
    <w:p w:rsidR="00CE76CC" w:rsidRPr="001F26C2" w:rsidRDefault="00095187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в) </w:t>
      </w:r>
      <w:r w:rsidR="00CE76CC" w:rsidRPr="001F26C2">
        <w:rPr>
          <w:rFonts w:ascii="Times New Roman" w:hAnsi="Times New Roman" w:cs="Times New Roman"/>
          <w:sz w:val="28"/>
          <w:szCs w:val="28"/>
        </w:rPr>
        <w:t>уведомление объекта контроля о проведении контрольного мероприятия.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2. Целью стандарта «Назначение и подготовка к проведению</w:t>
      </w:r>
      <w:r w:rsidR="00C45440">
        <w:rPr>
          <w:rFonts w:ascii="Times New Roman" w:hAnsi="Times New Roman" w:cs="Times New Roman"/>
          <w:sz w:val="28"/>
          <w:szCs w:val="28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 xml:space="preserve">контрольного мероприятия» является определение требований к организации деятельности органа внутреннего муниципального финансового контроля </w:t>
      </w:r>
      <w:r w:rsidR="00C454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26C2">
        <w:rPr>
          <w:rFonts w:ascii="Times New Roman" w:hAnsi="Times New Roman" w:cs="Times New Roman"/>
          <w:sz w:val="28"/>
          <w:szCs w:val="28"/>
        </w:rPr>
        <w:t>по подготовке к проведению контрольного мероприятия и оформлению документации о назначении контрольного мероприятия.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3. Основанием для начала подготовки решения о назначении планового контрольного мероприятия является наступление планового срока для </w:t>
      </w:r>
      <w:r w:rsidRPr="001F26C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данного контрольного мероприятия в соответствии </w:t>
      </w:r>
      <w:r w:rsidR="00E012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F26C2">
        <w:rPr>
          <w:rFonts w:ascii="Times New Roman" w:hAnsi="Times New Roman" w:cs="Times New Roman"/>
          <w:sz w:val="28"/>
          <w:szCs w:val="28"/>
        </w:rPr>
        <w:t>с утвержденным планом контрольной деятельности.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4. Основанием для начала подготовки решения о назначении внепланового контрольного мероприятия является соответствующее поручение главы </w:t>
      </w:r>
      <w:r w:rsidR="00C17BC1" w:rsidRPr="001F26C2">
        <w:rPr>
          <w:rFonts w:ascii="Times New Roman" w:hAnsi="Times New Roman" w:cs="Times New Roman"/>
          <w:bCs/>
          <w:sz w:val="28"/>
          <w:szCs w:val="28"/>
        </w:rPr>
        <w:t>Панинского</w:t>
      </w:r>
      <w:r w:rsidR="00056B34" w:rsidRPr="001F26C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DB7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7BD" w:rsidRPr="001F26C2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  <w:r w:rsidRPr="001F26C2">
        <w:rPr>
          <w:rFonts w:ascii="Times New Roman" w:hAnsi="Times New Roman" w:cs="Times New Roman"/>
          <w:sz w:val="28"/>
          <w:szCs w:val="28"/>
        </w:rPr>
        <w:t xml:space="preserve">, изданное </w:t>
      </w:r>
      <w:r w:rsidR="00DB77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26C2">
        <w:rPr>
          <w:rFonts w:ascii="Times New Roman" w:hAnsi="Times New Roman" w:cs="Times New Roman"/>
          <w:sz w:val="28"/>
          <w:szCs w:val="28"/>
        </w:rPr>
        <w:t>в связи с наступлением следующих событий:</w:t>
      </w:r>
    </w:p>
    <w:p w:rsidR="00CE76CC" w:rsidRPr="001F26C2" w:rsidRDefault="00095187" w:rsidP="001F26C2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а) 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обращений (поручений) Президента Российской Федерации, Правительства Российской Федерации, губернатора Воронежской области, </w:t>
      </w:r>
      <w:r w:rsidR="00BE6DB3">
        <w:rPr>
          <w:rFonts w:ascii="Times New Roman" w:hAnsi="Times New Roman" w:cs="Times New Roman"/>
          <w:sz w:val="28"/>
          <w:szCs w:val="28"/>
        </w:rPr>
        <w:t>п</w:t>
      </w:r>
      <w:r w:rsidR="00CE76CC" w:rsidRPr="001F26C2">
        <w:rPr>
          <w:rFonts w:ascii="Times New Roman" w:hAnsi="Times New Roman" w:cs="Times New Roman"/>
          <w:sz w:val="28"/>
          <w:szCs w:val="28"/>
        </w:rPr>
        <w:t>равительства Воронежской области, правоохранительных органов, иных государственных органов, депутатских запросов, обращений граждан и организаций;</w:t>
      </w:r>
    </w:p>
    <w:p w:rsidR="00CE76CC" w:rsidRPr="001F26C2" w:rsidRDefault="00095187" w:rsidP="001F26C2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б) 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в случае получения информации о нарушениях законодательных и иных нормативных правовых актов по вопросам, отнесенным к сфере деятельности органа внутреннего муниципального финансового контроля, </w:t>
      </w:r>
      <w:r w:rsidR="00BE6D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76CC" w:rsidRPr="001F26C2">
        <w:rPr>
          <w:rFonts w:ascii="Times New Roman" w:hAnsi="Times New Roman" w:cs="Times New Roman"/>
          <w:sz w:val="28"/>
          <w:szCs w:val="28"/>
        </w:rPr>
        <w:t>в том числе из средств массовой информации;</w:t>
      </w:r>
    </w:p>
    <w:p w:rsidR="00CE76CC" w:rsidRPr="001F26C2" w:rsidRDefault="00095187" w:rsidP="001F26C2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в) </w:t>
      </w:r>
      <w:r w:rsidR="00CE76CC" w:rsidRPr="001F26C2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предписания (представления);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также проводиться в целях проверки полноты исполнения объектом контроля представлений и (или) предписаний</w:t>
      </w:r>
      <w:r w:rsidR="00CA045C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="00BE6DB3">
        <w:rPr>
          <w:rFonts w:ascii="Times New Roman" w:hAnsi="Times New Roman" w:cs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Pr="001F26C2">
        <w:rPr>
          <w:rFonts w:ascii="Times New Roman" w:hAnsi="Times New Roman" w:cs="Times New Roman"/>
          <w:sz w:val="28"/>
          <w:szCs w:val="28"/>
        </w:rPr>
        <w:t>, направленных по результатам проведенных ранее контрольных мероприятий.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5. Решение о назначении контрольного мероприятия оформляется</w:t>
      </w:r>
      <w:r w:rsidR="00056B34" w:rsidRPr="001F26C2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BE6DB3">
        <w:rPr>
          <w:rFonts w:ascii="Times New Roman" w:hAnsi="Times New Roman" w:cs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Pr="001F26C2">
        <w:rPr>
          <w:rFonts w:ascii="Times New Roman" w:hAnsi="Times New Roman" w:cs="Times New Roman"/>
          <w:sz w:val="28"/>
          <w:szCs w:val="28"/>
        </w:rPr>
        <w:t>.</w:t>
      </w:r>
    </w:p>
    <w:p w:rsidR="00CE76CC" w:rsidRPr="001F26C2" w:rsidRDefault="009E0141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В приказе </w:t>
      </w:r>
      <w:r w:rsidR="00CE76CC" w:rsidRPr="001F26C2">
        <w:rPr>
          <w:rFonts w:ascii="Times New Roman" w:hAnsi="Times New Roman" w:cs="Times New Roman"/>
          <w:sz w:val="28"/>
          <w:szCs w:val="28"/>
        </w:rPr>
        <w:t>о назначении контрольного мероприятия указываются:</w:t>
      </w:r>
    </w:p>
    <w:p w:rsidR="00CE76CC" w:rsidRPr="001F26C2" w:rsidRDefault="00095187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а) </w:t>
      </w:r>
      <w:r w:rsidR="00CE76CC" w:rsidRPr="001F26C2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CE76CC" w:rsidRPr="001F26C2" w:rsidRDefault="00095187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б) </w:t>
      </w:r>
      <w:r w:rsidR="00CE76CC" w:rsidRPr="001F26C2">
        <w:rPr>
          <w:rFonts w:ascii="Times New Roman" w:hAnsi="Times New Roman" w:cs="Times New Roman"/>
          <w:sz w:val="28"/>
          <w:szCs w:val="28"/>
        </w:rPr>
        <w:t>основание для проведения и тема контрольного мероприятия;</w:t>
      </w:r>
    </w:p>
    <w:p w:rsidR="00CE76CC" w:rsidRPr="001F26C2" w:rsidRDefault="00095187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в) </w:t>
      </w:r>
      <w:r w:rsidR="00CE76CC" w:rsidRPr="001F26C2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CE76CC" w:rsidRPr="001F26C2" w:rsidRDefault="00095187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г) </w:t>
      </w:r>
      <w:r w:rsidR="009E0141" w:rsidRPr="001F26C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95317A" w:rsidRPr="001F26C2">
        <w:rPr>
          <w:rFonts w:ascii="Times New Roman" w:hAnsi="Times New Roman" w:cs="Times New Roman"/>
          <w:sz w:val="28"/>
          <w:szCs w:val="28"/>
        </w:rPr>
        <w:t>,</w:t>
      </w:r>
      <w:r w:rsidR="009E0141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="00CE76CC" w:rsidRPr="001F26C2">
        <w:rPr>
          <w:rFonts w:ascii="Times New Roman" w:hAnsi="Times New Roman" w:cs="Times New Roman"/>
          <w:sz w:val="28"/>
          <w:szCs w:val="28"/>
        </w:rPr>
        <w:t>уполномоченные на проведение контрольного мероприятия;</w:t>
      </w:r>
    </w:p>
    <w:p w:rsidR="00CE76CC" w:rsidRPr="001F26C2" w:rsidRDefault="00095187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д) </w:t>
      </w:r>
      <w:r w:rsidR="00CE76CC" w:rsidRPr="001F26C2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мероприятия.</w:t>
      </w:r>
    </w:p>
    <w:p w:rsidR="00CE76CC" w:rsidRPr="001F26C2" w:rsidRDefault="009E0141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Форма приказа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привед</w:t>
      </w:r>
      <w:r w:rsidR="00095187" w:rsidRPr="001F26C2">
        <w:rPr>
          <w:rFonts w:ascii="Times New Roman" w:hAnsi="Times New Roman" w:cs="Times New Roman"/>
          <w:sz w:val="28"/>
          <w:szCs w:val="28"/>
        </w:rPr>
        <w:t>ена</w:t>
      </w:r>
      <w:r w:rsidR="00DB77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5187" w:rsidRPr="001F26C2">
        <w:rPr>
          <w:rFonts w:ascii="Times New Roman" w:hAnsi="Times New Roman" w:cs="Times New Roman"/>
          <w:sz w:val="28"/>
          <w:szCs w:val="28"/>
        </w:rPr>
        <w:t>в приложении №</w:t>
      </w:r>
      <w:r w:rsidR="00DB77BD">
        <w:rPr>
          <w:rFonts w:ascii="Times New Roman" w:hAnsi="Times New Roman" w:cs="Times New Roman"/>
          <w:sz w:val="28"/>
          <w:szCs w:val="28"/>
        </w:rPr>
        <w:t xml:space="preserve"> </w:t>
      </w:r>
      <w:r w:rsidR="00095187" w:rsidRPr="001F26C2">
        <w:rPr>
          <w:rFonts w:ascii="Times New Roman" w:hAnsi="Times New Roman" w:cs="Times New Roman"/>
          <w:sz w:val="28"/>
          <w:szCs w:val="28"/>
        </w:rPr>
        <w:t xml:space="preserve">2 к </w:t>
      </w:r>
      <w:r w:rsidR="00CE76CC" w:rsidRPr="001F26C2">
        <w:rPr>
          <w:rFonts w:ascii="Times New Roman" w:hAnsi="Times New Roman" w:cs="Times New Roman"/>
          <w:sz w:val="28"/>
          <w:szCs w:val="28"/>
        </w:rPr>
        <w:t>стандартам</w:t>
      </w:r>
      <w:r w:rsidR="00095187" w:rsidRPr="001F26C2">
        <w:rPr>
          <w:rFonts w:ascii="Times New Roman" w:hAnsi="Times New Roman" w:cs="Times New Roman"/>
          <w:sz w:val="28"/>
          <w:szCs w:val="28"/>
        </w:rPr>
        <w:t xml:space="preserve"> организации осуществления внутреннего муниципального финансового контроля</w:t>
      </w:r>
      <w:r w:rsidR="00CE76CC" w:rsidRPr="001F26C2">
        <w:rPr>
          <w:rFonts w:ascii="Times New Roman" w:hAnsi="Times New Roman" w:cs="Times New Roman"/>
          <w:sz w:val="28"/>
          <w:szCs w:val="28"/>
        </w:rPr>
        <w:t>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6. Контрольное мероприятие проводится в соответствии с утвержденной программой контрольного мероприятия, в которой в обязательном порядке указываются:</w:t>
      </w:r>
    </w:p>
    <w:p w:rsidR="00CE76CC" w:rsidRPr="001F26C2" w:rsidRDefault="00095187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а) </w:t>
      </w:r>
      <w:r w:rsidR="00CE76CC" w:rsidRPr="001F26C2">
        <w:rPr>
          <w:rFonts w:ascii="Times New Roman" w:hAnsi="Times New Roman" w:cs="Times New Roman"/>
          <w:sz w:val="28"/>
          <w:szCs w:val="28"/>
        </w:rPr>
        <w:t>объект контроля;</w:t>
      </w:r>
    </w:p>
    <w:p w:rsidR="00CE76CC" w:rsidRPr="001F26C2" w:rsidRDefault="00095187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б) </w:t>
      </w:r>
      <w:r w:rsidR="00CE76CC" w:rsidRPr="001F26C2">
        <w:rPr>
          <w:rFonts w:ascii="Times New Roman" w:hAnsi="Times New Roman" w:cs="Times New Roman"/>
          <w:sz w:val="28"/>
          <w:szCs w:val="28"/>
        </w:rPr>
        <w:t>цель и тема контрольного мероприятия;</w:t>
      </w:r>
    </w:p>
    <w:p w:rsidR="00CE76CC" w:rsidRPr="001F26C2" w:rsidRDefault="00095187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в) </w:t>
      </w:r>
      <w:r w:rsidR="00CE76CC" w:rsidRPr="001F26C2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095187" w:rsidRPr="001F26C2" w:rsidRDefault="00095187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г) перечень основных вопросов, охваченных контрольным мероприятием;</w:t>
      </w:r>
    </w:p>
    <w:p w:rsidR="00CE76CC" w:rsidRPr="001F26C2" w:rsidRDefault="00095187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д) перечень документов</w:t>
      </w:r>
      <w:r w:rsidR="00DB77BD">
        <w:rPr>
          <w:rFonts w:ascii="Times New Roman" w:hAnsi="Times New Roman" w:cs="Times New Roman"/>
          <w:sz w:val="28"/>
          <w:szCs w:val="28"/>
        </w:rPr>
        <w:t>,</w:t>
      </w:r>
      <w:r w:rsidRPr="001F26C2">
        <w:rPr>
          <w:rFonts w:ascii="Times New Roman" w:hAnsi="Times New Roman" w:cs="Times New Roman"/>
          <w:sz w:val="28"/>
          <w:szCs w:val="28"/>
        </w:rPr>
        <w:t xml:space="preserve"> предоставление которых объектом контроля необходимо </w:t>
      </w:r>
      <w:r w:rsidR="00AC3CAC" w:rsidRPr="001F26C2">
        <w:rPr>
          <w:rFonts w:ascii="Times New Roman" w:hAnsi="Times New Roman" w:cs="Times New Roman"/>
          <w:sz w:val="28"/>
          <w:szCs w:val="28"/>
        </w:rPr>
        <w:t>для достижения цели контрольного мероприятия.</w:t>
      </w:r>
    </w:p>
    <w:p w:rsidR="00AC3CA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планового контрольного мероприятия </w:t>
      </w:r>
      <w:r w:rsidR="00AC3CAC" w:rsidRPr="001F26C2"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r w:rsidR="00BE6DB3">
        <w:rPr>
          <w:rFonts w:ascii="Times New Roman" w:hAnsi="Times New Roman" w:cs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="00AC3CAC" w:rsidRPr="001F26C2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AC3CAC" w:rsidRPr="001F26C2" w:rsidRDefault="00AC3CA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Программа</w:t>
      </w:r>
      <w:r w:rsidRPr="00DB77BD">
        <w:rPr>
          <w:rFonts w:ascii="Times New Roman" w:hAnsi="Times New Roman" w:cs="Times New Roman"/>
          <w:sz w:val="16"/>
          <w:szCs w:val="16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 xml:space="preserve">планового контрольного мероприятия 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должна соответствовать утвержденному годовому </w:t>
      </w:r>
      <w:r w:rsidR="00DB77BD">
        <w:rPr>
          <w:rFonts w:ascii="Times New Roman" w:hAnsi="Times New Roman" w:cs="Times New Roman"/>
          <w:sz w:val="28"/>
          <w:szCs w:val="28"/>
        </w:rPr>
        <w:t>плану контрольной деятельности.</w:t>
      </w:r>
    </w:p>
    <w:p w:rsidR="00AC3CAC" w:rsidRPr="001F26C2" w:rsidRDefault="00AC3CA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При составлении программы контрольного мероприятия:</w:t>
      </w:r>
    </w:p>
    <w:p w:rsidR="00AC3CAC" w:rsidRPr="001F26C2" w:rsidRDefault="00B67105" w:rsidP="00B67105">
      <w:pPr>
        <w:pStyle w:val="ConsPlusNormal"/>
        <w:widowControl w:val="0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CAC" w:rsidRPr="001F26C2">
        <w:rPr>
          <w:rFonts w:ascii="Times New Roman" w:hAnsi="Times New Roman" w:cs="Times New Roman"/>
          <w:sz w:val="28"/>
          <w:szCs w:val="28"/>
        </w:rPr>
        <w:t>проводится сбор и анализ информации об объекте контроля,</w:t>
      </w:r>
      <w:r w:rsidR="00DB77BD">
        <w:rPr>
          <w:rFonts w:ascii="Times New Roman" w:hAnsi="Times New Roman" w:cs="Times New Roman"/>
          <w:sz w:val="28"/>
          <w:szCs w:val="28"/>
        </w:rPr>
        <w:t xml:space="preserve"> </w:t>
      </w:r>
      <w:r w:rsidR="00AC3CAC" w:rsidRPr="001F26C2">
        <w:rPr>
          <w:rFonts w:ascii="Times New Roman" w:hAnsi="Times New Roman" w:cs="Times New Roman"/>
          <w:sz w:val="28"/>
          <w:szCs w:val="28"/>
        </w:rPr>
        <w:t xml:space="preserve">в том числе о состоянии системы финансового управления и внутреннего контроля, </w:t>
      </w:r>
      <w:r w:rsidR="00DB77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C3CAC" w:rsidRPr="001F26C2">
        <w:rPr>
          <w:rFonts w:ascii="Times New Roman" w:hAnsi="Times New Roman" w:cs="Times New Roman"/>
          <w:sz w:val="28"/>
          <w:szCs w:val="28"/>
        </w:rPr>
        <w:t>о системе бухгалтерского (бюджетного) учета;</w:t>
      </w:r>
    </w:p>
    <w:p w:rsidR="00AC3CAC" w:rsidRPr="001F26C2" w:rsidRDefault="00B67105" w:rsidP="00B67105">
      <w:pPr>
        <w:pStyle w:val="ConsPlusNormal"/>
        <w:widowControl w:val="0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CAC" w:rsidRPr="001F26C2">
        <w:rPr>
          <w:rFonts w:ascii="Times New Roman" w:hAnsi="Times New Roman" w:cs="Times New Roman"/>
          <w:sz w:val="28"/>
          <w:szCs w:val="28"/>
        </w:rPr>
        <w:t>определяются этапы проведения контрольного мероприятия,</w:t>
      </w:r>
      <w:r w:rsidR="00DB77BD">
        <w:rPr>
          <w:rFonts w:ascii="Times New Roman" w:hAnsi="Times New Roman" w:cs="Times New Roman"/>
          <w:sz w:val="28"/>
          <w:szCs w:val="28"/>
        </w:rPr>
        <w:t xml:space="preserve"> </w:t>
      </w:r>
      <w:r w:rsidR="00AC3CAC" w:rsidRPr="001F26C2">
        <w:rPr>
          <w:rFonts w:ascii="Times New Roman" w:hAnsi="Times New Roman" w:cs="Times New Roman"/>
          <w:sz w:val="28"/>
          <w:szCs w:val="28"/>
        </w:rPr>
        <w:t>в том числе последовательность изучения направлений деятельности объекта контроля;</w:t>
      </w:r>
    </w:p>
    <w:p w:rsidR="00AC3CAC" w:rsidRPr="001F26C2" w:rsidRDefault="00B67105" w:rsidP="00B67105">
      <w:pPr>
        <w:pStyle w:val="ConsPlusNormal"/>
        <w:widowControl w:val="0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CAC" w:rsidRPr="001F26C2">
        <w:rPr>
          <w:rFonts w:ascii="Times New Roman" w:hAnsi="Times New Roman" w:cs="Times New Roman"/>
          <w:sz w:val="28"/>
          <w:szCs w:val="28"/>
        </w:rPr>
        <w:t>выясняются особенности деятельности объекта контроля и иные сведения, наиболее важные с точки зрения цели подлежащего проведению контрольного мероприятия.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Форма программы контрольного мероприятия приведена в прил</w:t>
      </w:r>
      <w:r w:rsidR="00AC3CAC" w:rsidRPr="001F26C2">
        <w:rPr>
          <w:rFonts w:ascii="Times New Roman" w:hAnsi="Times New Roman" w:cs="Times New Roman"/>
          <w:sz w:val="28"/>
          <w:szCs w:val="28"/>
        </w:rPr>
        <w:t>ожении №</w:t>
      </w:r>
      <w:r w:rsidR="00DB77BD">
        <w:rPr>
          <w:rFonts w:ascii="Times New Roman" w:hAnsi="Times New Roman" w:cs="Times New Roman"/>
          <w:sz w:val="28"/>
          <w:szCs w:val="28"/>
        </w:rPr>
        <w:t xml:space="preserve"> </w:t>
      </w:r>
      <w:r w:rsidR="00AC3CAC" w:rsidRPr="001F26C2">
        <w:rPr>
          <w:rFonts w:ascii="Times New Roman" w:hAnsi="Times New Roman" w:cs="Times New Roman"/>
          <w:sz w:val="28"/>
          <w:szCs w:val="28"/>
        </w:rPr>
        <w:t>3 к стандартам организации и осуществления внутреннего муниципального финансового контроля</w:t>
      </w:r>
      <w:r w:rsidRPr="001F26C2">
        <w:rPr>
          <w:rFonts w:ascii="Times New Roman" w:hAnsi="Times New Roman" w:cs="Times New Roman"/>
          <w:sz w:val="28"/>
          <w:szCs w:val="28"/>
        </w:rPr>
        <w:t>.</w:t>
      </w:r>
    </w:p>
    <w:p w:rsidR="00CE76CC" w:rsidRPr="001F26C2" w:rsidRDefault="00AC3CAC" w:rsidP="001F26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7</w:t>
      </w:r>
      <w:r w:rsidR="00CE76CC" w:rsidRPr="001F26C2">
        <w:rPr>
          <w:rFonts w:ascii="Times New Roman" w:hAnsi="Times New Roman" w:cs="Times New Roman"/>
          <w:sz w:val="28"/>
          <w:szCs w:val="28"/>
        </w:rPr>
        <w:t>. В ходе проведения контрольного мероприятия орган внутреннего муниципального финансового контроля вправе вносить изменения в программу контрольного мероприятия в виде приложения к программе докладной записки с указанием причин необходимости внесения изменений. Вносимые изменения не должны противоречить теме контрольного мероприятия, его объемам, проверяемому периоду и иным характеристикам контрольного мероприятия, указанным в распоряжении о назначении контрольного мероприятия.</w:t>
      </w:r>
    </w:p>
    <w:p w:rsidR="00CE76CC" w:rsidRPr="001F26C2" w:rsidRDefault="00AC3CAC" w:rsidP="001F26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8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. </w:t>
      </w:r>
      <w:r w:rsidR="0095317A" w:rsidRPr="001F26C2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</w:t>
      </w:r>
      <w:r w:rsidR="00283B04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не позднее чем за 3 рабочих дня до даты начала проведения контрольного мероприятия, указанной в </w:t>
      </w:r>
      <w:r w:rsidR="0095317A" w:rsidRPr="001F26C2">
        <w:rPr>
          <w:rFonts w:ascii="Times New Roman" w:hAnsi="Times New Roman" w:cs="Times New Roman"/>
          <w:sz w:val="28"/>
          <w:szCs w:val="28"/>
        </w:rPr>
        <w:t>приказе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 о его назначении, направляет руководителю объекта контроля уведомление о проведении контрольного мероприятия заказным письмом с уведомлением о вручении либо нарочно, либо путем извещения руководит</w:t>
      </w:r>
      <w:r w:rsidR="00AA7748" w:rsidRPr="001F26C2">
        <w:rPr>
          <w:rFonts w:ascii="Times New Roman" w:hAnsi="Times New Roman" w:cs="Times New Roman"/>
          <w:sz w:val="28"/>
          <w:szCs w:val="28"/>
        </w:rPr>
        <w:t>еля объекта контроля телефонограммой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 о необходимости явиться </w:t>
      </w:r>
      <w:r w:rsidR="006513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76CC" w:rsidRPr="001F26C2">
        <w:rPr>
          <w:rFonts w:ascii="Times New Roman" w:hAnsi="Times New Roman" w:cs="Times New Roman"/>
          <w:sz w:val="28"/>
          <w:szCs w:val="28"/>
        </w:rPr>
        <w:t>за получением данного уведомления.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Уведомление объекта контроля о проведении контрольного мероприятия подготавливается согласно форме, приведенной в приложении №</w:t>
      </w:r>
      <w:r w:rsidR="00CB3610">
        <w:rPr>
          <w:rFonts w:ascii="Times New Roman" w:hAnsi="Times New Roman" w:cs="Times New Roman"/>
          <w:sz w:val="28"/>
          <w:szCs w:val="28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 xml:space="preserve">4 </w:t>
      </w:r>
      <w:r w:rsidR="00CB36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F26C2">
        <w:rPr>
          <w:rFonts w:ascii="Times New Roman" w:hAnsi="Times New Roman" w:cs="Times New Roman"/>
          <w:sz w:val="28"/>
          <w:szCs w:val="28"/>
        </w:rPr>
        <w:t xml:space="preserve">к настоящим стандартам. К уведомлению объекта контроля о проведении контрольного мероприятия прилагается копия </w:t>
      </w:r>
      <w:r w:rsidR="0095317A" w:rsidRPr="001F26C2">
        <w:rPr>
          <w:rFonts w:ascii="Times New Roman" w:hAnsi="Times New Roman" w:cs="Times New Roman"/>
          <w:sz w:val="28"/>
          <w:szCs w:val="28"/>
        </w:rPr>
        <w:t>приказа</w:t>
      </w:r>
      <w:r w:rsidRPr="001F26C2">
        <w:rPr>
          <w:rFonts w:ascii="Times New Roman" w:hAnsi="Times New Roman" w:cs="Times New Roman"/>
          <w:sz w:val="28"/>
          <w:szCs w:val="28"/>
        </w:rPr>
        <w:t xml:space="preserve"> о его назначении.</w:t>
      </w:r>
    </w:p>
    <w:p w:rsidR="00CE76CC" w:rsidRPr="001F26C2" w:rsidRDefault="00AC3CA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9</w:t>
      </w:r>
      <w:r w:rsidR="00CE76CC" w:rsidRPr="001F26C2">
        <w:rPr>
          <w:rFonts w:ascii="Times New Roman" w:hAnsi="Times New Roman" w:cs="Times New Roman"/>
          <w:sz w:val="28"/>
          <w:szCs w:val="28"/>
        </w:rPr>
        <w:t>. Результатами выполнения рассматриваемого стандарта являются оформленные в письменном виде:</w:t>
      </w:r>
    </w:p>
    <w:p w:rsidR="00CE76CC" w:rsidRPr="001F26C2" w:rsidRDefault="00AC3CAC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а) </w:t>
      </w:r>
      <w:r w:rsidR="0095317A" w:rsidRPr="001F26C2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E76CC" w:rsidRPr="001F26C2">
        <w:rPr>
          <w:rFonts w:ascii="Times New Roman" w:hAnsi="Times New Roman" w:cs="Times New Roman"/>
          <w:sz w:val="28"/>
          <w:szCs w:val="28"/>
        </w:rPr>
        <w:t>о назначении контрольного мероприятия;</w:t>
      </w:r>
    </w:p>
    <w:p w:rsidR="00CE76CC" w:rsidRPr="001F26C2" w:rsidRDefault="00AC3CAC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б) </w:t>
      </w:r>
      <w:r w:rsidR="00CE76CC" w:rsidRPr="001F26C2">
        <w:rPr>
          <w:rFonts w:ascii="Times New Roman" w:hAnsi="Times New Roman" w:cs="Times New Roman"/>
          <w:sz w:val="28"/>
          <w:szCs w:val="28"/>
        </w:rPr>
        <w:t>программа контрольного мероприятия;</w:t>
      </w:r>
    </w:p>
    <w:p w:rsidR="00CE76CC" w:rsidRPr="001F26C2" w:rsidRDefault="00AC3CAC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в) </w:t>
      </w:r>
      <w:r w:rsidR="00CE76CC" w:rsidRPr="001F26C2">
        <w:rPr>
          <w:rFonts w:ascii="Times New Roman" w:hAnsi="Times New Roman" w:cs="Times New Roman"/>
          <w:sz w:val="28"/>
          <w:szCs w:val="28"/>
        </w:rPr>
        <w:t>уведомление объекта контроля о проведении контрольного мероприятия.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lastRenderedPageBreak/>
        <w:t>11. Фикс</w:t>
      </w:r>
      <w:r w:rsidR="00AC3CAC" w:rsidRPr="001F26C2">
        <w:rPr>
          <w:rFonts w:ascii="Times New Roman" w:hAnsi="Times New Roman" w:cs="Times New Roman"/>
          <w:sz w:val="28"/>
          <w:szCs w:val="28"/>
        </w:rPr>
        <w:t xml:space="preserve">ация результатов выполнения </w:t>
      </w:r>
      <w:r w:rsidRPr="001F26C2">
        <w:rPr>
          <w:rFonts w:ascii="Times New Roman" w:hAnsi="Times New Roman" w:cs="Times New Roman"/>
          <w:sz w:val="28"/>
          <w:szCs w:val="28"/>
        </w:rPr>
        <w:t>стандарта</w:t>
      </w:r>
      <w:r w:rsidR="00AC3CAC" w:rsidRPr="001F26C2">
        <w:rPr>
          <w:rFonts w:ascii="Times New Roman" w:hAnsi="Times New Roman" w:cs="Times New Roman"/>
          <w:sz w:val="28"/>
          <w:szCs w:val="28"/>
        </w:rPr>
        <w:t xml:space="preserve"> «Назначение и подготовка к проведению контрольного мероприятия»</w:t>
      </w:r>
      <w:r w:rsidR="007958DC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Pr="001F26C2">
        <w:rPr>
          <w:rFonts w:ascii="Times New Roman" w:hAnsi="Times New Roman" w:cs="Times New Roman"/>
          <w:sz w:val="28"/>
          <w:szCs w:val="28"/>
        </w:rPr>
        <w:t>осуществляется путем датирования и регистрации докум</w:t>
      </w:r>
      <w:r w:rsidR="00AC3CAC" w:rsidRPr="001F26C2">
        <w:rPr>
          <w:rFonts w:ascii="Times New Roman" w:hAnsi="Times New Roman" w:cs="Times New Roman"/>
          <w:sz w:val="28"/>
          <w:szCs w:val="28"/>
        </w:rPr>
        <w:t>ентов, перечисленных в пункте 9</w:t>
      </w:r>
      <w:r w:rsidRPr="001F26C2">
        <w:rPr>
          <w:rFonts w:ascii="Times New Roman" w:hAnsi="Times New Roman" w:cs="Times New Roman"/>
          <w:sz w:val="28"/>
          <w:szCs w:val="28"/>
        </w:rPr>
        <w:t xml:space="preserve"> Стандарта 9 «Назначение и подготовка к проведению контрольного мероприятия».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AC" w:rsidRPr="001F26C2" w:rsidRDefault="006B4FC1" w:rsidP="001F26C2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тандарт №</w:t>
      </w:r>
      <w:r w:rsidR="00CE76CC" w:rsidRPr="001F26C2">
        <w:rPr>
          <w:rFonts w:ascii="Times New Roman" w:hAnsi="Times New Roman"/>
          <w:sz w:val="28"/>
          <w:szCs w:val="28"/>
        </w:rPr>
        <w:t xml:space="preserve"> 10</w:t>
      </w:r>
    </w:p>
    <w:p w:rsidR="00CE76CC" w:rsidRPr="001F26C2" w:rsidRDefault="00CE76CC" w:rsidP="001F26C2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«Проведение контрольного мероприятия</w:t>
      </w:r>
      <w:r w:rsidR="00CB3610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и оформление результатов контрольного мероприятия»</w:t>
      </w:r>
    </w:p>
    <w:p w:rsidR="00CE76CC" w:rsidRPr="001F26C2" w:rsidRDefault="00CE76CC" w:rsidP="001F26C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E76CC" w:rsidRPr="001F26C2" w:rsidRDefault="00CE76CC" w:rsidP="001F26C2">
      <w:pPr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1. Проведение контрольного мероприятия и оформление результатов контрольного мероприятия осуществляется в следующих формах:</w:t>
      </w:r>
    </w:p>
    <w:p w:rsidR="00AC3CAC" w:rsidRPr="001F26C2" w:rsidRDefault="00AC3CAC" w:rsidP="001F26C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а) проведение камеральной проверки;</w:t>
      </w:r>
    </w:p>
    <w:p w:rsidR="00AC3CAC" w:rsidRPr="001F26C2" w:rsidRDefault="00AC3CAC" w:rsidP="001F26C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б) проведение выездной проверки;</w:t>
      </w:r>
    </w:p>
    <w:p w:rsidR="00AC3CAC" w:rsidRPr="001F26C2" w:rsidRDefault="00AC3CAC" w:rsidP="001F26C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в) проведение встречной проверки;</w:t>
      </w:r>
    </w:p>
    <w:p w:rsidR="00AC3CAC" w:rsidRPr="001F26C2" w:rsidRDefault="00AC3CAC" w:rsidP="001F26C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г) проведение ревизии;</w:t>
      </w:r>
    </w:p>
    <w:p w:rsidR="00AC3CAC" w:rsidRPr="001F26C2" w:rsidRDefault="00AC3CAC" w:rsidP="001F26C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д) проведение обследования.</w:t>
      </w:r>
    </w:p>
    <w:p w:rsidR="00CE76CC" w:rsidRPr="001F26C2" w:rsidRDefault="00CE76CC" w:rsidP="001F26C2">
      <w:pPr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2. Целью стандарта «Проведение контрольного мероприятия</w:t>
      </w:r>
      <w:r w:rsidR="00CB3610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и оформление результатов контрольного мероприятия» является определение требований к организации деятельности органа внутреннего муниципального финансового контроля по проведению в отношении объектов контроля обследований, камеральных и выездных проверок и оформлению документации по результатам обследований, камеральных и выездных проверок.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3. Проведение выездной проверки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3.1. Проведение выездной проверки состоит в осуществлении органом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внутреннего муниципального финансового контроля соответствующих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контрольных действий в отношении объекта контроля по месту нахождения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объекта контроля и оформлении акта выездной проверки.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3.2. Контрольные действия органа внутреннего муниципального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финансового контр</w:t>
      </w:r>
      <w:r w:rsidR="00AA7748" w:rsidRPr="001F26C2">
        <w:rPr>
          <w:rFonts w:ascii="Times New Roman" w:hAnsi="Times New Roman"/>
          <w:sz w:val="28"/>
          <w:szCs w:val="28"/>
        </w:rPr>
        <w:t>оля при проведении выездной про</w:t>
      </w:r>
      <w:r w:rsidRPr="001F26C2">
        <w:rPr>
          <w:rFonts w:ascii="Times New Roman" w:hAnsi="Times New Roman"/>
          <w:sz w:val="28"/>
          <w:szCs w:val="28"/>
        </w:rPr>
        <w:t xml:space="preserve">верки подразделяются </w:t>
      </w:r>
      <w:r w:rsidR="00CB3610">
        <w:rPr>
          <w:rFonts w:ascii="Times New Roman" w:hAnsi="Times New Roman"/>
          <w:sz w:val="28"/>
          <w:szCs w:val="28"/>
        </w:rPr>
        <w:t xml:space="preserve">                   </w:t>
      </w:r>
      <w:r w:rsidRPr="001F26C2">
        <w:rPr>
          <w:rFonts w:ascii="Times New Roman" w:hAnsi="Times New Roman"/>
          <w:sz w:val="28"/>
          <w:szCs w:val="28"/>
        </w:rPr>
        <w:t>на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контрольные действия по документальному и фактическому изучению объекта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CB3610">
        <w:rPr>
          <w:rFonts w:ascii="Times New Roman" w:hAnsi="Times New Roman"/>
          <w:sz w:val="28"/>
          <w:szCs w:val="28"/>
        </w:rPr>
        <w:t>контроля.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Контрольные действия по документальному изучению объекта контроля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проводятся путем анализа и оценки информации, полученной из финансовых,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бухгалтерских, отчетных документов, документов по осуществлению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закупочной деятельности, иных документов объекта контроля, в том числе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устных и письменных объяснений, справок и сведений должностных,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материально ответственн</w:t>
      </w:r>
      <w:r w:rsidR="00CB3610">
        <w:rPr>
          <w:rFonts w:ascii="Times New Roman" w:hAnsi="Times New Roman"/>
          <w:sz w:val="28"/>
          <w:szCs w:val="28"/>
        </w:rPr>
        <w:t>ых и иных лиц объекта контроля.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Контрольные действия по фактическому изучению объекта контроля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проводятся путем осмотра, инвентаризации, наблюдения, пересчета,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экспертизы, контрольных замеров и осуществления иных действий по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CB3610">
        <w:rPr>
          <w:rFonts w:ascii="Times New Roman" w:hAnsi="Times New Roman"/>
          <w:sz w:val="28"/>
          <w:szCs w:val="28"/>
        </w:rPr>
        <w:t>контролю.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Проведение и результаты контрольных действий по фактическому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изучению деятельности объекта контроля оформляются соответствующими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996462">
        <w:rPr>
          <w:rFonts w:ascii="Times New Roman" w:hAnsi="Times New Roman"/>
          <w:sz w:val="28"/>
          <w:szCs w:val="28"/>
        </w:rPr>
        <w:t>актами.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lastRenderedPageBreak/>
        <w:t>3.3. Срок проведения выездной проверки составляет не более 30 рабочих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дней, при этом руководитель </w:t>
      </w:r>
      <w:r w:rsidR="00BE6DB3">
        <w:rPr>
          <w:rFonts w:ascii="Times New Roman" w:hAnsi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Pr="001F26C2">
        <w:rPr>
          <w:rFonts w:ascii="Times New Roman" w:hAnsi="Times New Roman"/>
          <w:sz w:val="28"/>
          <w:szCs w:val="28"/>
        </w:rPr>
        <w:t xml:space="preserve"> вправе продлить срок проведения выездной проверки на основании мотивированного обращения должностных лиц, уполномоченных на проведение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выездной проверки, но н</w:t>
      </w:r>
      <w:r w:rsidR="004227B8">
        <w:rPr>
          <w:rFonts w:ascii="Times New Roman" w:hAnsi="Times New Roman"/>
          <w:sz w:val="28"/>
          <w:szCs w:val="28"/>
        </w:rPr>
        <w:t>е более чем на 10 рабочих дней.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3.4. При воспрепятствовании доступу уполномоченных на проведение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выездной проверки должностных лиц на территорию или в помещения объекта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контроля, а также по фактам непредставления или несвоевременного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представления должностными лицами объекта контроля информации,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документов и материалов, запрошенных при проведении выездной проверки,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составляется соответствующий акт по формам согласно приложению №</w:t>
      </w:r>
      <w:r w:rsidR="004227B8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5</w:t>
      </w:r>
      <w:r w:rsidRPr="001F26C2">
        <w:rPr>
          <w:rFonts w:ascii="Times New Roman" w:hAnsi="Times New Roman"/>
          <w:iCs/>
          <w:w w:val="78"/>
          <w:sz w:val="28"/>
          <w:szCs w:val="28"/>
        </w:rPr>
        <w:t xml:space="preserve"> </w:t>
      </w:r>
      <w:r w:rsidR="004227B8">
        <w:rPr>
          <w:rFonts w:ascii="Times New Roman" w:hAnsi="Times New Roman"/>
          <w:iCs/>
          <w:w w:val="78"/>
          <w:sz w:val="28"/>
          <w:szCs w:val="28"/>
        </w:rPr>
        <w:t xml:space="preserve">                    </w:t>
      </w:r>
      <w:r w:rsidRPr="001F26C2">
        <w:rPr>
          <w:rFonts w:ascii="Times New Roman" w:hAnsi="Times New Roman"/>
          <w:sz w:val="28"/>
          <w:szCs w:val="28"/>
        </w:rPr>
        <w:t>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(или) приложению №</w:t>
      </w:r>
      <w:r w:rsidR="004227B8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6 к стандартам организации и осуществления внутреннего муниц</w:t>
      </w:r>
      <w:r w:rsidR="004227B8">
        <w:rPr>
          <w:rFonts w:ascii="Times New Roman" w:hAnsi="Times New Roman"/>
          <w:sz w:val="28"/>
          <w:szCs w:val="28"/>
        </w:rPr>
        <w:t>ипального финансового контроля.</w:t>
      </w:r>
    </w:p>
    <w:p w:rsidR="00AA3520" w:rsidRPr="001F26C2" w:rsidRDefault="00AA3520" w:rsidP="004227B8">
      <w:pPr>
        <w:widowControl w:val="0"/>
        <w:tabs>
          <w:tab w:val="left" w:pos="709"/>
          <w:tab w:val="left" w:pos="1843"/>
          <w:tab w:val="left" w:pos="3058"/>
          <w:tab w:val="left" w:pos="5045"/>
          <w:tab w:val="left" w:pos="6634"/>
          <w:tab w:val="left" w:pos="822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3.5. В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случае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обнаружения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подделок,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подлогов,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хищений, злоупотреблений, иных противоправных действий, должностные лица,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уполномоченные на проведение выездной проверки, изымают необходимые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документы и материалы с учетом ограничений, установленных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составляют акт об изъятии </w:t>
      </w:r>
      <w:r w:rsidR="004227B8">
        <w:rPr>
          <w:rFonts w:ascii="Times New Roman" w:hAnsi="Times New Roman"/>
          <w:sz w:val="28"/>
          <w:szCs w:val="28"/>
        </w:rPr>
        <w:t xml:space="preserve">                          </w:t>
      </w:r>
      <w:r w:rsidRPr="001F26C2">
        <w:rPr>
          <w:rFonts w:ascii="Times New Roman" w:hAnsi="Times New Roman"/>
          <w:sz w:val="28"/>
          <w:szCs w:val="28"/>
        </w:rPr>
        <w:t>с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приложением описи изъятых документов, а в случае обнаружения данных,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указывающих на признаки состава преступления, опечатывают кассы, кассовые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и служебные помещения, склады и архивы.</w:t>
      </w:r>
    </w:p>
    <w:p w:rsidR="00AA3520" w:rsidRPr="001F26C2" w:rsidRDefault="00AA7748" w:rsidP="001F26C2">
      <w:pPr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Акт</w:t>
      </w:r>
      <w:r w:rsidR="00AA3520" w:rsidRPr="001F26C2">
        <w:rPr>
          <w:rFonts w:ascii="Times New Roman" w:hAnsi="Times New Roman"/>
          <w:sz w:val="28"/>
          <w:szCs w:val="28"/>
        </w:rPr>
        <w:t xml:space="preserve"> по факту опечатывания кассы, кассовых или служебных помещений,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AA3520" w:rsidRPr="001F26C2">
        <w:rPr>
          <w:rFonts w:ascii="Times New Roman" w:hAnsi="Times New Roman"/>
          <w:sz w:val="28"/>
          <w:szCs w:val="28"/>
        </w:rPr>
        <w:t>складов, архивов составляется по форме согласно приложению №</w:t>
      </w:r>
      <w:r w:rsidR="004227B8">
        <w:rPr>
          <w:rFonts w:ascii="Times New Roman" w:hAnsi="Times New Roman"/>
          <w:sz w:val="28"/>
          <w:szCs w:val="28"/>
        </w:rPr>
        <w:t xml:space="preserve"> </w:t>
      </w:r>
      <w:r w:rsidR="00AA3520" w:rsidRPr="001F26C2">
        <w:rPr>
          <w:rFonts w:ascii="Times New Roman" w:hAnsi="Times New Roman"/>
          <w:sz w:val="28"/>
          <w:szCs w:val="28"/>
        </w:rPr>
        <w:t>7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="004227B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A3520" w:rsidRPr="001F26C2">
        <w:rPr>
          <w:rFonts w:ascii="Times New Roman" w:hAnsi="Times New Roman"/>
          <w:sz w:val="28"/>
          <w:szCs w:val="28"/>
        </w:rPr>
        <w:t>к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AA3520" w:rsidRPr="001F26C2">
        <w:rPr>
          <w:rFonts w:ascii="Times New Roman" w:hAnsi="Times New Roman"/>
          <w:sz w:val="28"/>
          <w:szCs w:val="28"/>
        </w:rPr>
        <w:t>стандартам организации и осуществления внутреннего муниципального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AA3520" w:rsidRPr="001F26C2">
        <w:rPr>
          <w:rFonts w:ascii="Times New Roman" w:hAnsi="Times New Roman"/>
          <w:sz w:val="28"/>
          <w:szCs w:val="28"/>
        </w:rPr>
        <w:t>финансового контроля.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3.6. Руководитель </w:t>
      </w:r>
      <w:r w:rsidR="00BE6DB3">
        <w:rPr>
          <w:rFonts w:ascii="Times New Roman" w:hAnsi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Pr="001F26C2">
        <w:rPr>
          <w:rFonts w:ascii="Times New Roman" w:hAnsi="Times New Roman"/>
          <w:sz w:val="28"/>
          <w:szCs w:val="28"/>
        </w:rPr>
        <w:t xml:space="preserve"> </w:t>
      </w:r>
      <w:r w:rsidR="004227B8">
        <w:rPr>
          <w:rFonts w:ascii="Times New Roman" w:hAnsi="Times New Roman"/>
          <w:sz w:val="28"/>
          <w:szCs w:val="28"/>
        </w:rPr>
        <w:t xml:space="preserve">                </w:t>
      </w:r>
      <w:r w:rsidRPr="001F26C2">
        <w:rPr>
          <w:rFonts w:ascii="Times New Roman" w:hAnsi="Times New Roman"/>
          <w:sz w:val="28"/>
          <w:szCs w:val="28"/>
        </w:rPr>
        <w:t>на основании мотивированного обращения должностных лиц, уполномочен</w:t>
      </w:r>
      <w:r w:rsidR="001F26C2">
        <w:rPr>
          <w:rFonts w:ascii="Times New Roman" w:hAnsi="Times New Roman"/>
          <w:sz w:val="28"/>
          <w:szCs w:val="28"/>
        </w:rPr>
        <w:t>ных на про</w:t>
      </w:r>
      <w:r w:rsidR="00AA7748" w:rsidRPr="001F26C2">
        <w:rPr>
          <w:rFonts w:ascii="Times New Roman" w:hAnsi="Times New Roman"/>
          <w:sz w:val="28"/>
          <w:szCs w:val="28"/>
        </w:rPr>
        <w:t>ведение выездной про</w:t>
      </w:r>
      <w:r w:rsidRPr="001F26C2">
        <w:rPr>
          <w:rFonts w:ascii="Times New Roman" w:hAnsi="Times New Roman"/>
          <w:sz w:val="28"/>
          <w:szCs w:val="28"/>
        </w:rPr>
        <w:t>верки, в случае невозможности получения необходимой информации (док</w:t>
      </w:r>
      <w:r w:rsidR="00AA7748" w:rsidRPr="001F26C2">
        <w:rPr>
          <w:rFonts w:ascii="Times New Roman" w:hAnsi="Times New Roman"/>
          <w:sz w:val="28"/>
          <w:szCs w:val="28"/>
        </w:rPr>
        <w:t>ументов, материалов) в ходе про</w:t>
      </w:r>
      <w:r w:rsidRPr="001F26C2">
        <w:rPr>
          <w:rFonts w:ascii="Times New Roman" w:hAnsi="Times New Roman"/>
          <w:sz w:val="28"/>
          <w:szCs w:val="28"/>
        </w:rPr>
        <w:t>ведения выездной проверки вправе назначить</w:t>
      </w:r>
      <w:r w:rsidR="004227B8">
        <w:rPr>
          <w:rFonts w:ascii="Times New Roman" w:hAnsi="Times New Roman"/>
          <w:sz w:val="28"/>
          <w:szCs w:val="28"/>
        </w:rPr>
        <w:t xml:space="preserve"> проведение встречной проверки.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Лица и орган</w:t>
      </w:r>
      <w:r w:rsidR="00AA7748" w:rsidRPr="001F26C2">
        <w:rPr>
          <w:rFonts w:ascii="Times New Roman" w:hAnsi="Times New Roman"/>
          <w:sz w:val="28"/>
          <w:szCs w:val="28"/>
        </w:rPr>
        <w:t>изации, в отношении которых про</w:t>
      </w:r>
      <w:r w:rsidRPr="001F26C2">
        <w:rPr>
          <w:rFonts w:ascii="Times New Roman" w:hAnsi="Times New Roman"/>
          <w:sz w:val="28"/>
          <w:szCs w:val="28"/>
        </w:rPr>
        <w:t>водится встречная проверка, обязаны представить по запросу (требованию) должностных лиц, уполномоченных на проведение выездной проверки, информацию, документы и материалы, относящиеся к тематике выездной проверки.</w:t>
      </w:r>
    </w:p>
    <w:p w:rsidR="00AA3520" w:rsidRPr="001F26C2" w:rsidRDefault="00AA3520" w:rsidP="001F26C2">
      <w:pPr>
        <w:widowControl w:val="0"/>
        <w:tabs>
          <w:tab w:val="left" w:pos="715"/>
          <w:tab w:val="left" w:pos="2769"/>
          <w:tab w:val="left" w:pos="4229"/>
          <w:tab w:val="left" w:pos="5361"/>
          <w:tab w:val="left" w:pos="6331"/>
          <w:tab w:val="left" w:pos="858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3.7. Выездная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проверка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может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быть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приостановлена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="00AA7748" w:rsidRPr="001F26C2">
        <w:rPr>
          <w:rFonts w:ascii="Times New Roman" w:hAnsi="Times New Roman"/>
          <w:sz w:val="28"/>
          <w:szCs w:val="28"/>
        </w:rPr>
        <w:t xml:space="preserve">руководителем </w:t>
      </w:r>
      <w:r w:rsidR="00BE6DB3">
        <w:rPr>
          <w:rFonts w:ascii="Times New Roman" w:hAnsi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="00AA7748" w:rsidRPr="001F26C2">
        <w:rPr>
          <w:rFonts w:ascii="Times New Roman" w:hAnsi="Times New Roman"/>
          <w:sz w:val="28"/>
          <w:szCs w:val="28"/>
        </w:rPr>
        <w:t xml:space="preserve"> н</w:t>
      </w:r>
      <w:r w:rsidRPr="001F26C2">
        <w:rPr>
          <w:rFonts w:ascii="Times New Roman" w:hAnsi="Times New Roman"/>
          <w:sz w:val="28"/>
          <w:szCs w:val="28"/>
        </w:rPr>
        <w:t>а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="00AA7748" w:rsidRPr="001F26C2">
        <w:rPr>
          <w:rFonts w:ascii="Times New Roman" w:hAnsi="Times New Roman"/>
          <w:sz w:val="28"/>
          <w:szCs w:val="28"/>
        </w:rPr>
        <w:t xml:space="preserve">основании </w:t>
      </w:r>
      <w:r w:rsidRPr="001F26C2">
        <w:rPr>
          <w:rFonts w:ascii="Times New Roman" w:hAnsi="Times New Roman"/>
          <w:sz w:val="28"/>
          <w:szCs w:val="28"/>
        </w:rPr>
        <w:t>мотивированного обращения должностных лиц, уполномоченных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="00AA7748" w:rsidRPr="001F26C2">
        <w:rPr>
          <w:rFonts w:ascii="Times New Roman" w:hAnsi="Times New Roman"/>
          <w:sz w:val="28"/>
          <w:szCs w:val="28"/>
        </w:rPr>
        <w:t xml:space="preserve">на </w:t>
      </w:r>
      <w:r w:rsidRPr="001F26C2">
        <w:rPr>
          <w:rFonts w:ascii="Times New Roman" w:hAnsi="Times New Roman"/>
          <w:sz w:val="28"/>
          <w:szCs w:val="28"/>
        </w:rPr>
        <w:t>проведение выездной проверки: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а) на период проведения встречной проверки;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б) на период организации и проведения экспертиз;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в) при необходимости обследования имущества и (или) документов,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lastRenderedPageBreak/>
        <w:t>находящихся не по месту нахождения объекта контроля - на период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проведения контрольных действий не по месту нахождения объекта контроля;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г) при отсутствии бухгалтерского (бюджетного) учета у объекта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контроля или нарушении объектом контроля правил ведения бухгалтерского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(бюджетного) учета, которое делает невозможным дальнейшее проведение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проверки - на период восстановления объектом контроля документов,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необходимых для проведения выездной проверки, а также приведения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объектом контроля в надлежащее состояние документов учета и отчетности;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д) в случае непредставления объектом контроля информации,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документов и материалов, и (или) представления неполного комплекта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требуемых документов и материалов, и (или) воспрепятствования проведению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контрольного мероприятия, и (или) уклонения от проведения контрольного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мероприятия - до устр</w:t>
      </w:r>
      <w:r w:rsidR="007050E5">
        <w:rPr>
          <w:rFonts w:ascii="Times New Roman" w:hAnsi="Times New Roman"/>
          <w:sz w:val="28"/>
          <w:szCs w:val="28"/>
        </w:rPr>
        <w:t>анения указанных обстоятельств;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е) при наличии обстоятельств, которые делают невозможным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дальнейшее проведение проверки по причинам, не зависящим от должностных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лиц, уполномоченных на проведение выездной проверки, включая наступление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обстоятельств непреодолимой силы - до устр</w:t>
      </w:r>
      <w:r w:rsidR="00996462">
        <w:rPr>
          <w:rFonts w:ascii="Times New Roman" w:hAnsi="Times New Roman"/>
          <w:sz w:val="28"/>
          <w:szCs w:val="28"/>
        </w:rPr>
        <w:t>анения указанных обстоятельств.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Выездная проверка может быть приостановлена на срок не более </w:t>
      </w:r>
      <w:r w:rsidR="00996462">
        <w:rPr>
          <w:rFonts w:ascii="Times New Roman" w:hAnsi="Times New Roman"/>
          <w:sz w:val="28"/>
          <w:szCs w:val="28"/>
        </w:rPr>
        <w:t xml:space="preserve">                               6 месяцев.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3.8. Орган внутреннего муниципального финансового контроля в случае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принятия решение</w:t>
      </w:r>
      <w:r w:rsidR="00AA7748" w:rsidRPr="001F26C2">
        <w:rPr>
          <w:rFonts w:ascii="Times New Roman" w:hAnsi="Times New Roman"/>
          <w:sz w:val="28"/>
          <w:szCs w:val="28"/>
        </w:rPr>
        <w:t xml:space="preserve"> о приостановлении выездной про</w:t>
      </w:r>
      <w:r w:rsidRPr="001F26C2">
        <w:rPr>
          <w:rFonts w:ascii="Times New Roman" w:hAnsi="Times New Roman"/>
          <w:sz w:val="28"/>
          <w:szCs w:val="28"/>
        </w:rPr>
        <w:t>верки в течение 3 рабочих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дней </w:t>
      </w:r>
      <w:r w:rsidR="00996462">
        <w:rPr>
          <w:rFonts w:ascii="Times New Roman" w:hAnsi="Times New Roman"/>
          <w:sz w:val="28"/>
          <w:szCs w:val="28"/>
        </w:rPr>
        <w:t>со дня принятия такого решения: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а) письменно извещает объект контроля о приостановлении проверки,</w:t>
      </w:r>
      <w:r w:rsidR="00996462">
        <w:rPr>
          <w:rFonts w:ascii="Times New Roman" w:hAnsi="Times New Roman"/>
          <w:sz w:val="28"/>
          <w:szCs w:val="28"/>
        </w:rPr>
        <w:t xml:space="preserve">                        </w:t>
      </w:r>
      <w:r w:rsidRPr="001F26C2">
        <w:rPr>
          <w:rFonts w:ascii="Times New Roman" w:hAnsi="Times New Roman"/>
          <w:sz w:val="28"/>
          <w:szCs w:val="28"/>
        </w:rPr>
        <w:t xml:space="preserve"> а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также о при</w:t>
      </w:r>
      <w:r w:rsidR="00996462">
        <w:rPr>
          <w:rFonts w:ascii="Times New Roman" w:hAnsi="Times New Roman"/>
          <w:sz w:val="28"/>
          <w:szCs w:val="28"/>
        </w:rPr>
        <w:t>чинах приостановления проверки;</w:t>
      </w:r>
    </w:p>
    <w:p w:rsidR="0099646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б) вправе принять меры по устранению препятствий в проведении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выездной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проверки, предусмотренные законодательством Российской Федерации и способствующие возобновлению проведения выездной проверки.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3.9. Орган внутреннего муниципального финансового контроля в течение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3 рабочих дней со дня получения сведений об устранении причин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при</w:t>
      </w:r>
      <w:r w:rsidR="00996462">
        <w:rPr>
          <w:rFonts w:ascii="Times New Roman" w:hAnsi="Times New Roman"/>
          <w:sz w:val="28"/>
          <w:szCs w:val="28"/>
        </w:rPr>
        <w:t>остановления выездной проверки: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а) принимает решение о в</w:t>
      </w:r>
      <w:r w:rsidR="00996462">
        <w:rPr>
          <w:rFonts w:ascii="Times New Roman" w:hAnsi="Times New Roman"/>
          <w:sz w:val="28"/>
          <w:szCs w:val="28"/>
        </w:rPr>
        <w:t>озобновлении выездной проверки;</w:t>
      </w:r>
    </w:p>
    <w:p w:rsidR="0099646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б) информирует объект контроля о возобновлении выездной проверки.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3.10. После завершения контрольных действий, проводимых в рамках выездной проверки, не позднее последнего дня срока проведения выездной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проверки, должностные лица, уполномоченные на проведение выездной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проверки, оформляют и вручают представителю объекта контроля справку</w:t>
      </w:r>
      <w:r w:rsidR="00996462">
        <w:rPr>
          <w:rFonts w:ascii="Times New Roman" w:hAnsi="Times New Roman"/>
          <w:sz w:val="28"/>
          <w:szCs w:val="28"/>
        </w:rPr>
        <w:t xml:space="preserve">                </w:t>
      </w:r>
      <w:r w:rsidRPr="001F26C2">
        <w:rPr>
          <w:rFonts w:ascii="Times New Roman" w:hAnsi="Times New Roman"/>
          <w:sz w:val="28"/>
          <w:szCs w:val="28"/>
        </w:rPr>
        <w:t xml:space="preserve"> 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завер</w:t>
      </w:r>
      <w:r w:rsidR="00996462">
        <w:rPr>
          <w:rFonts w:ascii="Times New Roman" w:hAnsi="Times New Roman"/>
          <w:sz w:val="28"/>
          <w:szCs w:val="28"/>
        </w:rPr>
        <w:t>шении контрольного мероприятия.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Справка о завершении контрольного мер</w:t>
      </w:r>
      <w:r w:rsidR="00996462">
        <w:rPr>
          <w:rFonts w:ascii="Times New Roman" w:hAnsi="Times New Roman"/>
          <w:sz w:val="28"/>
          <w:szCs w:val="28"/>
        </w:rPr>
        <w:t xml:space="preserve">оприятия составляется по форме, </w:t>
      </w:r>
      <w:r w:rsidRPr="001F26C2">
        <w:rPr>
          <w:rFonts w:ascii="Times New Roman" w:hAnsi="Times New Roman"/>
          <w:sz w:val="28"/>
          <w:szCs w:val="28"/>
        </w:rPr>
        <w:t>согласно приложению №</w:t>
      </w:r>
      <w:r w:rsidR="007B20C4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8 к стандартам организации и осуществления внутреннего муниципального финансового контроля.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3.11. В течение 5 рабочих дней, исчисляемых со дня, следующего за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днем подписания справки о завершении контрольного мероприятия, по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результатам выездной проверки оформляется акт, который подписывается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всеми должностными лицами, участвующими в проведении выездной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7B20C4">
        <w:rPr>
          <w:rFonts w:ascii="Times New Roman" w:hAnsi="Times New Roman"/>
          <w:sz w:val="28"/>
          <w:szCs w:val="28"/>
        </w:rPr>
        <w:t>проверки.</w:t>
      </w:r>
    </w:p>
    <w:p w:rsidR="00AA3520" w:rsidRPr="001F26C2" w:rsidRDefault="00AA352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lastRenderedPageBreak/>
        <w:t>Акт выездной проверки по внутреннему муниципальному финансовому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контролю составляется по форме согласно приложению</w:t>
      </w:r>
      <w:r w:rsidR="006C5A24" w:rsidRPr="001F26C2">
        <w:rPr>
          <w:rFonts w:ascii="Times New Roman" w:hAnsi="Times New Roman"/>
          <w:sz w:val="28"/>
          <w:szCs w:val="28"/>
        </w:rPr>
        <w:t xml:space="preserve"> №</w:t>
      </w:r>
      <w:r w:rsidR="007B20C4">
        <w:rPr>
          <w:rFonts w:ascii="Times New Roman" w:hAnsi="Times New Roman"/>
          <w:sz w:val="28"/>
          <w:szCs w:val="28"/>
        </w:rPr>
        <w:t xml:space="preserve"> </w:t>
      </w:r>
      <w:r w:rsidR="006C5A24" w:rsidRPr="001F26C2">
        <w:rPr>
          <w:rFonts w:ascii="Times New Roman" w:hAnsi="Times New Roman"/>
          <w:sz w:val="28"/>
          <w:szCs w:val="28"/>
        </w:rPr>
        <w:t>9 к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стандартам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организации и осуществления внутреннего муниципального финансового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7B20C4">
        <w:rPr>
          <w:rFonts w:ascii="Times New Roman" w:hAnsi="Times New Roman"/>
          <w:sz w:val="28"/>
          <w:szCs w:val="28"/>
        </w:rPr>
        <w:t>контроля.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К акту выездной проверки прилагается акт встречной проверки (при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наличии), предметы и документы, результаты экспертиз (исследований), фото-</w:t>
      </w:r>
      <w:r w:rsidR="00B67105">
        <w:rPr>
          <w:rFonts w:ascii="Times New Roman" w:hAnsi="Times New Roman"/>
          <w:sz w:val="28"/>
          <w:szCs w:val="28"/>
        </w:rPr>
        <w:t xml:space="preserve">, </w:t>
      </w:r>
      <w:r w:rsidRPr="001F26C2">
        <w:rPr>
          <w:rFonts w:ascii="Times New Roman" w:hAnsi="Times New Roman"/>
          <w:sz w:val="28"/>
          <w:szCs w:val="28"/>
        </w:rPr>
        <w:t>видео- и аудиом</w:t>
      </w:r>
      <w:r w:rsidR="00AA7748" w:rsidRPr="001F26C2">
        <w:rPr>
          <w:rFonts w:ascii="Times New Roman" w:hAnsi="Times New Roman"/>
          <w:sz w:val="28"/>
          <w:szCs w:val="28"/>
        </w:rPr>
        <w:t>атериалы, полученные в ходе про</w:t>
      </w:r>
      <w:r w:rsidR="007B20C4">
        <w:rPr>
          <w:rFonts w:ascii="Times New Roman" w:hAnsi="Times New Roman"/>
          <w:sz w:val="28"/>
          <w:szCs w:val="28"/>
        </w:rPr>
        <w:t>ведения выездной проверки.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Акт выездной проверки в течение 3 рабочих дней со дня его подписания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вручается (направляется) представителю объ</w:t>
      </w:r>
      <w:r w:rsidR="007B20C4">
        <w:rPr>
          <w:rFonts w:ascii="Times New Roman" w:hAnsi="Times New Roman"/>
          <w:sz w:val="28"/>
          <w:szCs w:val="28"/>
        </w:rPr>
        <w:t>екта контроля.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Объект контроля вправе направить в отдел по финансам</w:t>
      </w:r>
      <w:r w:rsidR="00C17BC1" w:rsidRPr="001F26C2">
        <w:rPr>
          <w:rFonts w:ascii="Times New Roman" w:hAnsi="Times New Roman"/>
          <w:sz w:val="28"/>
          <w:szCs w:val="28"/>
        </w:rPr>
        <w:t>, бюджету и мобилизации доходов</w:t>
      </w:r>
      <w:r w:rsidRPr="001F26C2">
        <w:rPr>
          <w:rFonts w:ascii="Times New Roman" w:hAnsi="Times New Roman"/>
          <w:sz w:val="28"/>
          <w:szCs w:val="28"/>
        </w:rPr>
        <w:t xml:space="preserve"> администрации </w:t>
      </w:r>
      <w:r w:rsidR="00C17BC1" w:rsidRPr="001F26C2">
        <w:rPr>
          <w:rFonts w:ascii="Times New Roman" w:hAnsi="Times New Roman"/>
          <w:sz w:val="28"/>
          <w:szCs w:val="28"/>
        </w:rPr>
        <w:t>Панинского</w:t>
      </w:r>
      <w:r w:rsidRPr="001F26C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письменные возражения на </w:t>
      </w:r>
      <w:r w:rsidR="00AA7748" w:rsidRPr="001F26C2">
        <w:rPr>
          <w:rFonts w:ascii="Times New Roman" w:hAnsi="Times New Roman"/>
          <w:sz w:val="28"/>
          <w:szCs w:val="28"/>
        </w:rPr>
        <w:t>акт выездной про</w:t>
      </w:r>
      <w:r w:rsidRPr="001F26C2">
        <w:rPr>
          <w:rFonts w:ascii="Times New Roman" w:hAnsi="Times New Roman"/>
          <w:sz w:val="28"/>
          <w:szCs w:val="28"/>
        </w:rPr>
        <w:t xml:space="preserve">верки </w:t>
      </w:r>
      <w:r w:rsidR="007B20C4">
        <w:rPr>
          <w:rFonts w:ascii="Times New Roman" w:hAnsi="Times New Roman"/>
          <w:sz w:val="28"/>
          <w:szCs w:val="28"/>
        </w:rPr>
        <w:t xml:space="preserve">                     </w:t>
      </w:r>
      <w:r w:rsidRPr="001F26C2">
        <w:rPr>
          <w:rFonts w:ascii="Times New Roman" w:hAnsi="Times New Roman"/>
          <w:sz w:val="28"/>
          <w:szCs w:val="28"/>
        </w:rPr>
        <w:t xml:space="preserve">с приложением документов, подтверждающих обоснованность возражений, </w:t>
      </w:r>
      <w:r w:rsidR="007B20C4">
        <w:rPr>
          <w:rFonts w:ascii="Times New Roman" w:hAnsi="Times New Roman"/>
          <w:sz w:val="28"/>
          <w:szCs w:val="28"/>
        </w:rPr>
        <w:t xml:space="preserve">                </w:t>
      </w:r>
      <w:r w:rsidRPr="001F26C2">
        <w:rPr>
          <w:rFonts w:ascii="Times New Roman" w:hAnsi="Times New Roman"/>
          <w:sz w:val="28"/>
          <w:szCs w:val="28"/>
        </w:rPr>
        <w:t xml:space="preserve">в течение 5 рабочих дней со дня вручения акта. Письменные возражения объекта контроля прилагаются </w:t>
      </w:r>
      <w:r w:rsidR="007B20C4">
        <w:rPr>
          <w:rFonts w:ascii="Times New Roman" w:hAnsi="Times New Roman"/>
          <w:sz w:val="28"/>
          <w:szCs w:val="28"/>
        </w:rPr>
        <w:t>к материалам выездной проверки.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3.12. Акт и иные материалы выездной проверки подлежат рассмотрению руководителем </w:t>
      </w:r>
      <w:r w:rsidR="00BE6DB3">
        <w:rPr>
          <w:rFonts w:ascii="Times New Roman" w:hAnsi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Pr="001F26C2">
        <w:rPr>
          <w:rFonts w:ascii="Times New Roman" w:hAnsi="Times New Roman"/>
          <w:sz w:val="28"/>
          <w:szCs w:val="28"/>
        </w:rPr>
        <w:t xml:space="preserve"> </w:t>
      </w:r>
      <w:r w:rsidR="007B20C4">
        <w:rPr>
          <w:rFonts w:ascii="Times New Roman" w:hAnsi="Times New Roman"/>
          <w:sz w:val="28"/>
          <w:szCs w:val="28"/>
        </w:rPr>
        <w:t xml:space="preserve">                    </w:t>
      </w:r>
      <w:r w:rsidRPr="001F26C2">
        <w:rPr>
          <w:rFonts w:ascii="Times New Roman" w:hAnsi="Times New Roman"/>
          <w:sz w:val="28"/>
          <w:szCs w:val="28"/>
        </w:rPr>
        <w:t xml:space="preserve">в течение </w:t>
      </w:r>
      <w:r w:rsidR="007B20C4">
        <w:rPr>
          <w:rFonts w:ascii="Times New Roman" w:hAnsi="Times New Roman"/>
          <w:sz w:val="28"/>
          <w:szCs w:val="28"/>
        </w:rPr>
        <w:t>30 дней со дня подписания акта.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По результатам рассмотрения акта и иных материалов выездной проверки для направления предписания, о применении бюджетных мер руководитель </w:t>
      </w:r>
      <w:r w:rsidR="00BE6DB3">
        <w:rPr>
          <w:rFonts w:ascii="Times New Roman" w:hAnsi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="007B20C4">
        <w:rPr>
          <w:rFonts w:ascii="Times New Roman" w:hAnsi="Times New Roman"/>
          <w:sz w:val="28"/>
          <w:szCs w:val="28"/>
        </w:rPr>
        <w:t xml:space="preserve"> принимает решение: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а) о направлении предписания и (или) представления объекту контроля </w:t>
      </w:r>
      <w:r w:rsidR="007B20C4">
        <w:rPr>
          <w:rFonts w:ascii="Times New Roman" w:hAnsi="Times New Roman"/>
          <w:sz w:val="28"/>
          <w:szCs w:val="28"/>
        </w:rPr>
        <w:t xml:space="preserve">                            </w:t>
      </w:r>
      <w:r w:rsidRPr="001F26C2">
        <w:rPr>
          <w:rFonts w:ascii="Times New Roman" w:hAnsi="Times New Roman"/>
          <w:sz w:val="28"/>
          <w:szCs w:val="28"/>
        </w:rPr>
        <w:t>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(либо) наличии оснований для направления уведомления о примен</w:t>
      </w:r>
      <w:r w:rsidR="007B20C4">
        <w:rPr>
          <w:rFonts w:ascii="Times New Roman" w:hAnsi="Times New Roman"/>
          <w:sz w:val="28"/>
          <w:szCs w:val="28"/>
        </w:rPr>
        <w:t>ении бюджетных мер принуждения;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б) об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отсутствии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оснований представления и (или) уведомления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7B20C4">
        <w:rPr>
          <w:rFonts w:ascii="Times New Roman" w:hAnsi="Times New Roman"/>
          <w:sz w:val="28"/>
          <w:szCs w:val="28"/>
        </w:rPr>
        <w:t>принуждения;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в) о назначении внеплановой выездной проверки, в том числе при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представлении объектом контроля письменных возражений на акт выездной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проверки, а также дополнительной информации, документов и материалов,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относящихся к проверяемому периоду, влияющих на выводы, сделанные </w:t>
      </w:r>
      <w:r w:rsidR="007B20C4">
        <w:rPr>
          <w:rFonts w:ascii="Times New Roman" w:hAnsi="Times New Roman"/>
          <w:sz w:val="28"/>
          <w:szCs w:val="28"/>
        </w:rPr>
        <w:t xml:space="preserve">                        </w:t>
      </w:r>
      <w:r w:rsidRPr="001F26C2">
        <w:rPr>
          <w:rFonts w:ascii="Times New Roman" w:hAnsi="Times New Roman"/>
          <w:sz w:val="28"/>
          <w:szCs w:val="28"/>
        </w:rPr>
        <w:t>по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7B20C4">
        <w:rPr>
          <w:rFonts w:ascii="Times New Roman" w:hAnsi="Times New Roman"/>
          <w:sz w:val="28"/>
          <w:szCs w:val="28"/>
        </w:rPr>
        <w:t>результатам выездной проверки.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Предписания, представления, уведомления о применении бюджетных мер принуждения составляются по формам согласно приложени</w:t>
      </w:r>
      <w:r w:rsidR="007B20C4">
        <w:rPr>
          <w:rFonts w:ascii="Times New Roman" w:hAnsi="Times New Roman"/>
          <w:sz w:val="28"/>
          <w:szCs w:val="28"/>
        </w:rPr>
        <w:t>ям</w:t>
      </w:r>
      <w:r w:rsidRPr="001F26C2">
        <w:rPr>
          <w:rFonts w:ascii="Times New Roman" w:hAnsi="Times New Roman"/>
          <w:sz w:val="28"/>
          <w:szCs w:val="28"/>
        </w:rPr>
        <w:t xml:space="preserve"> №</w:t>
      </w:r>
      <w:r w:rsidR="007B20C4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10,</w:t>
      </w:r>
      <w:r w:rsidR="002B1ADB" w:rsidRPr="001F26C2">
        <w:rPr>
          <w:rFonts w:ascii="Times New Roman" w:hAnsi="Times New Roman"/>
          <w:w w:val="65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№</w:t>
      </w:r>
      <w:r w:rsidR="007B20C4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11, </w:t>
      </w:r>
      <w:r w:rsidR="007B20C4">
        <w:rPr>
          <w:rFonts w:ascii="Times New Roman" w:hAnsi="Times New Roman"/>
          <w:sz w:val="28"/>
          <w:szCs w:val="28"/>
        </w:rPr>
        <w:t xml:space="preserve">                        </w:t>
      </w:r>
      <w:r w:rsidRPr="001F26C2">
        <w:rPr>
          <w:rFonts w:ascii="Times New Roman" w:hAnsi="Times New Roman"/>
          <w:sz w:val="28"/>
          <w:szCs w:val="28"/>
        </w:rPr>
        <w:t>№</w:t>
      </w:r>
      <w:r w:rsidR="007B20C4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12 к стандартам организации 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осуществления внутреннего муниципального финансового контроля</w:t>
      </w:r>
      <w:r w:rsidR="007B20C4">
        <w:rPr>
          <w:rFonts w:ascii="Times New Roman" w:hAnsi="Times New Roman"/>
          <w:sz w:val="28"/>
          <w:szCs w:val="28"/>
        </w:rPr>
        <w:t>.</w:t>
      </w:r>
    </w:p>
    <w:p w:rsidR="00AA3520" w:rsidRPr="001F26C2" w:rsidRDefault="006C5A24" w:rsidP="001F26C2">
      <w:pPr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4. Проведение камеральной проверки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4.1. Камеральная проверка проводится по месту нахождения органа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внутреннего муниципального финансового контроля, в том числе на основании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бюджетной (бухгалтерской) отчетности и иных документов, представленных </w:t>
      </w:r>
      <w:r w:rsidR="007B20C4">
        <w:rPr>
          <w:rFonts w:ascii="Times New Roman" w:hAnsi="Times New Roman"/>
          <w:sz w:val="28"/>
          <w:szCs w:val="28"/>
        </w:rPr>
        <w:t xml:space="preserve">     </w:t>
      </w:r>
      <w:r w:rsidRPr="001F26C2">
        <w:rPr>
          <w:rFonts w:ascii="Times New Roman" w:hAnsi="Times New Roman"/>
          <w:sz w:val="28"/>
          <w:szCs w:val="28"/>
        </w:rPr>
        <w:t xml:space="preserve">по запросам органа внутреннего муниципального финансового контроля, </w:t>
      </w:r>
      <w:r w:rsidR="007B20C4">
        <w:rPr>
          <w:rFonts w:ascii="Times New Roman" w:hAnsi="Times New Roman"/>
          <w:sz w:val="28"/>
          <w:szCs w:val="28"/>
        </w:rPr>
        <w:t xml:space="preserve">                    </w:t>
      </w:r>
      <w:r w:rsidRPr="001F26C2">
        <w:rPr>
          <w:rFonts w:ascii="Times New Roman" w:hAnsi="Times New Roman"/>
          <w:sz w:val="28"/>
          <w:szCs w:val="28"/>
        </w:rPr>
        <w:t>а также информации, документов и материалов, полученных в ходе встречных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7B20C4">
        <w:rPr>
          <w:rFonts w:ascii="Times New Roman" w:hAnsi="Times New Roman"/>
          <w:sz w:val="28"/>
          <w:szCs w:val="28"/>
        </w:rPr>
        <w:lastRenderedPageBreak/>
        <w:t>проверок.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4.2. Срок проведения камеральной проверки составляет не более 30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рабочих дней, при этом в срок проведения камеральной проверки </w:t>
      </w:r>
      <w:r w:rsidR="007B20C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F26C2">
        <w:rPr>
          <w:rFonts w:ascii="Times New Roman" w:hAnsi="Times New Roman"/>
          <w:sz w:val="28"/>
          <w:szCs w:val="28"/>
        </w:rPr>
        <w:t>не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засчитываются периоды времени с даты отправки органом внутреннего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муниципального финансового контроля запроса о представлении объектом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контроля информации, документов и материалов, необходимых для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осуществления контрольных действий, до даты представления объектом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контроля указанной информации, документов и материалов, а также времени, </w:t>
      </w:r>
      <w:r w:rsidR="007B20C4">
        <w:rPr>
          <w:rFonts w:ascii="Times New Roman" w:hAnsi="Times New Roman"/>
          <w:sz w:val="28"/>
          <w:szCs w:val="28"/>
        </w:rPr>
        <w:t xml:space="preserve">            </w:t>
      </w:r>
      <w:r w:rsidRPr="001F26C2">
        <w:rPr>
          <w:rFonts w:ascii="Times New Roman" w:hAnsi="Times New Roman"/>
          <w:sz w:val="28"/>
          <w:szCs w:val="28"/>
        </w:rPr>
        <w:t>в течение которого проводилась вс</w:t>
      </w:r>
      <w:r w:rsidR="007B20C4">
        <w:rPr>
          <w:rFonts w:ascii="Times New Roman" w:hAnsi="Times New Roman"/>
          <w:sz w:val="28"/>
          <w:szCs w:val="28"/>
        </w:rPr>
        <w:t>тречная проверка (при наличии).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4.3. После завершения контрольных действий, проводимых в рамках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камеральной проверки, не позднее последнего дня срока проведения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камеральной проверки, должностные лица, уполномоченные на проведение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камеральной проверки, оформляют и вручают представителю объекта контроля справку о завер</w:t>
      </w:r>
      <w:r w:rsidR="007B20C4">
        <w:rPr>
          <w:rFonts w:ascii="Times New Roman" w:hAnsi="Times New Roman"/>
          <w:sz w:val="28"/>
          <w:szCs w:val="28"/>
        </w:rPr>
        <w:t>шении контрольного мероприятия.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Справка о завершении контрольного мероприятия составляется по форме, согласно приложению №</w:t>
      </w:r>
      <w:r w:rsidR="009F2FD7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8 к стандартам организации и осуществления внутреннего муниц</w:t>
      </w:r>
      <w:r w:rsidR="009F2FD7">
        <w:rPr>
          <w:rFonts w:ascii="Times New Roman" w:hAnsi="Times New Roman"/>
          <w:sz w:val="28"/>
          <w:szCs w:val="28"/>
        </w:rPr>
        <w:t>ипального финансового контроля.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4.4. В течение 5 рабочих дней, исчисляемых со дня, следующего за днем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подписания справки о завершении контрольного мероприятия, по результатам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камеральной проверки оформляется акт, который подписывается всеми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должностными лицами, участвующими в проведении камеральной проверки</w:t>
      </w:r>
      <w:r w:rsidR="009F2FD7">
        <w:rPr>
          <w:rFonts w:ascii="Times New Roman" w:hAnsi="Times New Roman"/>
          <w:sz w:val="28"/>
          <w:szCs w:val="28"/>
        </w:rPr>
        <w:t>.</w:t>
      </w:r>
    </w:p>
    <w:p w:rsidR="006C5A24" w:rsidRPr="001F26C2" w:rsidRDefault="006C5A24" w:rsidP="009F2FD7">
      <w:pPr>
        <w:widowControl w:val="0"/>
        <w:tabs>
          <w:tab w:val="left" w:pos="667"/>
          <w:tab w:val="left" w:pos="1488"/>
          <w:tab w:val="left" w:pos="3345"/>
          <w:tab w:val="left" w:pos="4805"/>
          <w:tab w:val="left" w:pos="5453"/>
          <w:tab w:val="left" w:pos="732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Акт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камеральной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проверки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по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внутреннему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муниципальному финансовому контролю составляется по форме согласно приложению </w:t>
      </w:r>
      <w:r w:rsidRPr="001F26C2">
        <w:rPr>
          <w:rFonts w:ascii="Times New Roman" w:hAnsi="Times New Roman"/>
          <w:iCs/>
          <w:sz w:val="28"/>
          <w:szCs w:val="28"/>
        </w:rPr>
        <w:t>№</w:t>
      </w:r>
      <w:r w:rsidR="009F2FD7">
        <w:rPr>
          <w:rFonts w:ascii="Times New Roman" w:hAnsi="Times New Roman"/>
          <w:iCs/>
          <w:sz w:val="28"/>
          <w:szCs w:val="28"/>
        </w:rPr>
        <w:t xml:space="preserve"> </w:t>
      </w:r>
      <w:r w:rsidRPr="001F26C2">
        <w:rPr>
          <w:rFonts w:ascii="Times New Roman" w:hAnsi="Times New Roman"/>
          <w:iCs/>
          <w:sz w:val="28"/>
          <w:szCs w:val="28"/>
        </w:rPr>
        <w:t xml:space="preserve">9 </w:t>
      </w:r>
      <w:r w:rsidR="009F2FD7">
        <w:rPr>
          <w:rFonts w:ascii="Times New Roman" w:hAnsi="Times New Roman"/>
          <w:iCs/>
          <w:sz w:val="28"/>
          <w:szCs w:val="28"/>
        </w:rPr>
        <w:t xml:space="preserve">                          </w:t>
      </w:r>
      <w:r w:rsidRPr="001F26C2">
        <w:rPr>
          <w:rFonts w:ascii="Times New Roman" w:hAnsi="Times New Roman"/>
          <w:sz w:val="28"/>
          <w:szCs w:val="28"/>
        </w:rPr>
        <w:t>к стандартам организации и осуществления внутреннего муниципального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9F2FD7">
        <w:rPr>
          <w:rFonts w:ascii="Times New Roman" w:hAnsi="Times New Roman"/>
          <w:sz w:val="28"/>
          <w:szCs w:val="28"/>
        </w:rPr>
        <w:t>финансового контроля.</w:t>
      </w:r>
    </w:p>
    <w:p w:rsidR="006C5A24" w:rsidRPr="001F26C2" w:rsidRDefault="00AA7748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К акту камеральной про</w:t>
      </w:r>
      <w:r w:rsidR="006C5A24" w:rsidRPr="001F26C2">
        <w:rPr>
          <w:rFonts w:ascii="Times New Roman" w:hAnsi="Times New Roman"/>
          <w:sz w:val="28"/>
          <w:szCs w:val="28"/>
        </w:rPr>
        <w:t xml:space="preserve">верки прилагается акт встречной проверки </w:t>
      </w:r>
      <w:r w:rsidR="009F2FD7">
        <w:rPr>
          <w:rFonts w:ascii="Times New Roman" w:hAnsi="Times New Roman"/>
          <w:sz w:val="28"/>
          <w:szCs w:val="28"/>
        </w:rPr>
        <w:t xml:space="preserve">                 </w:t>
      </w:r>
      <w:r w:rsidR="006C5A24" w:rsidRPr="001F26C2">
        <w:rPr>
          <w:rFonts w:ascii="Times New Roman" w:hAnsi="Times New Roman"/>
          <w:sz w:val="28"/>
          <w:szCs w:val="28"/>
        </w:rPr>
        <w:t>(при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6C5A24" w:rsidRPr="001F26C2">
        <w:rPr>
          <w:rFonts w:ascii="Times New Roman" w:hAnsi="Times New Roman"/>
          <w:sz w:val="28"/>
          <w:szCs w:val="28"/>
        </w:rPr>
        <w:t>наличии), предметы и документы, результаты экспертиз (исследований), фото-</w:t>
      </w:r>
      <w:r w:rsidR="009F2FD7">
        <w:rPr>
          <w:rFonts w:ascii="Times New Roman" w:hAnsi="Times New Roman"/>
          <w:sz w:val="28"/>
          <w:szCs w:val="28"/>
        </w:rPr>
        <w:t xml:space="preserve">, </w:t>
      </w:r>
      <w:r w:rsidR="006C5A24" w:rsidRPr="001F26C2">
        <w:rPr>
          <w:rFonts w:ascii="Times New Roman" w:hAnsi="Times New Roman"/>
          <w:sz w:val="28"/>
          <w:szCs w:val="28"/>
        </w:rPr>
        <w:t>видео- и аудиоматериалы, полученные в ходе проведения камеральной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9F2FD7">
        <w:rPr>
          <w:rFonts w:ascii="Times New Roman" w:hAnsi="Times New Roman"/>
          <w:sz w:val="28"/>
          <w:szCs w:val="28"/>
        </w:rPr>
        <w:t>проверки.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Акт камеральной проверки в течение 3 рабочих дней со дня его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подписания вручается (направляется) </w:t>
      </w:r>
      <w:r w:rsidR="00BE56E0">
        <w:rPr>
          <w:rFonts w:ascii="Times New Roman" w:hAnsi="Times New Roman"/>
          <w:sz w:val="28"/>
          <w:szCs w:val="28"/>
        </w:rPr>
        <w:t>представителю объекта контроля.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Объект контроля вправе направить в отдел по финансам</w:t>
      </w:r>
      <w:r w:rsidR="00C17BC1" w:rsidRPr="001F26C2">
        <w:rPr>
          <w:rFonts w:ascii="Times New Roman" w:hAnsi="Times New Roman"/>
          <w:sz w:val="28"/>
          <w:szCs w:val="28"/>
        </w:rPr>
        <w:t>, бюджету и мобилизации доходов</w:t>
      </w:r>
      <w:r w:rsidRPr="001F26C2">
        <w:rPr>
          <w:rFonts w:ascii="Times New Roman" w:hAnsi="Times New Roman"/>
          <w:sz w:val="28"/>
          <w:szCs w:val="28"/>
        </w:rPr>
        <w:t xml:space="preserve"> администрации </w:t>
      </w:r>
      <w:r w:rsidR="00C17BC1" w:rsidRPr="001F26C2">
        <w:rPr>
          <w:rFonts w:ascii="Times New Roman" w:hAnsi="Times New Roman"/>
          <w:sz w:val="28"/>
          <w:szCs w:val="28"/>
        </w:rPr>
        <w:t>Панинского</w:t>
      </w:r>
      <w:r w:rsidRPr="001F26C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письменные возражения на акт камеральной проверки </w:t>
      </w:r>
      <w:r w:rsidR="00BE56E0">
        <w:rPr>
          <w:rFonts w:ascii="Times New Roman" w:hAnsi="Times New Roman"/>
          <w:sz w:val="28"/>
          <w:szCs w:val="28"/>
        </w:rPr>
        <w:t xml:space="preserve">                </w:t>
      </w:r>
      <w:r w:rsidRPr="001F26C2">
        <w:rPr>
          <w:rFonts w:ascii="Times New Roman" w:hAnsi="Times New Roman"/>
          <w:sz w:val="28"/>
          <w:szCs w:val="28"/>
        </w:rPr>
        <w:t xml:space="preserve">с приложением документов, подтверждающих обоснованность возражений, </w:t>
      </w:r>
      <w:r w:rsidR="00BE56E0">
        <w:rPr>
          <w:rFonts w:ascii="Times New Roman" w:hAnsi="Times New Roman"/>
          <w:sz w:val="28"/>
          <w:szCs w:val="28"/>
        </w:rPr>
        <w:t xml:space="preserve">                  </w:t>
      </w:r>
      <w:r w:rsidRPr="001F26C2">
        <w:rPr>
          <w:rFonts w:ascii="Times New Roman" w:hAnsi="Times New Roman"/>
          <w:sz w:val="28"/>
          <w:szCs w:val="28"/>
        </w:rPr>
        <w:t>в течение 5 рабочих дней со дня вручения акта. Письменные возражения объекта контроля прилагаются к материалам камеральной проверки.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4.5. Акт и иные материалы камеральной проверки подлежат рассмотрению руководителем </w:t>
      </w:r>
      <w:r w:rsidR="00BE6DB3">
        <w:rPr>
          <w:rFonts w:ascii="Times New Roman" w:hAnsi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Pr="001F26C2">
        <w:rPr>
          <w:rFonts w:ascii="Times New Roman" w:hAnsi="Times New Roman"/>
          <w:sz w:val="28"/>
          <w:szCs w:val="28"/>
        </w:rPr>
        <w:t xml:space="preserve"> в течение 3</w:t>
      </w:r>
      <w:r w:rsidR="00AA7748" w:rsidRPr="001F26C2">
        <w:rPr>
          <w:rFonts w:ascii="Times New Roman" w:hAnsi="Times New Roman"/>
          <w:sz w:val="28"/>
          <w:szCs w:val="28"/>
        </w:rPr>
        <w:t xml:space="preserve">0 </w:t>
      </w:r>
      <w:r w:rsidRPr="001F26C2">
        <w:rPr>
          <w:rFonts w:ascii="Times New Roman" w:hAnsi="Times New Roman"/>
          <w:sz w:val="28"/>
          <w:szCs w:val="28"/>
        </w:rPr>
        <w:t>дней со дн</w:t>
      </w:r>
      <w:r w:rsidR="00464337">
        <w:rPr>
          <w:rFonts w:ascii="Times New Roman" w:hAnsi="Times New Roman"/>
          <w:sz w:val="28"/>
          <w:szCs w:val="28"/>
        </w:rPr>
        <w:t>я подписания акта.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По результатам рассмотрения акта и иных материалов камеральной проверки руководитель </w:t>
      </w:r>
      <w:r w:rsidR="00BE6DB3">
        <w:rPr>
          <w:rFonts w:ascii="Times New Roman" w:hAnsi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Pr="001F26C2">
        <w:rPr>
          <w:rFonts w:ascii="Times New Roman" w:hAnsi="Times New Roman"/>
          <w:sz w:val="28"/>
          <w:szCs w:val="28"/>
        </w:rPr>
        <w:t xml:space="preserve"> </w:t>
      </w:r>
      <w:r w:rsidR="00AA7748" w:rsidRPr="001F26C2">
        <w:rPr>
          <w:rFonts w:ascii="Times New Roman" w:hAnsi="Times New Roman"/>
          <w:sz w:val="28"/>
          <w:szCs w:val="28"/>
        </w:rPr>
        <w:lastRenderedPageBreak/>
        <w:t xml:space="preserve">принимает </w:t>
      </w:r>
      <w:r w:rsidRPr="001F26C2">
        <w:rPr>
          <w:rFonts w:ascii="Times New Roman" w:hAnsi="Times New Roman"/>
          <w:sz w:val="28"/>
          <w:szCs w:val="28"/>
        </w:rPr>
        <w:t xml:space="preserve">решение: 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а) о направлении предписания и (или) представления объекту контроля </w:t>
      </w:r>
      <w:r w:rsidR="00464337">
        <w:rPr>
          <w:rFonts w:ascii="Times New Roman" w:hAnsi="Times New Roman"/>
          <w:sz w:val="28"/>
          <w:szCs w:val="28"/>
        </w:rPr>
        <w:t xml:space="preserve">                      </w:t>
      </w:r>
      <w:r w:rsidRPr="001F26C2">
        <w:rPr>
          <w:rFonts w:ascii="Times New Roman" w:hAnsi="Times New Roman"/>
          <w:sz w:val="28"/>
          <w:szCs w:val="28"/>
        </w:rPr>
        <w:t>и (либо) наличии оснований для направления уведомления о примен</w:t>
      </w:r>
      <w:r w:rsidR="00464337">
        <w:rPr>
          <w:rFonts w:ascii="Times New Roman" w:hAnsi="Times New Roman"/>
          <w:sz w:val="28"/>
          <w:szCs w:val="28"/>
        </w:rPr>
        <w:t>ении бюджетных мер принуждения;</w:t>
      </w:r>
    </w:p>
    <w:p w:rsidR="006C5A24" w:rsidRPr="001F26C2" w:rsidRDefault="006C5A24" w:rsidP="00464337">
      <w:pPr>
        <w:widowControl w:val="0"/>
        <w:tabs>
          <w:tab w:val="left" w:pos="691"/>
          <w:tab w:val="left" w:pos="1786"/>
          <w:tab w:val="left" w:pos="3475"/>
          <w:tab w:val="left" w:pos="5103"/>
          <w:tab w:val="left" w:pos="5914"/>
          <w:tab w:val="left" w:pos="779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б) об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отсутствии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оснований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для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направления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предписания, представления и (или) уведомления о применении бюджетных мер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464337">
        <w:rPr>
          <w:rFonts w:ascii="Times New Roman" w:hAnsi="Times New Roman"/>
          <w:sz w:val="28"/>
          <w:szCs w:val="28"/>
        </w:rPr>
        <w:t>принуждения;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в) о назначении внеплановой выездной проверки, в том числе при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представлении объектом контроля письменных возражений на акт камеральной проверки, а также дополнительной информации, документов и материалов, относящихся к проверяемому периоду, влияющих на выводы, сделанные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="00464337">
        <w:rPr>
          <w:rFonts w:ascii="Times New Roman" w:hAnsi="Times New Roman"/>
          <w:sz w:val="28"/>
          <w:szCs w:val="28"/>
        </w:rPr>
        <w:t xml:space="preserve">                   </w:t>
      </w:r>
      <w:r w:rsidRPr="001F26C2">
        <w:rPr>
          <w:rFonts w:ascii="Times New Roman" w:hAnsi="Times New Roman"/>
          <w:sz w:val="28"/>
          <w:szCs w:val="28"/>
        </w:rPr>
        <w:t>по ре</w:t>
      </w:r>
      <w:r w:rsidR="00464337">
        <w:rPr>
          <w:rFonts w:ascii="Times New Roman" w:hAnsi="Times New Roman"/>
          <w:sz w:val="28"/>
          <w:szCs w:val="28"/>
        </w:rPr>
        <w:t>зультатам камеральной проверки.</w:t>
      </w:r>
    </w:p>
    <w:p w:rsidR="006C5A24" w:rsidRPr="001F26C2" w:rsidRDefault="006C5A24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Предписания, представления, уведомле</w:t>
      </w:r>
      <w:r w:rsidR="00301E0C" w:rsidRPr="001F26C2">
        <w:rPr>
          <w:rFonts w:ascii="Times New Roman" w:hAnsi="Times New Roman"/>
          <w:sz w:val="28"/>
          <w:szCs w:val="28"/>
        </w:rPr>
        <w:t xml:space="preserve">ния о применении бюджетных мер </w:t>
      </w:r>
      <w:r w:rsidRPr="001F26C2">
        <w:rPr>
          <w:rFonts w:ascii="Times New Roman" w:hAnsi="Times New Roman"/>
          <w:sz w:val="28"/>
          <w:szCs w:val="28"/>
        </w:rPr>
        <w:t>принуждения составляются по формам согласно приложени</w:t>
      </w:r>
      <w:r w:rsidR="00464337">
        <w:rPr>
          <w:rFonts w:ascii="Times New Roman" w:hAnsi="Times New Roman"/>
          <w:sz w:val="28"/>
          <w:szCs w:val="28"/>
        </w:rPr>
        <w:t>ям</w:t>
      </w:r>
      <w:r w:rsidR="00301E0C" w:rsidRPr="001F26C2">
        <w:rPr>
          <w:rFonts w:ascii="Times New Roman" w:hAnsi="Times New Roman"/>
          <w:sz w:val="28"/>
          <w:szCs w:val="28"/>
        </w:rPr>
        <w:t xml:space="preserve"> №</w:t>
      </w:r>
      <w:r w:rsidR="00464337">
        <w:rPr>
          <w:rFonts w:ascii="Times New Roman" w:hAnsi="Times New Roman"/>
          <w:sz w:val="28"/>
          <w:szCs w:val="28"/>
        </w:rPr>
        <w:t xml:space="preserve"> </w:t>
      </w:r>
      <w:r w:rsidR="00301E0C" w:rsidRPr="001F26C2">
        <w:rPr>
          <w:rFonts w:ascii="Times New Roman" w:hAnsi="Times New Roman"/>
          <w:sz w:val="28"/>
          <w:szCs w:val="28"/>
        </w:rPr>
        <w:t>10</w:t>
      </w:r>
      <w:r w:rsidRPr="001F26C2">
        <w:rPr>
          <w:rFonts w:ascii="Times New Roman" w:hAnsi="Times New Roman"/>
          <w:w w:val="71"/>
          <w:sz w:val="28"/>
          <w:szCs w:val="28"/>
        </w:rPr>
        <w:t>,</w:t>
      </w:r>
      <w:r w:rsidR="002B1ADB" w:rsidRPr="001F26C2">
        <w:rPr>
          <w:rFonts w:ascii="Times New Roman" w:hAnsi="Times New Roman"/>
          <w:w w:val="71"/>
          <w:sz w:val="28"/>
          <w:szCs w:val="28"/>
        </w:rPr>
        <w:t xml:space="preserve"> </w:t>
      </w:r>
      <w:r w:rsidR="00301E0C" w:rsidRPr="001F26C2">
        <w:rPr>
          <w:rFonts w:ascii="Times New Roman" w:hAnsi="Times New Roman"/>
          <w:sz w:val="28"/>
          <w:szCs w:val="28"/>
        </w:rPr>
        <w:t>№</w:t>
      </w:r>
      <w:r w:rsidR="00464337">
        <w:rPr>
          <w:rFonts w:ascii="Times New Roman" w:hAnsi="Times New Roman"/>
          <w:sz w:val="28"/>
          <w:szCs w:val="28"/>
        </w:rPr>
        <w:t xml:space="preserve"> 11,                     </w:t>
      </w:r>
      <w:r w:rsidR="00301E0C" w:rsidRPr="001F26C2">
        <w:rPr>
          <w:rFonts w:ascii="Times New Roman" w:hAnsi="Times New Roman"/>
          <w:sz w:val="28"/>
          <w:szCs w:val="28"/>
        </w:rPr>
        <w:t>№</w:t>
      </w:r>
      <w:r w:rsidR="00464337">
        <w:rPr>
          <w:rFonts w:ascii="Times New Roman" w:hAnsi="Times New Roman"/>
          <w:sz w:val="28"/>
          <w:szCs w:val="28"/>
        </w:rPr>
        <w:t xml:space="preserve"> </w:t>
      </w:r>
      <w:r w:rsidR="00301E0C" w:rsidRPr="001F26C2">
        <w:rPr>
          <w:rFonts w:ascii="Times New Roman" w:hAnsi="Times New Roman"/>
          <w:sz w:val="28"/>
          <w:szCs w:val="28"/>
        </w:rPr>
        <w:t xml:space="preserve">12 к </w:t>
      </w:r>
      <w:r w:rsidRPr="001F26C2">
        <w:rPr>
          <w:rFonts w:ascii="Times New Roman" w:hAnsi="Times New Roman"/>
          <w:sz w:val="28"/>
          <w:szCs w:val="28"/>
        </w:rPr>
        <w:t>стандартам организации 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осуществления внутреннего муниц</w:t>
      </w:r>
      <w:r w:rsidR="00464337">
        <w:rPr>
          <w:rFonts w:ascii="Times New Roman" w:hAnsi="Times New Roman"/>
          <w:sz w:val="28"/>
          <w:szCs w:val="28"/>
        </w:rPr>
        <w:t>ипального финансового контроля.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bCs/>
          <w:sz w:val="28"/>
          <w:szCs w:val="28"/>
        </w:rPr>
        <w:t xml:space="preserve">5. Проведение встречной </w:t>
      </w:r>
      <w:r w:rsidR="00464337">
        <w:rPr>
          <w:rFonts w:ascii="Times New Roman" w:hAnsi="Times New Roman"/>
          <w:sz w:val="28"/>
          <w:szCs w:val="28"/>
        </w:rPr>
        <w:t>проверки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5.1. Встречная проверка назначается и проводится в порядке,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установленном для выездных или камер</w:t>
      </w:r>
      <w:r w:rsidR="00464337">
        <w:rPr>
          <w:rFonts w:ascii="Times New Roman" w:hAnsi="Times New Roman"/>
          <w:sz w:val="28"/>
          <w:szCs w:val="28"/>
        </w:rPr>
        <w:t>альных проверок соответственно.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5.2. Срок проведения встречной проверки не может превышать 20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рабочих дней.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5.3. В период проведения встречной проверки осуществляются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контрольные мероприятия, позволяющие установить и (или) подтвердить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факты, связанные с </w:t>
      </w:r>
      <w:r w:rsidR="00464337">
        <w:rPr>
          <w:rFonts w:ascii="Times New Roman" w:hAnsi="Times New Roman"/>
          <w:sz w:val="28"/>
          <w:szCs w:val="28"/>
        </w:rPr>
        <w:t>деятельностью объекта контроля.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5.4. По результатам встречной проверки оформляется акт, который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прилагается к материалам выездной или камеральной проверки соответственно, при этом экземпляр акта встречной проверки вручае</w:t>
      </w:r>
      <w:r w:rsidR="00464337">
        <w:rPr>
          <w:rFonts w:ascii="Times New Roman" w:hAnsi="Times New Roman"/>
          <w:sz w:val="28"/>
          <w:szCs w:val="28"/>
        </w:rPr>
        <w:t>тся объекту встречной проверки.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Акт встречной проверки оформляется по форме согласно приложению </w:t>
      </w:r>
      <w:r w:rsidR="00464337">
        <w:rPr>
          <w:rFonts w:ascii="Times New Roman" w:hAnsi="Times New Roman"/>
          <w:sz w:val="28"/>
          <w:szCs w:val="28"/>
        </w:rPr>
        <w:t xml:space="preserve">              </w:t>
      </w:r>
      <w:r w:rsidRPr="001F26C2">
        <w:rPr>
          <w:rFonts w:ascii="Times New Roman" w:hAnsi="Times New Roman"/>
          <w:sz w:val="28"/>
          <w:szCs w:val="28"/>
        </w:rPr>
        <w:t>№ 13 к стандартам организации и осуществления внутреннего муниципального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464337">
        <w:rPr>
          <w:rFonts w:ascii="Times New Roman" w:hAnsi="Times New Roman"/>
          <w:sz w:val="28"/>
          <w:szCs w:val="28"/>
        </w:rPr>
        <w:t>финансового контроля.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Объект встречной проверки вправе направить в отдел по </w:t>
      </w:r>
      <w:r w:rsidR="00C17BC1" w:rsidRPr="001F26C2">
        <w:rPr>
          <w:rFonts w:ascii="Times New Roman" w:hAnsi="Times New Roman"/>
          <w:sz w:val="28"/>
          <w:szCs w:val="28"/>
        </w:rPr>
        <w:t xml:space="preserve">финансам, бюджету и мобилизации доходов </w:t>
      </w:r>
      <w:r w:rsidRPr="001F26C2">
        <w:rPr>
          <w:rFonts w:ascii="Times New Roman" w:hAnsi="Times New Roman"/>
          <w:sz w:val="28"/>
          <w:szCs w:val="28"/>
        </w:rPr>
        <w:t xml:space="preserve">администрации </w:t>
      </w:r>
      <w:r w:rsidR="00C17BC1" w:rsidRPr="001F26C2">
        <w:rPr>
          <w:rFonts w:ascii="Times New Roman" w:hAnsi="Times New Roman"/>
          <w:sz w:val="28"/>
          <w:szCs w:val="28"/>
        </w:rPr>
        <w:t>Панинского</w:t>
      </w:r>
      <w:r w:rsidRPr="001F26C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письменные возражения на акт встречной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проверки с приложением документов, подтверждающих обоснованность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возражений, в течение 5 рабочих дней со дня вручения акта. Письменные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возражения объекта встречной проверки прилагаются к материалам выездной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или камеральной проверки соответственно.</w:t>
      </w:r>
    </w:p>
    <w:p w:rsidR="00AA3520" w:rsidRPr="001F26C2" w:rsidRDefault="00301E0C" w:rsidP="001F26C2">
      <w:pPr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5.5. По результатам встречной проверки представления и предписания </w:t>
      </w:r>
      <w:r w:rsidR="00464337">
        <w:rPr>
          <w:rFonts w:ascii="Times New Roman" w:hAnsi="Times New Roman"/>
          <w:sz w:val="28"/>
          <w:szCs w:val="28"/>
        </w:rPr>
        <w:t xml:space="preserve">             </w:t>
      </w:r>
      <w:r w:rsidRPr="001F26C2">
        <w:rPr>
          <w:rFonts w:ascii="Times New Roman" w:hAnsi="Times New Roman"/>
          <w:sz w:val="28"/>
          <w:szCs w:val="28"/>
        </w:rPr>
        <w:t>не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оформляются и объекту встречной проверки не направляются</w:t>
      </w:r>
      <w:r w:rsidR="00464337">
        <w:rPr>
          <w:rFonts w:ascii="Times New Roman" w:hAnsi="Times New Roman"/>
          <w:sz w:val="28"/>
          <w:szCs w:val="28"/>
        </w:rPr>
        <w:t>.</w:t>
      </w:r>
    </w:p>
    <w:p w:rsidR="00301E0C" w:rsidRPr="001F26C2" w:rsidRDefault="00464337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Проведение ревизии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6.1. Ревизия назначается и проводится в порядке, установленном для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464337">
        <w:rPr>
          <w:rFonts w:ascii="Times New Roman" w:hAnsi="Times New Roman"/>
          <w:sz w:val="28"/>
          <w:szCs w:val="28"/>
        </w:rPr>
        <w:t>выездных проверок.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6.2. Срок проведения ревизии не м</w:t>
      </w:r>
      <w:r w:rsidR="00464337">
        <w:rPr>
          <w:rFonts w:ascii="Times New Roman" w:hAnsi="Times New Roman"/>
          <w:sz w:val="28"/>
          <w:szCs w:val="28"/>
        </w:rPr>
        <w:t>ожет превышать 30 рабочих дней.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6.3. По результатам ревизии оформляются и направляются объектам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lastRenderedPageBreak/>
        <w:t>контроля акты, представления, предписания, уведомления о применении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бюджетных мер принуждения в порядке, установленном для выездных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464337">
        <w:rPr>
          <w:rFonts w:ascii="Times New Roman" w:hAnsi="Times New Roman"/>
          <w:sz w:val="28"/>
          <w:szCs w:val="28"/>
        </w:rPr>
        <w:t>проверок.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Акты, предписания, представления, уведомления о применении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бюджетных мер принуждения составляются по формам согласно приложени</w:t>
      </w:r>
      <w:r w:rsidR="00464337">
        <w:rPr>
          <w:rFonts w:ascii="Times New Roman" w:hAnsi="Times New Roman"/>
          <w:sz w:val="28"/>
          <w:szCs w:val="28"/>
        </w:rPr>
        <w:t>ям</w:t>
      </w:r>
      <w:r w:rsidRPr="001F26C2">
        <w:rPr>
          <w:rFonts w:ascii="Times New Roman" w:hAnsi="Times New Roman"/>
          <w:sz w:val="28"/>
          <w:szCs w:val="28"/>
        </w:rPr>
        <w:t xml:space="preserve"> №</w:t>
      </w:r>
      <w:r w:rsidR="00857461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9</w:t>
      </w:r>
      <w:r w:rsidR="00464337">
        <w:rPr>
          <w:rFonts w:ascii="Times New Roman" w:hAnsi="Times New Roman"/>
          <w:sz w:val="28"/>
          <w:szCs w:val="28"/>
        </w:rPr>
        <w:t>,</w:t>
      </w:r>
      <w:r w:rsidRPr="001F26C2">
        <w:rPr>
          <w:rFonts w:ascii="Times New Roman" w:hAnsi="Times New Roman"/>
          <w:sz w:val="28"/>
          <w:szCs w:val="28"/>
        </w:rPr>
        <w:t xml:space="preserve"> №</w:t>
      </w:r>
      <w:r w:rsidR="00857461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10</w:t>
      </w:r>
      <w:r w:rsidRPr="001F26C2">
        <w:rPr>
          <w:rFonts w:ascii="Times New Roman" w:hAnsi="Times New Roman"/>
          <w:iCs/>
          <w:w w:val="84"/>
          <w:sz w:val="28"/>
          <w:szCs w:val="28"/>
        </w:rPr>
        <w:t xml:space="preserve">, </w:t>
      </w:r>
      <w:r w:rsidRPr="001F26C2">
        <w:rPr>
          <w:rFonts w:ascii="Times New Roman" w:hAnsi="Times New Roman"/>
          <w:sz w:val="28"/>
          <w:szCs w:val="28"/>
        </w:rPr>
        <w:t>№</w:t>
      </w:r>
      <w:r w:rsidR="00857461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11</w:t>
      </w:r>
      <w:r w:rsidRPr="001F26C2">
        <w:rPr>
          <w:rFonts w:ascii="Times New Roman" w:hAnsi="Times New Roman"/>
          <w:w w:val="89"/>
          <w:sz w:val="28"/>
          <w:szCs w:val="28"/>
        </w:rPr>
        <w:t xml:space="preserve">, </w:t>
      </w:r>
      <w:r w:rsidRPr="001F26C2">
        <w:rPr>
          <w:rFonts w:ascii="Times New Roman" w:hAnsi="Times New Roman"/>
          <w:sz w:val="28"/>
          <w:szCs w:val="28"/>
        </w:rPr>
        <w:t>№</w:t>
      </w:r>
      <w:r w:rsidR="00857461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12</w:t>
      </w:r>
      <w:r w:rsidRPr="001F26C2">
        <w:rPr>
          <w:rFonts w:ascii="Times New Roman" w:hAnsi="Times New Roman"/>
          <w:w w:val="89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 стандартам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организации и осуществления внутреннего муниципального финансового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464337">
        <w:rPr>
          <w:rFonts w:ascii="Times New Roman" w:hAnsi="Times New Roman"/>
          <w:sz w:val="28"/>
          <w:szCs w:val="28"/>
        </w:rPr>
        <w:t>контроля.</w:t>
      </w:r>
    </w:p>
    <w:p w:rsidR="00301E0C" w:rsidRPr="001F26C2" w:rsidRDefault="008461ED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Проведение обследования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7.1. При проведении обследования осуществляется анализ и оценка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состояния сферы</w:t>
      </w:r>
      <w:r w:rsidR="008461ED">
        <w:rPr>
          <w:rFonts w:ascii="Times New Roman" w:hAnsi="Times New Roman"/>
          <w:sz w:val="28"/>
          <w:szCs w:val="28"/>
        </w:rPr>
        <w:t xml:space="preserve"> деятельности объекта контроля.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7.2. Обследование (за исклю</w:t>
      </w:r>
      <w:r w:rsidR="00494F6E" w:rsidRPr="001F26C2">
        <w:rPr>
          <w:rFonts w:ascii="Times New Roman" w:hAnsi="Times New Roman"/>
          <w:sz w:val="28"/>
          <w:szCs w:val="28"/>
        </w:rPr>
        <w:t>чением обследования, проводимого</w:t>
      </w:r>
      <w:r w:rsidRPr="001F26C2">
        <w:rPr>
          <w:rFonts w:ascii="Times New Roman" w:hAnsi="Times New Roman"/>
          <w:sz w:val="28"/>
          <w:szCs w:val="28"/>
        </w:rPr>
        <w:t xml:space="preserve"> в рамках камеральных и выездных проверок) проводится в порядке и сроки,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устан</w:t>
      </w:r>
      <w:r w:rsidR="008461ED">
        <w:rPr>
          <w:rFonts w:ascii="Times New Roman" w:hAnsi="Times New Roman"/>
          <w:sz w:val="28"/>
          <w:szCs w:val="28"/>
        </w:rPr>
        <w:t>овленные для выездных проверок.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7.3. При проведении обследования могут проводиться исследования 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экспертизы с использованием фото-, видео- и аудиотехники, а также иных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видов техники и приборов, в то</w:t>
      </w:r>
      <w:r w:rsidR="008461ED">
        <w:rPr>
          <w:rFonts w:ascii="Times New Roman" w:hAnsi="Times New Roman"/>
          <w:sz w:val="28"/>
          <w:szCs w:val="28"/>
        </w:rPr>
        <w:t>м числе измерительных приборов.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7.4. По результатам проведения обследования оформляется заключение,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которое подписывается должностными лицами, уполномоченными на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проведение обследования, не позднее последнего д</w:t>
      </w:r>
      <w:r w:rsidR="008461ED">
        <w:rPr>
          <w:rFonts w:ascii="Times New Roman" w:hAnsi="Times New Roman"/>
          <w:sz w:val="28"/>
          <w:szCs w:val="28"/>
        </w:rPr>
        <w:t>ня срока про</w:t>
      </w:r>
      <w:r w:rsidRPr="001F26C2">
        <w:rPr>
          <w:rFonts w:ascii="Times New Roman" w:hAnsi="Times New Roman"/>
          <w:sz w:val="28"/>
          <w:szCs w:val="28"/>
        </w:rPr>
        <w:t>ведения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8461ED">
        <w:rPr>
          <w:rFonts w:ascii="Times New Roman" w:hAnsi="Times New Roman"/>
          <w:sz w:val="28"/>
          <w:szCs w:val="28"/>
        </w:rPr>
        <w:t>обследования.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Заключение по результатам обследования составляются по форме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согласно приложению</w:t>
      </w:r>
      <w:r w:rsidR="00494F6E" w:rsidRPr="001F26C2">
        <w:rPr>
          <w:rFonts w:ascii="Times New Roman" w:hAnsi="Times New Roman"/>
          <w:sz w:val="28"/>
          <w:szCs w:val="28"/>
        </w:rPr>
        <w:t xml:space="preserve"> №</w:t>
      </w:r>
      <w:r w:rsidR="00857461">
        <w:rPr>
          <w:rFonts w:ascii="Times New Roman" w:hAnsi="Times New Roman"/>
          <w:sz w:val="28"/>
          <w:szCs w:val="28"/>
        </w:rPr>
        <w:t xml:space="preserve"> </w:t>
      </w:r>
      <w:r w:rsidR="00494F6E" w:rsidRPr="001F26C2">
        <w:rPr>
          <w:rFonts w:ascii="Times New Roman" w:hAnsi="Times New Roman"/>
          <w:sz w:val="28"/>
          <w:szCs w:val="28"/>
        </w:rPr>
        <w:t>14</w:t>
      </w:r>
      <w:r w:rsidRPr="001F26C2">
        <w:rPr>
          <w:rFonts w:ascii="Times New Roman" w:hAnsi="Times New Roman"/>
          <w:w w:val="89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 стандартам организации и осуществления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внутреннего муниц</w:t>
      </w:r>
      <w:r w:rsidR="008461ED">
        <w:rPr>
          <w:rFonts w:ascii="Times New Roman" w:hAnsi="Times New Roman"/>
          <w:sz w:val="28"/>
          <w:szCs w:val="28"/>
        </w:rPr>
        <w:t>ипального финансового контроля.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Заключение по результатам обследования в течение 3 рабочих дней </w:t>
      </w:r>
      <w:r w:rsidR="008461ED">
        <w:rPr>
          <w:rFonts w:ascii="Times New Roman" w:hAnsi="Times New Roman"/>
          <w:sz w:val="28"/>
          <w:szCs w:val="28"/>
        </w:rPr>
        <w:t xml:space="preserve">                        </w:t>
      </w:r>
      <w:r w:rsidRPr="001F26C2">
        <w:rPr>
          <w:rFonts w:ascii="Times New Roman" w:hAnsi="Times New Roman"/>
          <w:sz w:val="28"/>
          <w:szCs w:val="28"/>
        </w:rPr>
        <w:t>со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дня его подписания вручается (направляется) </w:t>
      </w:r>
      <w:r w:rsidR="008461ED">
        <w:rPr>
          <w:rFonts w:ascii="Times New Roman" w:hAnsi="Times New Roman"/>
          <w:sz w:val="28"/>
          <w:szCs w:val="28"/>
        </w:rPr>
        <w:t>представителю объекта контроля.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Объект контроля вправе направить</w:t>
      </w:r>
      <w:r w:rsidR="00F5047C">
        <w:rPr>
          <w:rFonts w:ascii="Times New Roman" w:hAnsi="Times New Roman"/>
          <w:sz w:val="28"/>
          <w:szCs w:val="28"/>
        </w:rPr>
        <w:t xml:space="preserve"> в</w:t>
      </w:r>
      <w:r w:rsidRPr="001F26C2">
        <w:rPr>
          <w:rFonts w:ascii="Times New Roman" w:hAnsi="Times New Roman"/>
          <w:sz w:val="28"/>
          <w:szCs w:val="28"/>
        </w:rPr>
        <w:t xml:space="preserve"> отдел по финансам</w:t>
      </w:r>
      <w:r w:rsidR="00C17BC1" w:rsidRPr="001F26C2">
        <w:rPr>
          <w:rFonts w:ascii="Times New Roman" w:hAnsi="Times New Roman"/>
          <w:sz w:val="28"/>
          <w:szCs w:val="28"/>
        </w:rPr>
        <w:t>, бюджету и мобилизации доходов</w:t>
      </w:r>
      <w:r w:rsidRPr="001F26C2">
        <w:rPr>
          <w:rFonts w:ascii="Times New Roman" w:hAnsi="Times New Roman"/>
          <w:sz w:val="28"/>
          <w:szCs w:val="28"/>
        </w:rPr>
        <w:t xml:space="preserve"> администрации </w:t>
      </w:r>
      <w:r w:rsidR="00C17BC1" w:rsidRPr="001F26C2">
        <w:rPr>
          <w:rFonts w:ascii="Times New Roman" w:hAnsi="Times New Roman"/>
          <w:sz w:val="28"/>
          <w:szCs w:val="28"/>
        </w:rPr>
        <w:t>Панинского</w:t>
      </w:r>
      <w:r w:rsidRPr="001F26C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письменные возражения на заключение по результатам обследования с приложением документов, подтверждающих обоснованность возражений, в течение 5 рабочих дней со дня вручения заключения. Письменные возражения объекта контроля прилагаются к материалам контрольного </w:t>
      </w:r>
      <w:r w:rsidR="008461ED">
        <w:rPr>
          <w:rFonts w:ascii="Times New Roman" w:hAnsi="Times New Roman"/>
          <w:sz w:val="28"/>
          <w:szCs w:val="28"/>
        </w:rPr>
        <w:t>мероприятия.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7.5. Заключение и иные материалы по результатам проведения обследования подлежат рассмотрению руководителем отдел</w:t>
      </w:r>
      <w:r w:rsidR="00F5047C">
        <w:rPr>
          <w:rFonts w:ascii="Times New Roman" w:hAnsi="Times New Roman"/>
          <w:sz w:val="28"/>
          <w:szCs w:val="28"/>
        </w:rPr>
        <w:t>а</w:t>
      </w:r>
      <w:r w:rsidRPr="001F26C2">
        <w:rPr>
          <w:rFonts w:ascii="Times New Roman" w:hAnsi="Times New Roman"/>
          <w:sz w:val="28"/>
          <w:szCs w:val="28"/>
        </w:rPr>
        <w:t xml:space="preserve"> по финансам</w:t>
      </w:r>
      <w:r w:rsidR="00C17BC1" w:rsidRPr="001F26C2">
        <w:rPr>
          <w:rFonts w:ascii="Times New Roman" w:hAnsi="Times New Roman"/>
          <w:sz w:val="28"/>
          <w:szCs w:val="28"/>
        </w:rPr>
        <w:t>, бюджету и мобилизации доходов</w:t>
      </w:r>
      <w:r w:rsidRPr="001F26C2">
        <w:rPr>
          <w:rFonts w:ascii="Times New Roman" w:hAnsi="Times New Roman"/>
          <w:sz w:val="28"/>
          <w:szCs w:val="28"/>
        </w:rPr>
        <w:t xml:space="preserve"> администрации </w:t>
      </w:r>
      <w:r w:rsidR="00C17BC1" w:rsidRPr="001F26C2">
        <w:rPr>
          <w:rFonts w:ascii="Times New Roman" w:hAnsi="Times New Roman"/>
          <w:sz w:val="28"/>
          <w:szCs w:val="28"/>
        </w:rPr>
        <w:t>Панинского</w:t>
      </w:r>
      <w:r w:rsidRPr="001F26C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течение 30 дней </w:t>
      </w:r>
      <w:r w:rsidR="008461ED">
        <w:rPr>
          <w:rFonts w:ascii="Times New Roman" w:hAnsi="Times New Roman"/>
          <w:sz w:val="28"/>
          <w:szCs w:val="28"/>
        </w:rPr>
        <w:t>со дня подписания заключения.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7.6. По итогам рассмотрения заключения, подготовленного по результатам обследования, </w:t>
      </w:r>
      <w:r w:rsidR="00C17BC1" w:rsidRPr="001F26C2">
        <w:rPr>
          <w:rFonts w:ascii="Times New Roman" w:hAnsi="Times New Roman"/>
          <w:sz w:val="28"/>
          <w:szCs w:val="28"/>
        </w:rPr>
        <w:t xml:space="preserve">руководитель </w:t>
      </w:r>
      <w:r w:rsidR="00BE6DB3">
        <w:rPr>
          <w:rFonts w:ascii="Times New Roman" w:hAnsi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="00C17BC1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вправе назначить проведение</w:t>
      </w:r>
      <w:r w:rsidR="008461ED">
        <w:rPr>
          <w:rFonts w:ascii="Times New Roman" w:hAnsi="Times New Roman"/>
          <w:sz w:val="28"/>
          <w:szCs w:val="28"/>
        </w:rPr>
        <w:t xml:space="preserve"> внеплановой выездной проверки.</w:t>
      </w:r>
    </w:p>
    <w:p w:rsidR="008461ED" w:rsidRDefault="00301E0C" w:rsidP="008461E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8. Результатами выполнения стандарта «Проведение контрольного мероприятия и оформление результатов контрольного мероприятия» являются:</w:t>
      </w:r>
    </w:p>
    <w:p w:rsidR="00301E0C" w:rsidRPr="001F26C2" w:rsidRDefault="00301E0C" w:rsidP="008461E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lastRenderedPageBreak/>
        <w:t>а) составление документа, оформляющего результаты контрольного мероприя</w:t>
      </w:r>
      <w:r w:rsidR="008461ED">
        <w:rPr>
          <w:rFonts w:ascii="Times New Roman" w:hAnsi="Times New Roman"/>
          <w:sz w:val="28"/>
          <w:szCs w:val="28"/>
        </w:rPr>
        <w:t>тия;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б) получение от объекта контроля письменных возражений на документ,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оформляющий результаты контрольного мероприятия (при наличии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5F2E61">
        <w:rPr>
          <w:rFonts w:ascii="Times New Roman" w:hAnsi="Times New Roman"/>
          <w:sz w:val="28"/>
          <w:szCs w:val="28"/>
        </w:rPr>
        <w:t>возражений);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в) приобщение письменных возражений объекта контроля на документ,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оформляющий результаты контрольного мероприятия (при наличии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возражений), к матер</w:t>
      </w:r>
      <w:r w:rsidR="008461ED">
        <w:rPr>
          <w:rFonts w:ascii="Times New Roman" w:hAnsi="Times New Roman"/>
          <w:sz w:val="28"/>
          <w:szCs w:val="28"/>
        </w:rPr>
        <w:t>иалам контрольного мероприятия.</w:t>
      </w:r>
    </w:p>
    <w:p w:rsidR="008461ED" w:rsidRDefault="00301E0C" w:rsidP="008461ED">
      <w:pPr>
        <w:widowControl w:val="0"/>
        <w:tabs>
          <w:tab w:val="left" w:pos="2659"/>
          <w:tab w:val="left" w:pos="4454"/>
          <w:tab w:val="left" w:pos="626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9. Фиксация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результатов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выполнения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стандарта контрольного мероприятия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и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оформление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результатов мероприятия» осуществляется путем:</w:t>
      </w:r>
    </w:p>
    <w:p w:rsidR="00301E0C" w:rsidRPr="001F26C2" w:rsidRDefault="00301E0C" w:rsidP="008461ED">
      <w:pPr>
        <w:widowControl w:val="0"/>
        <w:tabs>
          <w:tab w:val="left" w:pos="2659"/>
          <w:tab w:val="left" w:pos="4454"/>
          <w:tab w:val="left" w:pos="626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а) датирования документа, оформляющего результаты контрольного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8461ED">
        <w:rPr>
          <w:rFonts w:ascii="Times New Roman" w:hAnsi="Times New Roman"/>
          <w:sz w:val="28"/>
          <w:szCs w:val="28"/>
        </w:rPr>
        <w:t>мероприятия;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б) подписания руководителем объекта контроля документа о получении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акта (заключения) по резуль</w:t>
      </w:r>
      <w:r w:rsidR="008461ED">
        <w:rPr>
          <w:rFonts w:ascii="Times New Roman" w:hAnsi="Times New Roman"/>
          <w:sz w:val="28"/>
          <w:szCs w:val="28"/>
        </w:rPr>
        <w:t>татам контрольного мероприятия;</w:t>
      </w:r>
    </w:p>
    <w:p w:rsidR="00301E0C" w:rsidRPr="001F26C2" w:rsidRDefault="00301E0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в) регистрации и датирования письменных возражений объекта контроля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на документ, оформляющий результаты контрольного мероприятия (при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наличии возражений), либо от</w:t>
      </w:r>
      <w:r w:rsidR="008461ED">
        <w:rPr>
          <w:rFonts w:ascii="Times New Roman" w:hAnsi="Times New Roman"/>
          <w:sz w:val="28"/>
          <w:szCs w:val="28"/>
        </w:rPr>
        <w:t>метка об отсутствии возражений.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E0C" w:rsidRPr="001F26C2" w:rsidRDefault="006B4FC1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 №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E76CC" w:rsidRPr="001F26C2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«Доказательства в контрольной деятельности»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1. Доказательства, на основе которых формулируются выводы по результатам контроля, должны быть объективными, достоверными, соответствующими, компетентны</w:t>
      </w:r>
      <w:r w:rsidR="008461ED">
        <w:rPr>
          <w:rFonts w:ascii="Times New Roman" w:hAnsi="Times New Roman"/>
          <w:sz w:val="28"/>
          <w:szCs w:val="28"/>
        </w:rPr>
        <w:t>ми, допустимыми и достаточными.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2. Целью стандарта «Доказательства в контрольной деятельности»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является определение требований к организации деятельности органа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внутреннего муниципального финансового контроля, обеспечивающей сбор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объективных и достоверных данных (информации), на основе которых могут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быть сформулированы обоснованные выводы и обобщения по результатам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8461ED">
        <w:rPr>
          <w:rFonts w:ascii="Times New Roman" w:hAnsi="Times New Roman"/>
          <w:sz w:val="28"/>
          <w:szCs w:val="28"/>
        </w:rPr>
        <w:t>контрольного мероприятия.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3.</w:t>
      </w:r>
      <w:r w:rsidR="003C4DE3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Доказательствами соответствующим образом муниципального финансового контроля при проведении контрольных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мероприятий, и результат</w:t>
      </w:r>
      <w:r w:rsidR="003C4DE3">
        <w:rPr>
          <w:rFonts w:ascii="Times New Roman" w:hAnsi="Times New Roman"/>
          <w:sz w:val="28"/>
          <w:szCs w:val="28"/>
        </w:rPr>
        <w:t>ы анализа указанной информации.</w:t>
      </w:r>
    </w:p>
    <w:p w:rsidR="00B908A6" w:rsidRPr="001F26C2" w:rsidRDefault="003C4DE3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доказательствам относятся: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а) первичные учетные документы, регистры бухгалтерского учета,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бюджетная, ст</w:t>
      </w:r>
      <w:r w:rsidR="003C4DE3">
        <w:rPr>
          <w:rFonts w:ascii="Times New Roman" w:hAnsi="Times New Roman"/>
          <w:sz w:val="28"/>
          <w:szCs w:val="28"/>
        </w:rPr>
        <w:t>атистическая и иная отчетность;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б) результаты встреч</w:t>
      </w:r>
      <w:r w:rsidR="003C4DE3">
        <w:rPr>
          <w:rFonts w:ascii="Times New Roman" w:hAnsi="Times New Roman"/>
          <w:sz w:val="28"/>
          <w:szCs w:val="28"/>
        </w:rPr>
        <w:t>ных проверок;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в) результаты процедур фактического контроля, произведенных в ходе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осуществления контрольного мероприятия (в том числе составленные </w:t>
      </w:r>
      <w:r w:rsidR="003C4DE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F26C2">
        <w:rPr>
          <w:rFonts w:ascii="Times New Roman" w:hAnsi="Times New Roman"/>
          <w:sz w:val="28"/>
          <w:szCs w:val="28"/>
        </w:rPr>
        <w:t>в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установленн</w:t>
      </w:r>
      <w:r w:rsidR="003C4DE3">
        <w:rPr>
          <w:rFonts w:ascii="Times New Roman" w:hAnsi="Times New Roman"/>
          <w:sz w:val="28"/>
          <w:szCs w:val="28"/>
        </w:rPr>
        <w:t>ом порядке промежуточные акты);</w:t>
      </w:r>
    </w:p>
    <w:p w:rsidR="00B908A6" w:rsidRPr="001F26C2" w:rsidRDefault="003C4DE3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заключения специалистов;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д) письменные разъяснения должност</w:t>
      </w:r>
      <w:r w:rsidR="003C4DE3">
        <w:rPr>
          <w:rFonts w:ascii="Times New Roman" w:hAnsi="Times New Roman"/>
          <w:sz w:val="28"/>
          <w:szCs w:val="28"/>
        </w:rPr>
        <w:t>ных лиц объекта контроля;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е) материалы и документы, полученные из других достоверных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3C4DE3">
        <w:rPr>
          <w:rFonts w:ascii="Times New Roman" w:hAnsi="Times New Roman"/>
          <w:sz w:val="28"/>
          <w:szCs w:val="28"/>
        </w:rPr>
        <w:t>источников.</w:t>
      </w:r>
    </w:p>
    <w:p w:rsidR="00B908A6" w:rsidRPr="001F26C2" w:rsidRDefault="003C4DE3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Доказательства считаются: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а) достаточными, если для подтверждения выводов, сделанных </w:t>
      </w:r>
      <w:r w:rsidR="003C4DE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F26C2">
        <w:rPr>
          <w:rFonts w:ascii="Times New Roman" w:hAnsi="Times New Roman"/>
          <w:sz w:val="28"/>
          <w:szCs w:val="28"/>
        </w:rPr>
        <w:t>по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результатам контрольного мероприятия, не требуются дополнительные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3C4DE3">
        <w:rPr>
          <w:rFonts w:ascii="Times New Roman" w:hAnsi="Times New Roman"/>
          <w:sz w:val="28"/>
          <w:szCs w:val="28"/>
        </w:rPr>
        <w:t>доказательства;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б) надлежащими, если они подтверждают выводы, сделанные по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резуль</w:t>
      </w:r>
      <w:r w:rsidR="003C4DE3">
        <w:rPr>
          <w:rFonts w:ascii="Times New Roman" w:hAnsi="Times New Roman"/>
          <w:sz w:val="28"/>
          <w:szCs w:val="28"/>
        </w:rPr>
        <w:t>татам контрольного мероприятия;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в) надежными, если они обеспечивают высокую степень уверенности </w:t>
      </w:r>
      <w:r w:rsidR="003C4DE3">
        <w:rPr>
          <w:rFonts w:ascii="Times New Roman" w:hAnsi="Times New Roman"/>
          <w:sz w:val="28"/>
          <w:szCs w:val="28"/>
        </w:rPr>
        <w:t xml:space="preserve">                    </w:t>
      </w:r>
      <w:r w:rsidRPr="001F26C2">
        <w:rPr>
          <w:rFonts w:ascii="Times New Roman" w:hAnsi="Times New Roman"/>
          <w:sz w:val="28"/>
          <w:szCs w:val="28"/>
        </w:rPr>
        <w:t>в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выводах, сделанных по результатам контрольного мероприятия, при этом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надежность доказательств зависит от их источника (внутренний, внешний) и </w:t>
      </w:r>
      <w:r w:rsidR="003C4DE3">
        <w:rPr>
          <w:rFonts w:ascii="Times New Roman" w:hAnsi="Times New Roman"/>
          <w:sz w:val="28"/>
          <w:szCs w:val="28"/>
        </w:rPr>
        <w:t xml:space="preserve">             </w:t>
      </w:r>
      <w:r w:rsidRPr="001F26C2">
        <w:rPr>
          <w:rFonts w:ascii="Times New Roman" w:hAnsi="Times New Roman"/>
          <w:sz w:val="28"/>
          <w:szCs w:val="28"/>
        </w:rPr>
        <w:t>от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их формы (докум</w:t>
      </w:r>
      <w:r w:rsidR="003C4DE3">
        <w:rPr>
          <w:rFonts w:ascii="Times New Roman" w:hAnsi="Times New Roman"/>
          <w:sz w:val="28"/>
          <w:szCs w:val="28"/>
        </w:rPr>
        <w:t>ентальная, устная, визуальная).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5. Оценка надежности доказательств основывается на следующих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3C4DE3">
        <w:rPr>
          <w:rFonts w:ascii="Times New Roman" w:hAnsi="Times New Roman"/>
          <w:sz w:val="28"/>
          <w:szCs w:val="28"/>
        </w:rPr>
        <w:t>принципах: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а) доказательства, полученные из внешних источников (от третьих лиц),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более надежны, чем доказательства, получ</w:t>
      </w:r>
      <w:r w:rsidR="003C4DE3">
        <w:rPr>
          <w:rFonts w:ascii="Times New Roman" w:hAnsi="Times New Roman"/>
          <w:sz w:val="28"/>
          <w:szCs w:val="28"/>
        </w:rPr>
        <w:t>енные из внутренних источников;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б) надежность доказательств, полученных из внутренних источников,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3C4DE3">
        <w:rPr>
          <w:rFonts w:ascii="Times New Roman" w:hAnsi="Times New Roman"/>
          <w:sz w:val="28"/>
          <w:szCs w:val="28"/>
        </w:rPr>
        <w:t xml:space="preserve">    </w:t>
      </w:r>
      <w:r w:rsidRPr="001F26C2">
        <w:rPr>
          <w:rFonts w:ascii="Times New Roman" w:hAnsi="Times New Roman"/>
          <w:sz w:val="28"/>
          <w:szCs w:val="28"/>
        </w:rPr>
        <w:t>тем выше, чем эффективнее системы бюджетного (бухгалтерского) учета 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внутрен</w:t>
      </w:r>
      <w:r w:rsidR="00A7091C">
        <w:rPr>
          <w:rFonts w:ascii="Times New Roman" w:hAnsi="Times New Roman"/>
          <w:sz w:val="28"/>
          <w:szCs w:val="28"/>
        </w:rPr>
        <w:t>него контроля объекта контроля;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в) доказательства, полученные непосредственно органом внутреннего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муниципального финансового </w:t>
      </w:r>
      <w:r w:rsidRPr="001F26C2">
        <w:rPr>
          <w:rFonts w:ascii="Times New Roman" w:hAnsi="Times New Roman"/>
          <w:w w:val="105"/>
          <w:sz w:val="28"/>
          <w:szCs w:val="28"/>
        </w:rPr>
        <w:t xml:space="preserve">контроля, </w:t>
      </w:r>
      <w:r w:rsidRPr="001F26C2">
        <w:rPr>
          <w:rFonts w:ascii="Times New Roman" w:hAnsi="Times New Roman"/>
          <w:sz w:val="28"/>
          <w:szCs w:val="28"/>
        </w:rPr>
        <w:t>более надежны, чем доказательства,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полученные от объекта контр</w:t>
      </w:r>
      <w:r w:rsidR="00A7091C">
        <w:rPr>
          <w:rFonts w:ascii="Times New Roman" w:hAnsi="Times New Roman"/>
          <w:sz w:val="28"/>
          <w:szCs w:val="28"/>
        </w:rPr>
        <w:t>оля;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г) доказательства в документальной форме и письменные разъяснения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должностных лиц объекта контроля более надежны, чем доказательства 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A7091C">
        <w:rPr>
          <w:rFonts w:ascii="Times New Roman" w:hAnsi="Times New Roman"/>
          <w:sz w:val="28"/>
          <w:szCs w:val="28"/>
        </w:rPr>
        <w:t>заявления в устной форме;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д) устные и письменные заявления руководства объекта контроля </w:t>
      </w:r>
      <w:r w:rsidR="00A7091C">
        <w:rPr>
          <w:rFonts w:ascii="Times New Roman" w:hAnsi="Times New Roman"/>
          <w:sz w:val="28"/>
          <w:szCs w:val="28"/>
        </w:rPr>
        <w:t xml:space="preserve">                          </w:t>
      </w:r>
      <w:r w:rsidRPr="001F26C2">
        <w:rPr>
          <w:rFonts w:ascii="Times New Roman" w:hAnsi="Times New Roman"/>
          <w:sz w:val="28"/>
          <w:szCs w:val="28"/>
        </w:rPr>
        <w:t>не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являются заменой достаточных надлежащих надежных доказательств. 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6. Доказательства считаются более надежными и обеспечивают более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высокую степень уверенности в выводах, сделанных в ходе контрольного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мероприятия по сравнению с той, которая имела бы место при рассмотрении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доказате</w:t>
      </w:r>
      <w:r w:rsidR="00A7091C">
        <w:rPr>
          <w:rFonts w:ascii="Times New Roman" w:hAnsi="Times New Roman"/>
          <w:sz w:val="28"/>
          <w:szCs w:val="28"/>
        </w:rPr>
        <w:t>льств по отдельности, если они: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а) получены из разных источников; 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б) имеют разное содержание и при этом не противоречат друг другу.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A7091C">
        <w:rPr>
          <w:rFonts w:ascii="Times New Roman" w:hAnsi="Times New Roman"/>
          <w:sz w:val="28"/>
          <w:szCs w:val="28"/>
        </w:rPr>
        <w:t xml:space="preserve">        </w:t>
      </w:r>
      <w:r w:rsidRPr="001F26C2">
        <w:rPr>
          <w:rFonts w:ascii="Times New Roman" w:hAnsi="Times New Roman"/>
          <w:sz w:val="28"/>
          <w:szCs w:val="28"/>
        </w:rPr>
        <w:t>Если доказательства, полученные из одного источника, не соответствуют доказательствам, полученным из другого источника, органом внутреннего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муниципального финансового контроля должны быть определены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дополнительные процедуры контроля, необходимые для выяснения причин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A7091C">
        <w:rPr>
          <w:rFonts w:ascii="Times New Roman" w:hAnsi="Times New Roman"/>
          <w:sz w:val="28"/>
          <w:szCs w:val="28"/>
        </w:rPr>
        <w:t>такого несоответствия.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7. При наличии серьезных сомнений относительно правомерности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хозяйственных операций объекта контроля орган внутреннего муниципального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финансового контроля должен получить достаточные надлежащие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доказательства для устранения такого сомнения, в том числе письменные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разъяснения до</w:t>
      </w:r>
      <w:r w:rsidR="00A7091C">
        <w:rPr>
          <w:rFonts w:ascii="Times New Roman" w:hAnsi="Times New Roman"/>
          <w:sz w:val="28"/>
          <w:szCs w:val="28"/>
        </w:rPr>
        <w:t>лжностных лиц объекта контроля.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8. Для полного и объективного сбора доказательств орган внутреннего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муниципального финансового контроля должен обладать умениями и навыками осуществления таких способов и приемов контрольного мероприятия,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как, </w:t>
      </w:r>
      <w:r w:rsidRPr="001F26C2">
        <w:rPr>
          <w:rFonts w:ascii="Times New Roman" w:hAnsi="Times New Roman"/>
          <w:sz w:val="28"/>
          <w:szCs w:val="28"/>
        </w:rPr>
        <w:lastRenderedPageBreak/>
        <w:t>например, инспектирование, проверка, сличение записей, подтверждение, пересчет, запрос, встречная про</w:t>
      </w:r>
      <w:r w:rsidR="00A7091C">
        <w:rPr>
          <w:rFonts w:ascii="Times New Roman" w:hAnsi="Times New Roman"/>
          <w:sz w:val="28"/>
          <w:szCs w:val="28"/>
        </w:rPr>
        <w:t>верка, аналитические процедуры.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9. Документы, предъявляемые должностными лицами объекта контроля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органу внутреннего муниципального финансового контроля при проведении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контрольного мероприятия, должны содержать достаточный объем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информации, служащей доказательством достоверности и объективности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выводов по резуль</w:t>
      </w:r>
      <w:r w:rsidR="00A7091C">
        <w:rPr>
          <w:rFonts w:ascii="Times New Roman" w:hAnsi="Times New Roman"/>
          <w:sz w:val="28"/>
          <w:szCs w:val="28"/>
        </w:rPr>
        <w:t>татам контрольного мероприятия.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10. Доказательства должны соответствовать таким качественным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характеристикам, как уместность в отношении цели контроля, объективность,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полнота, </w:t>
      </w:r>
      <w:r w:rsidR="00A7091C">
        <w:rPr>
          <w:rFonts w:ascii="Times New Roman" w:hAnsi="Times New Roman"/>
          <w:sz w:val="28"/>
          <w:szCs w:val="28"/>
        </w:rPr>
        <w:t>компетентность и достоверность.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11. Основой доказательств могут служить фактические сведения </w:t>
      </w:r>
      <w:r w:rsidR="00A7091C">
        <w:rPr>
          <w:rFonts w:ascii="Times New Roman" w:hAnsi="Times New Roman"/>
          <w:sz w:val="28"/>
          <w:szCs w:val="28"/>
        </w:rPr>
        <w:t xml:space="preserve">                           </w:t>
      </w:r>
      <w:r w:rsidRPr="001F26C2">
        <w:rPr>
          <w:rFonts w:ascii="Times New Roman" w:hAnsi="Times New Roman"/>
          <w:sz w:val="28"/>
          <w:szCs w:val="28"/>
        </w:rPr>
        <w:t>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нарушениях, материалы и информация, собран</w:t>
      </w:r>
      <w:r w:rsidR="00AA7748" w:rsidRPr="001F26C2">
        <w:rPr>
          <w:rFonts w:ascii="Times New Roman" w:hAnsi="Times New Roman"/>
          <w:sz w:val="28"/>
          <w:szCs w:val="28"/>
        </w:rPr>
        <w:t xml:space="preserve">ные непосредственно на объекте </w:t>
      </w:r>
      <w:r w:rsidRPr="001F26C2">
        <w:rPr>
          <w:rFonts w:ascii="Times New Roman" w:hAnsi="Times New Roman"/>
          <w:sz w:val="28"/>
          <w:szCs w:val="28"/>
        </w:rPr>
        <w:t>контроля, а также полученные из</w:t>
      </w:r>
      <w:r w:rsidR="0067616E">
        <w:rPr>
          <w:rFonts w:ascii="Times New Roman" w:hAnsi="Times New Roman"/>
          <w:sz w:val="28"/>
          <w:szCs w:val="28"/>
        </w:rPr>
        <w:t xml:space="preserve"> других достоверных источников.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12. Сбор и обработка информации должны производиться тщательным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образом в соответствии с утвержденной программой контрольного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67616E">
        <w:rPr>
          <w:rFonts w:ascii="Times New Roman" w:hAnsi="Times New Roman"/>
          <w:sz w:val="28"/>
          <w:szCs w:val="28"/>
        </w:rPr>
        <w:t>мероприятия.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13. Выводы по результатам контрольного мероприятия должны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основываться на документальных и аналитических доказательствах, быть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обоснованы, обеспечены надежными сведениями, фактическими материалами </w:t>
      </w:r>
      <w:r w:rsidR="0067616E">
        <w:rPr>
          <w:rFonts w:ascii="Times New Roman" w:hAnsi="Times New Roman"/>
          <w:sz w:val="28"/>
          <w:szCs w:val="28"/>
        </w:rPr>
        <w:t xml:space="preserve">     и подтверждениями.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14. Поскольку</w:t>
      </w:r>
      <w:r w:rsidR="004C11E0">
        <w:rPr>
          <w:rFonts w:ascii="Times New Roman" w:hAnsi="Times New Roman"/>
          <w:sz w:val="28"/>
          <w:szCs w:val="28"/>
        </w:rPr>
        <w:t xml:space="preserve"> должностные лица органа </w:t>
      </w:r>
      <w:r w:rsidRPr="001F26C2">
        <w:rPr>
          <w:rFonts w:ascii="Times New Roman" w:hAnsi="Times New Roman"/>
          <w:sz w:val="28"/>
          <w:szCs w:val="28"/>
        </w:rPr>
        <w:t>внутреннего муниципального финансового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контроля не всегда име</w:t>
      </w:r>
      <w:r w:rsidR="004C11E0">
        <w:rPr>
          <w:rFonts w:ascii="Times New Roman" w:hAnsi="Times New Roman"/>
          <w:sz w:val="28"/>
          <w:szCs w:val="28"/>
        </w:rPr>
        <w:t>ют</w:t>
      </w:r>
      <w:r w:rsidRPr="001F26C2">
        <w:rPr>
          <w:rFonts w:ascii="Times New Roman" w:hAnsi="Times New Roman"/>
          <w:sz w:val="28"/>
          <w:szCs w:val="28"/>
        </w:rPr>
        <w:t xml:space="preserve"> возможность рассмо</w:t>
      </w:r>
      <w:r w:rsidR="00AA7748" w:rsidRPr="001F26C2">
        <w:rPr>
          <w:rFonts w:ascii="Times New Roman" w:hAnsi="Times New Roman"/>
          <w:sz w:val="28"/>
          <w:szCs w:val="28"/>
        </w:rPr>
        <w:t>треть весь объем информации 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AA7748" w:rsidRPr="001F26C2">
        <w:rPr>
          <w:rFonts w:ascii="Times New Roman" w:hAnsi="Times New Roman"/>
          <w:sz w:val="28"/>
          <w:szCs w:val="28"/>
        </w:rPr>
        <w:t>ф</w:t>
      </w:r>
      <w:r w:rsidRPr="001F26C2">
        <w:rPr>
          <w:rFonts w:ascii="Times New Roman" w:hAnsi="Times New Roman"/>
          <w:sz w:val="28"/>
          <w:szCs w:val="28"/>
        </w:rPr>
        <w:t>инансово-хозяйственной деятельности объекта контроля, решающим является тщат</w:t>
      </w:r>
      <w:r w:rsidR="0067616E">
        <w:rPr>
          <w:rFonts w:ascii="Times New Roman" w:hAnsi="Times New Roman"/>
          <w:sz w:val="28"/>
          <w:szCs w:val="28"/>
        </w:rPr>
        <w:t>ельный сбор и отбор информации.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15. В процессе контрольных мероприятий, в случае необходимости, </w:t>
      </w:r>
      <w:r w:rsidR="0067616E">
        <w:rPr>
          <w:rFonts w:ascii="Times New Roman" w:hAnsi="Times New Roman"/>
          <w:sz w:val="28"/>
          <w:szCs w:val="28"/>
        </w:rPr>
        <w:t xml:space="preserve">           </w:t>
      </w:r>
      <w:r w:rsidRPr="001F26C2">
        <w:rPr>
          <w:rFonts w:ascii="Times New Roman" w:hAnsi="Times New Roman"/>
          <w:sz w:val="28"/>
          <w:szCs w:val="28"/>
        </w:rPr>
        <w:t>для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осуществления своих функций и полномочий орган внутреннего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муниципального финансового контроля имеет право привлекать специалистов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государственных (муниципальных) органов и иных организаций для получения консультаций или заключений по вопросам, не входящим напрямую </w:t>
      </w:r>
      <w:r w:rsidR="0067616E">
        <w:rPr>
          <w:rFonts w:ascii="Times New Roman" w:hAnsi="Times New Roman"/>
          <w:sz w:val="28"/>
          <w:szCs w:val="28"/>
        </w:rPr>
        <w:t xml:space="preserve">                           </w:t>
      </w:r>
      <w:r w:rsidRPr="001F26C2">
        <w:rPr>
          <w:rFonts w:ascii="Times New Roman" w:hAnsi="Times New Roman"/>
          <w:sz w:val="28"/>
          <w:szCs w:val="28"/>
        </w:rPr>
        <w:t>в компетенцию органа внутреннего муниц</w:t>
      </w:r>
      <w:r w:rsidR="0067616E">
        <w:rPr>
          <w:rFonts w:ascii="Times New Roman" w:hAnsi="Times New Roman"/>
          <w:sz w:val="28"/>
          <w:szCs w:val="28"/>
        </w:rPr>
        <w:t>ипального финансового контроля.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16. Для органа внутреннего муниципального финансового контроля должны быть открыты возможности получения специальных знаний </w:t>
      </w:r>
      <w:r w:rsidR="0067616E">
        <w:rPr>
          <w:rFonts w:ascii="Times New Roman" w:hAnsi="Times New Roman"/>
          <w:sz w:val="28"/>
          <w:szCs w:val="28"/>
        </w:rPr>
        <w:t xml:space="preserve">                         </w:t>
      </w:r>
      <w:r w:rsidRPr="001F26C2">
        <w:rPr>
          <w:rFonts w:ascii="Times New Roman" w:hAnsi="Times New Roman"/>
          <w:sz w:val="28"/>
          <w:szCs w:val="28"/>
        </w:rPr>
        <w:t>из</w:t>
      </w:r>
      <w:r w:rsidR="00AA7748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внешних источников, если от этого зависит успешное выполнение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контрольного мероприятия, для того, чтобы выводы по результатам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контрольно</w:t>
      </w:r>
      <w:r w:rsidR="0067616E">
        <w:rPr>
          <w:rFonts w:ascii="Times New Roman" w:hAnsi="Times New Roman"/>
          <w:sz w:val="28"/>
          <w:szCs w:val="28"/>
        </w:rPr>
        <w:t>го мероприятия были обоснованы.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17. Методы сбора и обработки информации должны быть адекватными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целям и задачам контроля. При сборе информации орган внутреннего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муниципального финансового контроля должен использовать все доступные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приемы и способы, совершать необходимые контрольные действия 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процедуры, не противоречащие требованиям законодательства Российской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="0067616E">
        <w:rPr>
          <w:rFonts w:ascii="Times New Roman" w:hAnsi="Times New Roman"/>
          <w:sz w:val="28"/>
          <w:szCs w:val="28"/>
        </w:rPr>
        <w:t>Федерации.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18. При осуществлении контрольных мероприятий у органа внутреннего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муниципального финансового контроля могут возникнуть сомнения </w:t>
      </w:r>
      <w:r w:rsidR="006E0173">
        <w:rPr>
          <w:rFonts w:ascii="Times New Roman" w:hAnsi="Times New Roman"/>
          <w:sz w:val="28"/>
          <w:szCs w:val="28"/>
        </w:rPr>
        <w:t xml:space="preserve">                             </w:t>
      </w:r>
      <w:r w:rsidRPr="001F26C2">
        <w:rPr>
          <w:rFonts w:ascii="Times New Roman" w:hAnsi="Times New Roman"/>
          <w:sz w:val="28"/>
          <w:szCs w:val="28"/>
        </w:rPr>
        <w:t>в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отношении объективности и достоверности информации, получаемой </w:t>
      </w:r>
      <w:r w:rsidR="006E0173">
        <w:rPr>
          <w:rFonts w:ascii="Times New Roman" w:hAnsi="Times New Roman"/>
          <w:sz w:val="28"/>
          <w:szCs w:val="28"/>
        </w:rPr>
        <w:t xml:space="preserve">                        </w:t>
      </w:r>
      <w:r w:rsidRPr="001F26C2">
        <w:rPr>
          <w:rFonts w:ascii="Times New Roman" w:hAnsi="Times New Roman"/>
          <w:sz w:val="28"/>
          <w:szCs w:val="28"/>
        </w:rPr>
        <w:lastRenderedPageBreak/>
        <w:t>от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 xml:space="preserve">объектов контроля, или трудности доступа к необходимой информации. </w:t>
      </w:r>
      <w:r w:rsidR="006E0173">
        <w:rPr>
          <w:rFonts w:ascii="Times New Roman" w:hAnsi="Times New Roman"/>
          <w:sz w:val="28"/>
          <w:szCs w:val="28"/>
        </w:rPr>
        <w:t xml:space="preserve">               </w:t>
      </w:r>
      <w:r w:rsidRPr="001F26C2">
        <w:rPr>
          <w:rFonts w:ascii="Times New Roman" w:hAnsi="Times New Roman"/>
          <w:sz w:val="28"/>
          <w:szCs w:val="28"/>
        </w:rPr>
        <w:t>В этом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случае орган внутреннего муниципального финансового контроля должен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осуществить пересмотр методов и порядк</w:t>
      </w:r>
      <w:r w:rsidR="006E0173">
        <w:rPr>
          <w:rFonts w:ascii="Times New Roman" w:hAnsi="Times New Roman"/>
          <w:sz w:val="28"/>
          <w:szCs w:val="28"/>
        </w:rPr>
        <w:t>а получения необходимых данных.</w:t>
      </w:r>
    </w:p>
    <w:p w:rsidR="00B908A6" w:rsidRPr="001F26C2" w:rsidRDefault="00B908A6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19. В тех случаях, когда выявленные нарушения могут быть скрыты или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по ним необходимо принять срочные меры к их устранению или привлечению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должностных и (или) материально ответственных лиц к административной или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уголовной ответственности, в ходе контрольных мероприятий составляются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отдельные (промежуточные) акты и от этих лиц запрашиваются необходимые</w:t>
      </w:r>
      <w:r w:rsidR="002B1ADB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пись</w:t>
      </w:r>
      <w:r w:rsidR="006E0173">
        <w:rPr>
          <w:rFonts w:ascii="Times New Roman" w:hAnsi="Times New Roman"/>
          <w:sz w:val="28"/>
          <w:szCs w:val="28"/>
        </w:rPr>
        <w:t>менные разъяснения.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F6E" w:rsidRPr="001F26C2" w:rsidRDefault="006B4FC1" w:rsidP="001F26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тандарт №</w:t>
      </w:r>
      <w:r w:rsidR="00CE76CC" w:rsidRPr="001F26C2">
        <w:rPr>
          <w:rFonts w:ascii="Times New Roman" w:hAnsi="Times New Roman"/>
          <w:sz w:val="28"/>
          <w:szCs w:val="28"/>
        </w:rPr>
        <w:t xml:space="preserve"> 12</w:t>
      </w:r>
    </w:p>
    <w:p w:rsidR="00CE76CC" w:rsidRPr="001F26C2" w:rsidRDefault="00CE76CC" w:rsidP="001F26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«Реализация результатов контрольного мероприятия»</w:t>
      </w:r>
    </w:p>
    <w:p w:rsidR="00CE76CC" w:rsidRPr="001F26C2" w:rsidRDefault="00CE76C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E76CC" w:rsidRPr="001F26C2" w:rsidRDefault="00CE76CC" w:rsidP="001F26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1. При осуществлении полномочий по внутреннему муниципальному финансовому контролю</w:t>
      </w:r>
      <w:r w:rsidR="00C17BC1" w:rsidRPr="001F26C2">
        <w:rPr>
          <w:rFonts w:ascii="Times New Roman" w:hAnsi="Times New Roman"/>
          <w:sz w:val="28"/>
          <w:szCs w:val="28"/>
        </w:rPr>
        <w:t xml:space="preserve"> отдел по финансам, бюджету и мобилизации доходов</w:t>
      </w:r>
      <w:r w:rsidR="00857461">
        <w:rPr>
          <w:rFonts w:ascii="Times New Roman" w:hAnsi="Times New Roman"/>
          <w:sz w:val="28"/>
          <w:szCs w:val="28"/>
        </w:rPr>
        <w:t xml:space="preserve"> </w:t>
      </w:r>
      <w:r w:rsidR="00857461" w:rsidRPr="001F26C2">
        <w:rPr>
          <w:rFonts w:ascii="Times New Roman" w:hAnsi="Times New Roman"/>
          <w:sz w:val="28"/>
          <w:szCs w:val="28"/>
        </w:rPr>
        <w:t>администрации Панинского муниципального района Воронежской области</w:t>
      </w:r>
      <w:r w:rsidRPr="001F26C2">
        <w:rPr>
          <w:rFonts w:ascii="Times New Roman" w:hAnsi="Times New Roman"/>
          <w:sz w:val="28"/>
          <w:szCs w:val="28"/>
        </w:rPr>
        <w:t>:</w:t>
      </w:r>
    </w:p>
    <w:p w:rsidR="00CE76CC" w:rsidRPr="001F26C2" w:rsidRDefault="00A94979" w:rsidP="001F26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а) </w:t>
      </w:r>
      <w:r w:rsidR="00CE76CC" w:rsidRPr="001F26C2">
        <w:rPr>
          <w:rFonts w:ascii="Times New Roman" w:hAnsi="Times New Roman"/>
          <w:sz w:val="28"/>
          <w:szCs w:val="28"/>
        </w:rPr>
        <w:t>представления, содержащие обязательную для рассмотрения информацию о выявленных нарушениях бюджетного законодательства и требования о принятии мер по их устранению, а также устранению причин и условий таких нарушений;</w:t>
      </w:r>
    </w:p>
    <w:p w:rsidR="00CE76CC" w:rsidRPr="001F26C2" w:rsidRDefault="00A94979" w:rsidP="001F26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б) </w:t>
      </w:r>
      <w:r w:rsidR="00CE76CC" w:rsidRPr="001F26C2">
        <w:rPr>
          <w:rFonts w:ascii="Times New Roman" w:hAnsi="Times New Roman"/>
          <w:sz w:val="28"/>
          <w:szCs w:val="28"/>
        </w:rPr>
        <w:t>предписания об устранении нарушений бюджетного законодательства и (или) о возмещении ущерба, причиненного такими нарушениями</w:t>
      </w:r>
      <w:r w:rsidR="003C7858" w:rsidRPr="001F26C2">
        <w:rPr>
          <w:rFonts w:ascii="Times New Roman" w:hAnsi="Times New Roman"/>
          <w:sz w:val="28"/>
          <w:szCs w:val="28"/>
        </w:rPr>
        <w:t xml:space="preserve"> </w:t>
      </w:r>
      <w:r w:rsidR="00C17BC1" w:rsidRPr="001F26C2">
        <w:rPr>
          <w:rFonts w:ascii="Times New Roman" w:hAnsi="Times New Roman"/>
          <w:sz w:val="28"/>
          <w:szCs w:val="28"/>
        </w:rPr>
        <w:t>Панинскому</w:t>
      </w:r>
      <w:r w:rsidR="003C7858" w:rsidRPr="001F26C2">
        <w:rPr>
          <w:rFonts w:ascii="Times New Roman" w:hAnsi="Times New Roman"/>
          <w:sz w:val="28"/>
          <w:szCs w:val="28"/>
        </w:rPr>
        <w:t xml:space="preserve"> муниципальному району Воронежской области</w:t>
      </w:r>
      <w:r w:rsidR="00CE76CC" w:rsidRPr="001F26C2">
        <w:rPr>
          <w:rFonts w:ascii="Times New Roman" w:hAnsi="Times New Roman"/>
          <w:sz w:val="28"/>
          <w:szCs w:val="28"/>
        </w:rPr>
        <w:t>;</w:t>
      </w:r>
    </w:p>
    <w:p w:rsidR="00CE76CC" w:rsidRPr="001F26C2" w:rsidRDefault="00A94979" w:rsidP="001F26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в) </w:t>
      </w:r>
      <w:r w:rsidR="00CE76CC" w:rsidRPr="001F26C2">
        <w:rPr>
          <w:rFonts w:ascii="Times New Roman" w:hAnsi="Times New Roman"/>
          <w:sz w:val="28"/>
          <w:szCs w:val="28"/>
        </w:rPr>
        <w:t>уведомления о применении бюджетных мер принуждения</w:t>
      </w:r>
      <w:r w:rsidR="00E51CB0">
        <w:rPr>
          <w:rFonts w:ascii="Times New Roman" w:hAnsi="Times New Roman"/>
          <w:sz w:val="28"/>
          <w:szCs w:val="28"/>
        </w:rPr>
        <w:t>,</w:t>
      </w:r>
      <w:r w:rsidRPr="001F26C2">
        <w:rPr>
          <w:rFonts w:ascii="Times New Roman" w:hAnsi="Times New Roman"/>
          <w:sz w:val="28"/>
          <w:szCs w:val="28"/>
        </w:rPr>
        <w:t xml:space="preserve"> содержащие описание совершенных бюджетных нарушений и требования об их устранении в порядке, установленном Министерством финансов Российской Федерации</w:t>
      </w:r>
      <w:r w:rsidR="00CE76CC" w:rsidRPr="001F26C2">
        <w:rPr>
          <w:rFonts w:ascii="Times New Roman" w:hAnsi="Times New Roman"/>
          <w:sz w:val="28"/>
          <w:szCs w:val="28"/>
        </w:rPr>
        <w:t>.</w:t>
      </w:r>
    </w:p>
    <w:p w:rsidR="00CE76CC" w:rsidRPr="001F26C2" w:rsidRDefault="00CE76C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2. Целью стандарта «Реализация результатов контрольного мероприятия» является определение требований к организации деятельности органа внутреннего муниципального финансового контроля по осуществлению контроля исполнения предписаний (представлений) об устранении нарушений бюджетного законодательства, уведомлений о применении бюджетных мер принуждения.</w:t>
      </w:r>
    </w:p>
    <w:p w:rsidR="002405E7" w:rsidRDefault="00CE76C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3. </w:t>
      </w:r>
      <w:r w:rsidR="002405E7" w:rsidRPr="00B51587">
        <w:rPr>
          <w:rFonts w:ascii="Times New Roman" w:hAnsi="Times New Roman"/>
          <w:sz w:val="28"/>
          <w:szCs w:val="28"/>
        </w:rPr>
        <w:t xml:space="preserve">Представления и предписания органа внутреннего муниципального финансового контроля в течение 30 рабочих дней со дня принятия решения </w:t>
      </w:r>
      <w:r w:rsidR="002405E7">
        <w:rPr>
          <w:rFonts w:ascii="Times New Roman" w:hAnsi="Times New Roman"/>
          <w:sz w:val="28"/>
          <w:szCs w:val="28"/>
        </w:rPr>
        <w:t xml:space="preserve">                </w:t>
      </w:r>
      <w:r w:rsidR="002405E7" w:rsidRPr="00B51587">
        <w:rPr>
          <w:rFonts w:ascii="Times New Roman" w:hAnsi="Times New Roman"/>
          <w:sz w:val="28"/>
          <w:szCs w:val="28"/>
        </w:rPr>
        <w:t>об их направлении направляются (вручаются) представителю объекта контроля</w:t>
      </w:r>
      <w:r w:rsidR="002405E7">
        <w:rPr>
          <w:rFonts w:ascii="Times New Roman" w:hAnsi="Times New Roman"/>
          <w:sz w:val="28"/>
          <w:szCs w:val="28"/>
        </w:rPr>
        <w:t>.</w:t>
      </w:r>
    </w:p>
    <w:p w:rsidR="002405E7" w:rsidRPr="00B51587" w:rsidRDefault="00A94979" w:rsidP="002405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4. </w:t>
      </w:r>
      <w:r w:rsidR="002405E7" w:rsidRPr="00B51587">
        <w:rPr>
          <w:rFonts w:ascii="Times New Roman" w:hAnsi="Times New Roman"/>
          <w:sz w:val="28"/>
          <w:szCs w:val="28"/>
        </w:rPr>
        <w:t xml:space="preserve">Отмена представлений и предписаний органа внутреннего муниципального финансового контроля осуществляется в соответствии </w:t>
      </w:r>
      <w:r w:rsidR="002405E7">
        <w:rPr>
          <w:rFonts w:ascii="Times New Roman" w:hAnsi="Times New Roman"/>
          <w:sz w:val="28"/>
          <w:szCs w:val="28"/>
        </w:rPr>
        <w:t xml:space="preserve">                         </w:t>
      </w:r>
      <w:r w:rsidR="002405E7" w:rsidRPr="00B51587">
        <w:rPr>
          <w:rFonts w:ascii="Times New Roman" w:hAnsi="Times New Roman"/>
          <w:sz w:val="28"/>
          <w:szCs w:val="28"/>
        </w:rPr>
        <w:t>с законода</w:t>
      </w:r>
      <w:r w:rsidR="002405E7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A94979" w:rsidRPr="001F26C2" w:rsidRDefault="00A94979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5</w:t>
      </w:r>
      <w:r w:rsidR="00CE76CC" w:rsidRPr="001F26C2">
        <w:rPr>
          <w:rFonts w:ascii="Times New Roman" w:hAnsi="Times New Roman"/>
          <w:sz w:val="28"/>
          <w:szCs w:val="28"/>
        </w:rPr>
        <w:t xml:space="preserve">. Орган внутреннего муниципального финансового контроля осуществляет контроль за исполнением объектами контроля представлений </w:t>
      </w:r>
      <w:r w:rsidR="006E0173">
        <w:rPr>
          <w:rFonts w:ascii="Times New Roman" w:hAnsi="Times New Roman"/>
          <w:sz w:val="28"/>
          <w:szCs w:val="28"/>
        </w:rPr>
        <w:t xml:space="preserve">               </w:t>
      </w:r>
      <w:r w:rsidR="00CE76CC" w:rsidRPr="001F26C2">
        <w:rPr>
          <w:rFonts w:ascii="Times New Roman" w:hAnsi="Times New Roman"/>
          <w:sz w:val="28"/>
          <w:szCs w:val="28"/>
        </w:rPr>
        <w:t>и предписаний</w:t>
      </w:r>
      <w:r w:rsidRPr="001F26C2">
        <w:rPr>
          <w:rFonts w:ascii="Times New Roman" w:hAnsi="Times New Roman"/>
          <w:sz w:val="28"/>
          <w:szCs w:val="28"/>
        </w:rPr>
        <w:t xml:space="preserve"> органа внутреннего муниципального финансового контроля</w:t>
      </w:r>
      <w:r w:rsidR="006E0173">
        <w:rPr>
          <w:rFonts w:ascii="Times New Roman" w:hAnsi="Times New Roman"/>
          <w:sz w:val="28"/>
          <w:szCs w:val="28"/>
        </w:rPr>
        <w:t>.</w:t>
      </w:r>
    </w:p>
    <w:p w:rsidR="002405E7" w:rsidRPr="00B51587" w:rsidRDefault="002405E7" w:rsidP="002405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1587">
        <w:rPr>
          <w:rFonts w:ascii="Times New Roman" w:hAnsi="Times New Roman"/>
          <w:sz w:val="28"/>
          <w:szCs w:val="28"/>
        </w:rPr>
        <w:t xml:space="preserve">В случае неисполнения представления и (или) предписания к лицу,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51587">
        <w:rPr>
          <w:rFonts w:ascii="Times New Roman" w:hAnsi="Times New Roman"/>
          <w:sz w:val="28"/>
          <w:szCs w:val="28"/>
        </w:rPr>
        <w:t xml:space="preserve">не исполнившему такое представление и (или) предписание, применяются меры </w:t>
      </w:r>
      <w:r w:rsidRPr="00B51587">
        <w:rPr>
          <w:rFonts w:ascii="Times New Roman" w:hAnsi="Times New Roman"/>
          <w:sz w:val="28"/>
          <w:szCs w:val="28"/>
        </w:rPr>
        <w:lastRenderedPageBreak/>
        <w:t>ответственности в соответствии с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3E3B21" w:rsidRPr="00B51587" w:rsidRDefault="003E3B21" w:rsidP="003E3B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1587">
        <w:rPr>
          <w:rFonts w:ascii="Times New Roman" w:hAnsi="Times New Roman"/>
          <w:sz w:val="28"/>
          <w:szCs w:val="28"/>
        </w:rPr>
        <w:t>В случае неисполнения предписания о возмещении ущерба, причиненного Панинскому муниципальному району</w:t>
      </w:r>
      <w:r>
        <w:rPr>
          <w:rFonts w:ascii="Times New Roman" w:hAnsi="Times New Roman"/>
          <w:sz w:val="28"/>
          <w:szCs w:val="28"/>
        </w:rPr>
        <w:t xml:space="preserve"> Воронежской области                        </w:t>
      </w:r>
      <w:r w:rsidRPr="00B51587">
        <w:rPr>
          <w:rFonts w:ascii="Times New Roman" w:hAnsi="Times New Roman"/>
          <w:sz w:val="28"/>
          <w:szCs w:val="28"/>
        </w:rPr>
        <w:t xml:space="preserve"> в связи с нарушением бюджетного законодательства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51587">
        <w:rPr>
          <w:rFonts w:ascii="Times New Roman" w:hAnsi="Times New Roman"/>
          <w:sz w:val="28"/>
          <w:szCs w:val="28"/>
        </w:rPr>
        <w:t xml:space="preserve">и иных нормативных правовых актов, регулирующих бюджетные правоотношения, отдел </w:t>
      </w:r>
      <w:r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Pr="00B51587">
        <w:rPr>
          <w:rFonts w:ascii="Times New Roman" w:hAnsi="Times New Roman"/>
          <w:sz w:val="28"/>
          <w:szCs w:val="28"/>
        </w:rPr>
        <w:t xml:space="preserve"> администрации Панинского муниципального района Воронежской области направляет в суд исковое заявление о возмещении объектом контроля, должностными лицами которого допущено указанное нарушение, ущерба, причиненного Панинскому муниципальному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587">
        <w:rPr>
          <w:rFonts w:ascii="Times New Roman" w:hAnsi="Times New Roman"/>
          <w:sz w:val="28"/>
          <w:szCs w:val="28"/>
        </w:rPr>
        <w:t xml:space="preserve">Воронежской области,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51587">
        <w:rPr>
          <w:rFonts w:ascii="Times New Roman" w:hAnsi="Times New Roman"/>
          <w:sz w:val="28"/>
          <w:szCs w:val="28"/>
        </w:rPr>
        <w:t>и защищает в суде интересы Панинского муниципального района Вор</w:t>
      </w:r>
      <w:r>
        <w:rPr>
          <w:rFonts w:ascii="Times New Roman" w:hAnsi="Times New Roman"/>
          <w:sz w:val="28"/>
          <w:szCs w:val="28"/>
        </w:rPr>
        <w:t>онежской области по этому иску.</w:t>
      </w:r>
    </w:p>
    <w:p w:rsidR="003E3B21" w:rsidRDefault="00CE76CC" w:rsidP="003E3B21">
      <w:pPr>
        <w:widowControl w:val="0"/>
        <w:tabs>
          <w:tab w:val="left" w:pos="705"/>
          <w:tab w:val="left" w:pos="2563"/>
          <w:tab w:val="left" w:pos="4368"/>
          <w:tab w:val="left" w:pos="4992"/>
          <w:tab w:val="left" w:pos="6048"/>
          <w:tab w:val="left" w:pos="819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6. </w:t>
      </w:r>
      <w:r w:rsidR="003E3B21">
        <w:rPr>
          <w:rFonts w:ascii="Times New Roman" w:hAnsi="Times New Roman"/>
          <w:sz w:val="28"/>
          <w:szCs w:val="28"/>
        </w:rPr>
        <w:t>При выявлении в ходе проведения контрольных мероприятий административных правонарушений должностные лица органа внутреннего муниципального финансового контроля возбуждают дела об административных правонарушениях в порядке и в случаях, установленных законодательством Российской Федерации, Воронежской области об административных правонарушениях.</w:t>
      </w:r>
    </w:p>
    <w:p w:rsidR="003E3B21" w:rsidRDefault="00CE76CC" w:rsidP="003E3B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7. </w:t>
      </w:r>
      <w:r w:rsidR="003E3B21">
        <w:rPr>
          <w:rFonts w:ascii="Times New Roman" w:hAnsi="Times New Roman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информация и (или) документы </w:t>
      </w:r>
      <w:r w:rsidR="00AF0682">
        <w:rPr>
          <w:rFonts w:ascii="Times New Roman" w:hAnsi="Times New Roman"/>
          <w:sz w:val="28"/>
          <w:szCs w:val="28"/>
        </w:rPr>
        <w:t xml:space="preserve">     </w:t>
      </w:r>
      <w:r w:rsidR="003E3B21">
        <w:rPr>
          <w:rFonts w:ascii="Times New Roman" w:hAnsi="Times New Roman"/>
          <w:sz w:val="28"/>
          <w:szCs w:val="28"/>
        </w:rPr>
        <w:t xml:space="preserve">и иные материалы, подтверждающие такой факт, направляются </w:t>
      </w:r>
      <w:r w:rsidR="00AF068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E3B21">
        <w:rPr>
          <w:rFonts w:ascii="Times New Roman" w:hAnsi="Times New Roman"/>
          <w:sz w:val="28"/>
          <w:szCs w:val="28"/>
        </w:rPr>
        <w:t>в правоохранительные органы.</w:t>
      </w:r>
    </w:p>
    <w:p w:rsidR="003E3B21" w:rsidRPr="005908FD" w:rsidRDefault="003E3B21" w:rsidP="003E3B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908FD">
        <w:rPr>
          <w:rFonts w:ascii="Times New Roman" w:hAnsi="Times New Roman"/>
          <w:sz w:val="28"/>
          <w:szCs w:val="28"/>
        </w:rPr>
        <w:t>В случае выявления обстоятельств и фактов, свидетельствующих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908FD">
        <w:rPr>
          <w:rFonts w:ascii="Times New Roman" w:hAnsi="Times New Roman"/>
          <w:sz w:val="28"/>
          <w:szCs w:val="28"/>
        </w:rPr>
        <w:t xml:space="preserve"> о признаках нарушени</w:t>
      </w:r>
      <w:r>
        <w:rPr>
          <w:rFonts w:ascii="Times New Roman" w:hAnsi="Times New Roman"/>
          <w:sz w:val="28"/>
          <w:szCs w:val="28"/>
        </w:rPr>
        <w:t>я</w:t>
      </w:r>
      <w:r w:rsidRPr="005908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рассмотрение которых относится к компетенции </w:t>
      </w:r>
      <w:r w:rsidRPr="005908FD">
        <w:rPr>
          <w:rFonts w:ascii="Times New Roman" w:hAnsi="Times New Roman"/>
          <w:sz w:val="28"/>
          <w:szCs w:val="28"/>
        </w:rPr>
        <w:t xml:space="preserve">другого государственного (муниципального) органа (должностного лица), такие материалы направляются для рассмотрения соответствующему государственному (муниципальному) органу (должностному лицу)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908FD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CE76CC" w:rsidRPr="001F26C2" w:rsidRDefault="00CE76C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8. Результатом выполнения рассматриваемого стандарта является составление документа, оформляющего результаты контрольного мероприятия и содержащего сведения о выявленных нарушениях законодательства Российской Федерации и требования к их устранению, и передача такого документа объекту контроля.</w:t>
      </w:r>
    </w:p>
    <w:p w:rsidR="00CE76CC" w:rsidRPr="001F26C2" w:rsidRDefault="00CE76C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9. Фиксация результатов выполнения рассматриваемого стандарта осуществляется путем:</w:t>
      </w:r>
    </w:p>
    <w:p w:rsidR="00CE76CC" w:rsidRPr="001F26C2" w:rsidRDefault="00A94979" w:rsidP="001F26C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а) </w:t>
      </w:r>
      <w:r w:rsidR="00CE76CC" w:rsidRPr="001F26C2">
        <w:rPr>
          <w:rFonts w:ascii="Times New Roman" w:hAnsi="Times New Roman"/>
          <w:sz w:val="28"/>
          <w:szCs w:val="28"/>
        </w:rPr>
        <w:t>датирования и регистрации документа, оформляющего результаты контрольного мероприятия и содержащего сведения о выявленных нарушениях законодательства Российской Федерации и требования к их устранению;</w:t>
      </w:r>
    </w:p>
    <w:p w:rsidR="00CE76CC" w:rsidRPr="001F26C2" w:rsidRDefault="00A94979" w:rsidP="001F26C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б) </w:t>
      </w:r>
      <w:r w:rsidR="00CE76CC" w:rsidRPr="001F26C2">
        <w:rPr>
          <w:rFonts w:ascii="Times New Roman" w:hAnsi="Times New Roman"/>
          <w:sz w:val="28"/>
          <w:szCs w:val="28"/>
        </w:rPr>
        <w:t>получения от объекта контроля и регистрации документа, подтверждающего факты устранения выявленных нарушений.</w:t>
      </w:r>
    </w:p>
    <w:p w:rsidR="00CE76CC" w:rsidRPr="001F26C2" w:rsidRDefault="00CE76CC" w:rsidP="001F26C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94979" w:rsidRPr="001F26C2" w:rsidRDefault="006B4FC1" w:rsidP="001F26C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тандарт №</w:t>
      </w:r>
      <w:r w:rsidR="00CE76CC" w:rsidRPr="001F26C2">
        <w:rPr>
          <w:rFonts w:ascii="Times New Roman" w:hAnsi="Times New Roman"/>
          <w:sz w:val="28"/>
          <w:szCs w:val="28"/>
        </w:rPr>
        <w:t xml:space="preserve"> 13</w:t>
      </w:r>
    </w:p>
    <w:p w:rsidR="004F3411" w:rsidRDefault="00CE76CC" w:rsidP="001F26C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«Ведение журнала регистрации документов,</w:t>
      </w:r>
      <w:r w:rsidR="006B4FC1">
        <w:rPr>
          <w:rFonts w:ascii="Times New Roman" w:hAnsi="Times New Roman"/>
          <w:sz w:val="28"/>
          <w:szCs w:val="28"/>
        </w:rPr>
        <w:t xml:space="preserve"> </w:t>
      </w:r>
    </w:p>
    <w:p w:rsidR="00CE76CC" w:rsidRPr="001F26C2" w:rsidRDefault="00CE76CC" w:rsidP="001F26C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формируемых в ходе контрольных мероприятий»</w:t>
      </w:r>
    </w:p>
    <w:p w:rsidR="00CE76CC" w:rsidRPr="001F26C2" w:rsidRDefault="00CE76CC" w:rsidP="001F26C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E76CC" w:rsidRPr="001F26C2" w:rsidRDefault="00CE76CC" w:rsidP="001F26C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1. Орган внутреннего муниципального финансового контроля ведет журнал регистрации документов, формируемых в ходе контрольных мероприятий.</w:t>
      </w:r>
    </w:p>
    <w:p w:rsidR="00CE76CC" w:rsidRPr="001F26C2" w:rsidRDefault="00CE76C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2. Целью стандарта «Ведение журнала регистрации документов,</w:t>
      </w:r>
      <w:r w:rsidR="007571E8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формируемых в ходе контрольных мероприятий» является определение требований к организации деятельности органа внутреннего муниципального финансового контроля по ведению журнала регистрации и внесению в журнал сведений о проводимых контрольных мероприятиях, документах, оформляемых в процессе проведения контрольных мероприятий, периодичности внесения сведений в журнал регистрации.</w:t>
      </w:r>
    </w:p>
    <w:p w:rsidR="00CE76CC" w:rsidRPr="001F26C2" w:rsidRDefault="00CE76CC" w:rsidP="001F26C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3. В журнале регистрации отражаются следующие сведения:</w:t>
      </w:r>
    </w:p>
    <w:p w:rsidR="00CE76CC" w:rsidRPr="001F26C2" w:rsidRDefault="00A94979" w:rsidP="001F26C2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6C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A7748" w:rsidRPr="001F26C2">
        <w:rPr>
          <w:rFonts w:ascii="Times New Roman" w:eastAsia="Times New Roman" w:hAnsi="Times New Roman"/>
          <w:sz w:val="28"/>
          <w:szCs w:val="28"/>
          <w:lang w:eastAsia="ru-RU"/>
        </w:rPr>
        <w:t>№ п/п</w:t>
      </w:r>
      <w:r w:rsidR="00CE76CC" w:rsidRPr="001F26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76CC" w:rsidRPr="001F26C2" w:rsidRDefault="00A94979" w:rsidP="001F26C2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6C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CE76CC" w:rsidRPr="001F26C2">
        <w:rPr>
          <w:rFonts w:ascii="Times New Roman" w:eastAsia="Times New Roman" w:hAnsi="Times New Roman"/>
          <w:sz w:val="28"/>
          <w:szCs w:val="28"/>
          <w:lang w:eastAsia="ru-RU"/>
        </w:rPr>
        <w:t>наименование контрольного мероприятия;</w:t>
      </w:r>
    </w:p>
    <w:p w:rsidR="00CE76CC" w:rsidRPr="001F26C2" w:rsidRDefault="00A94979" w:rsidP="001F26C2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6C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CE76CC" w:rsidRPr="001F26C2">
        <w:rPr>
          <w:rFonts w:ascii="Times New Roman" w:eastAsia="Times New Roman" w:hAnsi="Times New Roman"/>
          <w:sz w:val="28"/>
          <w:szCs w:val="28"/>
          <w:lang w:eastAsia="ru-RU"/>
        </w:rPr>
        <w:t>объект контроля (наименование, ИНН, адрес);</w:t>
      </w:r>
    </w:p>
    <w:p w:rsidR="00CE76CC" w:rsidRPr="001F26C2" w:rsidRDefault="00A94979" w:rsidP="001F26C2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6C2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CE76CC" w:rsidRPr="001F26C2">
        <w:rPr>
          <w:rFonts w:ascii="Times New Roman" w:eastAsia="Times New Roman" w:hAnsi="Times New Roman"/>
          <w:sz w:val="28"/>
          <w:szCs w:val="28"/>
          <w:lang w:eastAsia="ru-RU"/>
        </w:rPr>
        <w:t>дата и номер распоряжения о проведении контрольного мероприятия;</w:t>
      </w:r>
    </w:p>
    <w:p w:rsidR="00CE76CC" w:rsidRPr="001F26C2" w:rsidRDefault="00A94979" w:rsidP="001F26C2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6C2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CE76CC" w:rsidRPr="001F26C2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контрольного мероприятия;</w:t>
      </w:r>
    </w:p>
    <w:p w:rsidR="00CE76CC" w:rsidRPr="001F26C2" w:rsidRDefault="00A94979" w:rsidP="001F26C2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6C2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="00CE76CC" w:rsidRPr="001F26C2">
        <w:rPr>
          <w:rFonts w:ascii="Times New Roman" w:eastAsia="Times New Roman" w:hAnsi="Times New Roman"/>
          <w:sz w:val="28"/>
          <w:szCs w:val="28"/>
          <w:lang w:eastAsia="ru-RU"/>
        </w:rPr>
        <w:t>срок продления контрольного мероприятия;</w:t>
      </w:r>
    </w:p>
    <w:p w:rsidR="00CE76CC" w:rsidRPr="001F26C2" w:rsidRDefault="00A94979" w:rsidP="001F26C2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6C2"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 w:rsidR="00CE76CC" w:rsidRPr="001F26C2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участвующие в проведении контрольного мероприятия;</w:t>
      </w:r>
    </w:p>
    <w:p w:rsidR="00CE76CC" w:rsidRPr="001F26C2" w:rsidRDefault="00A94979" w:rsidP="001F26C2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6C2">
        <w:rPr>
          <w:rFonts w:ascii="Times New Roman" w:eastAsia="Times New Roman" w:hAnsi="Times New Roman"/>
          <w:sz w:val="28"/>
          <w:szCs w:val="28"/>
          <w:lang w:eastAsia="ru-RU"/>
        </w:rPr>
        <w:t xml:space="preserve">з) </w:t>
      </w:r>
      <w:r w:rsidR="00CE76CC" w:rsidRPr="001F26C2">
        <w:rPr>
          <w:rFonts w:ascii="Times New Roman" w:eastAsia="Times New Roman" w:hAnsi="Times New Roman"/>
          <w:sz w:val="28"/>
          <w:szCs w:val="28"/>
          <w:lang w:eastAsia="ru-RU"/>
        </w:rPr>
        <w:t>дата и способ направления уведомления о назначении контрольного мероприятия;</w:t>
      </w:r>
    </w:p>
    <w:p w:rsidR="00CE76CC" w:rsidRPr="001F26C2" w:rsidRDefault="00A94979" w:rsidP="001F26C2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6C2">
        <w:rPr>
          <w:rFonts w:ascii="Times New Roman" w:eastAsia="Times New Roman" w:hAnsi="Times New Roman"/>
          <w:sz w:val="28"/>
          <w:szCs w:val="28"/>
          <w:lang w:eastAsia="ru-RU"/>
        </w:rPr>
        <w:t xml:space="preserve">и) </w:t>
      </w:r>
      <w:r w:rsidR="00CE76CC" w:rsidRPr="001F26C2">
        <w:rPr>
          <w:rFonts w:ascii="Times New Roman" w:eastAsia="Times New Roman" w:hAnsi="Times New Roman"/>
          <w:sz w:val="28"/>
          <w:szCs w:val="28"/>
          <w:lang w:eastAsia="ru-RU"/>
        </w:rPr>
        <w:t>дата и номер акта о результатах контрольного мероприятия;</w:t>
      </w:r>
    </w:p>
    <w:p w:rsidR="00CE76CC" w:rsidRPr="001F26C2" w:rsidRDefault="00A94979" w:rsidP="001F26C2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6C2">
        <w:rPr>
          <w:rFonts w:ascii="Times New Roman" w:eastAsia="Times New Roman" w:hAnsi="Times New Roman"/>
          <w:sz w:val="28"/>
          <w:szCs w:val="28"/>
          <w:lang w:eastAsia="ru-RU"/>
        </w:rPr>
        <w:t xml:space="preserve">к) </w:t>
      </w:r>
      <w:r w:rsidR="00CE76CC" w:rsidRPr="001F26C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номер выданного представления (предписания, уведомления </w:t>
      </w:r>
      <w:r w:rsidR="00B661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E76CC" w:rsidRPr="001F26C2">
        <w:rPr>
          <w:rFonts w:ascii="Times New Roman" w:eastAsia="Times New Roman" w:hAnsi="Times New Roman"/>
          <w:sz w:val="28"/>
          <w:szCs w:val="28"/>
          <w:lang w:eastAsia="ru-RU"/>
        </w:rPr>
        <w:t>о применении бюджетных мер принуждения).</w:t>
      </w:r>
    </w:p>
    <w:p w:rsidR="00A94979" w:rsidRPr="001F26C2" w:rsidRDefault="00CE76CC" w:rsidP="001F26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4. Сведения вносятся в журнал регистрации незамедлительно по мере </w:t>
      </w:r>
      <w:r w:rsidR="00B661EA">
        <w:rPr>
          <w:rFonts w:ascii="Times New Roman" w:hAnsi="Times New Roman"/>
          <w:sz w:val="28"/>
          <w:szCs w:val="28"/>
        </w:rPr>
        <w:t xml:space="preserve">                      их поступления.</w:t>
      </w:r>
    </w:p>
    <w:p w:rsidR="00CE76CC" w:rsidRPr="001F26C2" w:rsidRDefault="00A94979" w:rsidP="001F26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5. </w:t>
      </w:r>
      <w:r w:rsidR="00CE76CC" w:rsidRPr="001F26C2">
        <w:rPr>
          <w:rFonts w:ascii="Times New Roman" w:hAnsi="Times New Roman"/>
          <w:sz w:val="28"/>
          <w:szCs w:val="28"/>
        </w:rPr>
        <w:t xml:space="preserve">Сведения отражаются в журнале регистрации с обязательными отметками (подписями) должностных лиц (о вручении, получении, направлении документов, сведений). Форма журнала регистрации приведена </w:t>
      </w:r>
      <w:r w:rsidR="00B661EA">
        <w:rPr>
          <w:rFonts w:ascii="Times New Roman" w:hAnsi="Times New Roman"/>
          <w:sz w:val="28"/>
          <w:szCs w:val="28"/>
        </w:rPr>
        <w:t xml:space="preserve">                    </w:t>
      </w:r>
      <w:r w:rsidR="00CE76CC" w:rsidRPr="001F26C2">
        <w:rPr>
          <w:rFonts w:ascii="Times New Roman" w:hAnsi="Times New Roman"/>
          <w:sz w:val="28"/>
          <w:szCs w:val="28"/>
        </w:rPr>
        <w:t>в приложении №</w:t>
      </w:r>
      <w:r w:rsidR="00B661EA">
        <w:rPr>
          <w:rFonts w:ascii="Times New Roman" w:hAnsi="Times New Roman"/>
          <w:sz w:val="28"/>
          <w:szCs w:val="28"/>
        </w:rPr>
        <w:t xml:space="preserve"> </w:t>
      </w:r>
      <w:r w:rsidR="00CE76CC" w:rsidRPr="001F26C2">
        <w:rPr>
          <w:rFonts w:ascii="Times New Roman" w:hAnsi="Times New Roman"/>
          <w:sz w:val="28"/>
          <w:szCs w:val="28"/>
        </w:rPr>
        <w:t>1</w:t>
      </w:r>
      <w:r w:rsidR="00924F21" w:rsidRPr="001F26C2">
        <w:rPr>
          <w:rFonts w:ascii="Times New Roman" w:hAnsi="Times New Roman"/>
          <w:sz w:val="28"/>
          <w:szCs w:val="28"/>
        </w:rPr>
        <w:t>5</w:t>
      </w:r>
      <w:r w:rsidR="00CE76CC" w:rsidRPr="001F26C2">
        <w:rPr>
          <w:rFonts w:ascii="Times New Roman" w:hAnsi="Times New Roman"/>
          <w:sz w:val="28"/>
          <w:szCs w:val="28"/>
        </w:rPr>
        <w:t xml:space="preserve"> к настоящим стандартам.</w:t>
      </w:r>
    </w:p>
    <w:p w:rsidR="00CE76CC" w:rsidRPr="001F26C2" w:rsidRDefault="00A94979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6. Результатом выполнение стандарта «Ведение журнала регистрации документов, формируемых в ходе контрольных мероприятий» является ведение и хранение в установленном порядке журнала регистрации.</w:t>
      </w:r>
    </w:p>
    <w:p w:rsidR="00906BF9" w:rsidRDefault="00906BF9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979" w:rsidRPr="001F26C2" w:rsidRDefault="006B4FC1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 №</w:t>
      </w:r>
      <w:r w:rsidR="007958DC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="00CE76CC" w:rsidRPr="001F26C2">
        <w:rPr>
          <w:rFonts w:ascii="Times New Roman" w:hAnsi="Times New Roman" w:cs="Times New Roman"/>
          <w:sz w:val="28"/>
          <w:szCs w:val="28"/>
        </w:rPr>
        <w:t>14</w:t>
      </w:r>
    </w:p>
    <w:p w:rsidR="00CE76CC" w:rsidRPr="001F26C2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«Отчетность в контрольной деятельности»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1. Орган внутреннего муниципального финансового контроля по результатам контрольной деятельности должен подготовить письменный отчет, изложенный полно, кратко, логично, объективно, точно и конструктивно.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2. Целью стандарта «Отчетность в контрольной деятельности» является установление требований к форме и содержанию отчета органа внутреннего </w:t>
      </w:r>
      <w:r w:rsidRPr="001F26C2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контроля, подготавливаемого по итогам контрольной деятельности за отчетный период.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3. Отчет органа внутреннего муниципального финансового контроля формируется ежегодно в целях раскрытия информации о полноте и своевременности выполнения плана контрольных мероприятий за отчетный период,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4. В состав отчета включаются следующие результаты проведения контрольных мероприятий:</w:t>
      </w:r>
    </w:p>
    <w:p w:rsidR="00CE76CC" w:rsidRPr="001F26C2" w:rsidRDefault="00A94979" w:rsidP="001F26C2">
      <w:pPr>
        <w:pStyle w:val="ConsPlusNormal"/>
        <w:widowControl w:val="0"/>
        <w:numPr>
          <w:ilvl w:val="0"/>
          <w:numId w:val="5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а)</w:t>
      </w:r>
      <w:r w:rsidR="00494F6E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="00CE76CC" w:rsidRPr="001F26C2">
        <w:rPr>
          <w:rFonts w:ascii="Times New Roman" w:hAnsi="Times New Roman" w:cs="Times New Roman"/>
          <w:sz w:val="28"/>
          <w:szCs w:val="28"/>
        </w:rPr>
        <w:t>общее количество проведенных контрольных мероприятий;</w:t>
      </w:r>
    </w:p>
    <w:p w:rsidR="00CE76CC" w:rsidRPr="001F26C2" w:rsidRDefault="00A94979" w:rsidP="001F26C2">
      <w:pPr>
        <w:pStyle w:val="ConsPlusNormal"/>
        <w:widowControl w:val="0"/>
        <w:numPr>
          <w:ilvl w:val="0"/>
          <w:numId w:val="5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б) </w:t>
      </w:r>
      <w:r w:rsidR="00CE76CC" w:rsidRPr="001F26C2">
        <w:rPr>
          <w:rFonts w:ascii="Times New Roman" w:hAnsi="Times New Roman" w:cs="Times New Roman"/>
          <w:sz w:val="28"/>
          <w:szCs w:val="28"/>
        </w:rPr>
        <w:t>общее количество контрольных мероприятий, в которых выявлены финансовые и иные нарушения;</w:t>
      </w:r>
    </w:p>
    <w:p w:rsidR="00CE76CC" w:rsidRPr="001F26C2" w:rsidRDefault="00A94979" w:rsidP="001F26C2">
      <w:pPr>
        <w:pStyle w:val="ConsPlusNormal"/>
        <w:widowControl w:val="0"/>
        <w:numPr>
          <w:ilvl w:val="0"/>
          <w:numId w:val="5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в) </w:t>
      </w:r>
      <w:r w:rsidR="00CE76CC" w:rsidRPr="001F26C2">
        <w:rPr>
          <w:rFonts w:ascii="Times New Roman" w:hAnsi="Times New Roman" w:cs="Times New Roman"/>
          <w:sz w:val="28"/>
          <w:szCs w:val="28"/>
        </w:rPr>
        <w:t>общая сумма охваченных проверками средств;</w:t>
      </w:r>
    </w:p>
    <w:p w:rsidR="00CE76CC" w:rsidRPr="001F26C2" w:rsidRDefault="00A94979" w:rsidP="001F26C2">
      <w:pPr>
        <w:pStyle w:val="ConsPlusNormal"/>
        <w:widowControl w:val="0"/>
        <w:numPr>
          <w:ilvl w:val="0"/>
          <w:numId w:val="5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г) </w:t>
      </w:r>
      <w:r w:rsidR="00CE76CC" w:rsidRPr="001F26C2">
        <w:rPr>
          <w:rFonts w:ascii="Times New Roman" w:hAnsi="Times New Roman" w:cs="Times New Roman"/>
          <w:sz w:val="28"/>
          <w:szCs w:val="28"/>
        </w:rPr>
        <w:t>общая сумма выявленных нарушений;</w:t>
      </w:r>
    </w:p>
    <w:p w:rsidR="00CE76CC" w:rsidRPr="001F26C2" w:rsidRDefault="00A94979" w:rsidP="001F26C2">
      <w:pPr>
        <w:pStyle w:val="ConsPlusNormal"/>
        <w:widowControl w:val="0"/>
        <w:numPr>
          <w:ilvl w:val="0"/>
          <w:numId w:val="5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д) </w:t>
      </w:r>
      <w:r w:rsidR="00CE76CC" w:rsidRPr="001F26C2">
        <w:rPr>
          <w:rFonts w:ascii="Times New Roman" w:hAnsi="Times New Roman" w:cs="Times New Roman"/>
          <w:sz w:val="28"/>
          <w:szCs w:val="28"/>
        </w:rPr>
        <w:t>общее количество направленных представлений и их исполнение;</w:t>
      </w:r>
    </w:p>
    <w:p w:rsidR="00CE76CC" w:rsidRPr="001F26C2" w:rsidRDefault="00A94979" w:rsidP="001F26C2">
      <w:pPr>
        <w:pStyle w:val="ConsPlusNormal"/>
        <w:widowControl w:val="0"/>
        <w:numPr>
          <w:ilvl w:val="0"/>
          <w:numId w:val="5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е) </w:t>
      </w:r>
      <w:r w:rsidR="00CE76CC" w:rsidRPr="001F26C2">
        <w:rPr>
          <w:rFonts w:ascii="Times New Roman" w:hAnsi="Times New Roman" w:cs="Times New Roman"/>
          <w:sz w:val="28"/>
          <w:szCs w:val="28"/>
        </w:rPr>
        <w:t>общее количество направленных предписаний и их исполнение;</w:t>
      </w:r>
    </w:p>
    <w:p w:rsidR="00CE76CC" w:rsidRPr="001F26C2" w:rsidRDefault="00A94979" w:rsidP="001F26C2">
      <w:pPr>
        <w:pStyle w:val="ConsPlusNormal"/>
        <w:widowControl w:val="0"/>
        <w:numPr>
          <w:ilvl w:val="0"/>
          <w:numId w:val="5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ж) </w:t>
      </w:r>
      <w:r w:rsidR="00CE76CC" w:rsidRPr="001F26C2">
        <w:rPr>
          <w:rFonts w:ascii="Times New Roman" w:hAnsi="Times New Roman" w:cs="Times New Roman"/>
          <w:sz w:val="28"/>
          <w:szCs w:val="28"/>
        </w:rPr>
        <w:t>общее количество направленных и исполненных (неисполненных) уведомлений о применении бюджетных мер принуждения;</w:t>
      </w:r>
    </w:p>
    <w:p w:rsidR="00CE76CC" w:rsidRPr="001F26C2" w:rsidRDefault="00A94979" w:rsidP="001F26C2">
      <w:pPr>
        <w:pStyle w:val="ConsPlusNormal"/>
        <w:widowControl w:val="0"/>
        <w:numPr>
          <w:ilvl w:val="0"/>
          <w:numId w:val="5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з) </w:t>
      </w:r>
      <w:r w:rsidR="00CE76CC" w:rsidRPr="001F26C2">
        <w:rPr>
          <w:rFonts w:ascii="Times New Roman" w:hAnsi="Times New Roman" w:cs="Times New Roman"/>
          <w:sz w:val="28"/>
          <w:szCs w:val="28"/>
        </w:rPr>
        <w:t>количество материалов, направленных в правоохранительные органы, органы прокуратуры;</w:t>
      </w:r>
    </w:p>
    <w:p w:rsidR="00CE76CC" w:rsidRPr="001F26C2" w:rsidRDefault="00A94979" w:rsidP="001F26C2">
      <w:pPr>
        <w:pStyle w:val="ConsPlusNormal"/>
        <w:widowControl w:val="0"/>
        <w:numPr>
          <w:ilvl w:val="0"/>
          <w:numId w:val="5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и) 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количество поданных и (или) удовлетворенных жалоб (исков) </w:t>
      </w:r>
      <w:r w:rsidR="00696D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на решения органа внутреннего муниципального финансового контроля, </w:t>
      </w:r>
      <w:r w:rsidR="00696D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76CC" w:rsidRPr="001F26C2">
        <w:rPr>
          <w:rFonts w:ascii="Times New Roman" w:hAnsi="Times New Roman" w:cs="Times New Roman"/>
          <w:sz w:val="28"/>
          <w:szCs w:val="28"/>
        </w:rPr>
        <w:t>а также на его действия (бездействие) в рамках осуществляемой им кон</w:t>
      </w:r>
      <w:r w:rsidR="000037E5">
        <w:rPr>
          <w:rFonts w:ascii="Times New Roman" w:hAnsi="Times New Roman" w:cs="Times New Roman"/>
          <w:sz w:val="28"/>
          <w:szCs w:val="28"/>
        </w:rPr>
        <w:t>трольной деятельности;</w:t>
      </w:r>
    </w:p>
    <w:p w:rsidR="0064242B" w:rsidRPr="001F26C2" w:rsidRDefault="0064242B" w:rsidP="001F26C2">
      <w:pPr>
        <w:pStyle w:val="ConsPlusNormal"/>
        <w:widowControl w:val="0"/>
        <w:numPr>
          <w:ilvl w:val="0"/>
          <w:numId w:val="5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к) пояснительная записка к отчету</w:t>
      </w:r>
      <w:r w:rsidR="0076517E" w:rsidRPr="001F26C2">
        <w:rPr>
          <w:rFonts w:ascii="Times New Roman" w:hAnsi="Times New Roman" w:cs="Times New Roman"/>
          <w:sz w:val="28"/>
          <w:szCs w:val="28"/>
        </w:rPr>
        <w:t xml:space="preserve"> (</w:t>
      </w:r>
      <w:r w:rsidR="00696D0A">
        <w:rPr>
          <w:rFonts w:ascii="Times New Roman" w:hAnsi="Times New Roman" w:cs="Times New Roman"/>
          <w:sz w:val="28"/>
          <w:szCs w:val="28"/>
        </w:rPr>
        <w:t>п</w:t>
      </w:r>
      <w:r w:rsidR="0076517E" w:rsidRPr="001F26C2">
        <w:rPr>
          <w:rFonts w:ascii="Times New Roman" w:hAnsi="Times New Roman" w:cs="Times New Roman"/>
          <w:sz w:val="28"/>
          <w:szCs w:val="28"/>
        </w:rPr>
        <w:t>риложение № 17)</w:t>
      </w:r>
      <w:r w:rsidR="00696D0A">
        <w:rPr>
          <w:rFonts w:ascii="Times New Roman" w:hAnsi="Times New Roman" w:cs="Times New Roman"/>
          <w:sz w:val="28"/>
          <w:szCs w:val="28"/>
        </w:rPr>
        <w:t>,</w:t>
      </w:r>
      <w:r w:rsidRPr="001F26C2">
        <w:rPr>
          <w:rFonts w:ascii="Times New Roman" w:hAnsi="Times New Roman" w:cs="Times New Roman"/>
          <w:sz w:val="28"/>
          <w:szCs w:val="28"/>
        </w:rPr>
        <w:t xml:space="preserve"> в которой приводятся сведения об основных направлениях дея</w:t>
      </w:r>
      <w:r w:rsidR="000037E5">
        <w:rPr>
          <w:rFonts w:ascii="Times New Roman" w:hAnsi="Times New Roman" w:cs="Times New Roman"/>
          <w:sz w:val="28"/>
          <w:szCs w:val="28"/>
        </w:rPr>
        <w:t>тельности по контролю, включая:</w:t>
      </w:r>
    </w:p>
    <w:p w:rsidR="00CE76CC" w:rsidRPr="001F26C2" w:rsidRDefault="00CE76CC" w:rsidP="001F26C2">
      <w:pPr>
        <w:pStyle w:val="ConsPlusNormal"/>
        <w:widowControl w:val="0"/>
        <w:numPr>
          <w:ilvl w:val="0"/>
          <w:numId w:val="5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меры по повышению квалификации должностного лица</w:t>
      </w:r>
      <w:r w:rsidR="003C7858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="00BE6DB3">
        <w:rPr>
          <w:rFonts w:ascii="Times New Roman" w:hAnsi="Times New Roman" w:cs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Pr="001F26C2">
        <w:rPr>
          <w:rFonts w:ascii="Times New Roman" w:hAnsi="Times New Roman" w:cs="Times New Roman"/>
          <w:sz w:val="28"/>
          <w:szCs w:val="28"/>
        </w:rPr>
        <w:t>, уполномоченного на осуществление внутреннего муниципального финансового контроля, обеспеченность ресурсами (материальными и финансовыми), основными фондами и их техническое состояние;</w:t>
      </w:r>
    </w:p>
    <w:p w:rsidR="00CE76CC" w:rsidRPr="001F26C2" w:rsidRDefault="00CE76CC" w:rsidP="001F26C2">
      <w:pPr>
        <w:pStyle w:val="ConsPlusNormal"/>
        <w:widowControl w:val="0"/>
        <w:numPr>
          <w:ilvl w:val="0"/>
          <w:numId w:val="5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сведения о затратах на проведение контрольных мероприятий;</w:t>
      </w:r>
    </w:p>
    <w:p w:rsidR="00CE76CC" w:rsidRPr="001F26C2" w:rsidRDefault="00CE76CC" w:rsidP="001F26C2">
      <w:pPr>
        <w:pStyle w:val="ConsPlusNormal"/>
        <w:widowControl w:val="0"/>
        <w:numPr>
          <w:ilvl w:val="0"/>
          <w:numId w:val="5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иная информация о событиях, оказавших существенное влияние </w:t>
      </w:r>
      <w:r w:rsidR="000037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26C2">
        <w:rPr>
          <w:rFonts w:ascii="Times New Roman" w:hAnsi="Times New Roman" w:cs="Times New Roman"/>
          <w:sz w:val="28"/>
          <w:szCs w:val="28"/>
        </w:rPr>
        <w:t xml:space="preserve">на осуществление внутреннего муниципального финансового контроля, </w:t>
      </w:r>
      <w:r w:rsidR="000037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F26C2">
        <w:rPr>
          <w:rFonts w:ascii="Times New Roman" w:hAnsi="Times New Roman" w:cs="Times New Roman"/>
          <w:sz w:val="28"/>
          <w:szCs w:val="28"/>
        </w:rPr>
        <w:t>не нашедшая отражения в отчете.</w:t>
      </w:r>
    </w:p>
    <w:p w:rsidR="00CE76CC" w:rsidRPr="001F26C2" w:rsidRDefault="0064242B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5</w:t>
      </w:r>
      <w:r w:rsidR="00CE76CC" w:rsidRPr="001F26C2">
        <w:rPr>
          <w:rFonts w:ascii="Times New Roman" w:hAnsi="Times New Roman" w:cs="Times New Roman"/>
          <w:sz w:val="28"/>
          <w:szCs w:val="28"/>
        </w:rPr>
        <w:t>. Отчет подписывается должностным лицом</w:t>
      </w:r>
      <w:r w:rsidR="003C7858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="00BE6DB3">
        <w:rPr>
          <w:rFonts w:ascii="Times New Roman" w:hAnsi="Times New Roman" w:cs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внутреннего муниципального финансового контроля, и размещается на официальном сайте администрации </w:t>
      </w:r>
      <w:r w:rsidR="00C17BC1" w:rsidRPr="001F26C2">
        <w:rPr>
          <w:rFonts w:ascii="Times New Roman" w:hAnsi="Times New Roman" w:cs="Times New Roman"/>
          <w:sz w:val="28"/>
          <w:szCs w:val="28"/>
        </w:rPr>
        <w:t>Панинского</w:t>
      </w:r>
      <w:r w:rsidR="003C7858" w:rsidRPr="001F26C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C17BC1" w:rsidRPr="001F26C2">
        <w:rPr>
          <w:rFonts w:ascii="Times New Roman" w:hAnsi="Times New Roman" w:cs="Times New Roman"/>
          <w:sz w:val="28"/>
          <w:szCs w:val="28"/>
        </w:rPr>
        <w:t xml:space="preserve"> </w:t>
      </w:r>
      <w:r w:rsidR="00ED46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76CC" w:rsidRPr="001F26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D362DA" w:rsidRPr="001F26C2">
        <w:rPr>
          <w:rFonts w:ascii="Times New Roman" w:hAnsi="Times New Roman" w:cs="Times New Roman"/>
          <w:sz w:val="28"/>
          <w:szCs w:val="28"/>
        </w:rPr>
        <w:t>http://</w:t>
      </w:r>
      <w:r w:rsidR="00C17BC1" w:rsidRPr="001F26C2">
        <w:rPr>
          <w:rFonts w:ascii="Times New Roman" w:hAnsi="Times New Roman" w:cs="Times New Roman"/>
          <w:sz w:val="28"/>
          <w:szCs w:val="28"/>
          <w:lang w:val="en-US"/>
        </w:rPr>
        <w:t>panino</w:t>
      </w:r>
      <w:r w:rsidR="00C17BC1" w:rsidRPr="001F26C2">
        <w:rPr>
          <w:rFonts w:ascii="Times New Roman" w:hAnsi="Times New Roman" w:cs="Times New Roman"/>
          <w:sz w:val="28"/>
          <w:szCs w:val="28"/>
        </w:rPr>
        <w:t>-</w:t>
      </w:r>
      <w:r w:rsidR="00C17BC1" w:rsidRPr="001F26C2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D362DA" w:rsidRPr="001F26C2">
        <w:rPr>
          <w:rFonts w:ascii="Times New Roman" w:hAnsi="Times New Roman" w:cs="Times New Roman"/>
          <w:sz w:val="28"/>
          <w:szCs w:val="28"/>
        </w:rPr>
        <w:t>.ru</w:t>
      </w:r>
      <w:r w:rsidR="003C7858" w:rsidRPr="001F26C2">
        <w:rPr>
          <w:rFonts w:ascii="Times New Roman" w:hAnsi="Times New Roman" w:cs="Times New Roman"/>
          <w:sz w:val="28"/>
          <w:szCs w:val="28"/>
        </w:rPr>
        <w:t xml:space="preserve">) в срок 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до 1 февраля года, следующего за отчетным. Форма отчета и </w:t>
      </w:r>
      <w:r w:rsidR="00CE76CC" w:rsidRPr="001F26C2">
        <w:rPr>
          <w:rFonts w:ascii="Times New Roman" w:hAnsi="Times New Roman" w:cs="Times New Roman"/>
          <w:sz w:val="28"/>
          <w:szCs w:val="28"/>
        </w:rPr>
        <w:lastRenderedPageBreak/>
        <w:t>пояснительной записки к отчету приведена в приложении №</w:t>
      </w:r>
      <w:r w:rsidR="00ED4692">
        <w:rPr>
          <w:rFonts w:ascii="Times New Roman" w:hAnsi="Times New Roman" w:cs="Times New Roman"/>
          <w:sz w:val="28"/>
          <w:szCs w:val="28"/>
        </w:rPr>
        <w:t xml:space="preserve"> </w:t>
      </w:r>
      <w:r w:rsidR="00CE76CC" w:rsidRPr="001F26C2">
        <w:rPr>
          <w:rFonts w:ascii="Times New Roman" w:hAnsi="Times New Roman" w:cs="Times New Roman"/>
          <w:sz w:val="28"/>
          <w:szCs w:val="28"/>
        </w:rPr>
        <w:t>13 к настоящим стандартам.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FD" w:rsidRPr="001F26C2" w:rsidRDefault="006B4FC1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 №</w:t>
      </w:r>
      <w:r w:rsidR="00CE76CC" w:rsidRPr="001F26C2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CE76CC" w:rsidRPr="001F26C2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«Контроль качества контрольной деятельности»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1. Деятельность органа внутреннего муниципального финансового контроля на каждом этапе контрольной деятельности должна осуществляться под систематическим контролем вышестоящих органов.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2. Целью стандарта «Контроль качества контрольной деятельности» (далее – контроль качества) является обеспечение выполнения установленных бюджетным законодательством и настоящими стандартами требований и процедур проведения контрольных мероприятий, выявление и устранение недостатков проведения контрольных мероприятий.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3. Контроль качества должен осуществляться регулярно на плановой </w:t>
      </w:r>
      <w:r w:rsidR="006365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26C2">
        <w:rPr>
          <w:rFonts w:ascii="Times New Roman" w:hAnsi="Times New Roman" w:cs="Times New Roman"/>
          <w:sz w:val="28"/>
          <w:szCs w:val="28"/>
        </w:rPr>
        <w:t>и внеплановой основе и гарантировать соблюдение законодательства</w:t>
      </w:r>
      <w:r w:rsidR="006365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F26C2">
        <w:rPr>
          <w:rFonts w:ascii="Times New Roman" w:hAnsi="Times New Roman" w:cs="Times New Roman"/>
          <w:sz w:val="28"/>
          <w:szCs w:val="28"/>
        </w:rPr>
        <w:t xml:space="preserve"> о внутреннем муниципальном финансовом контроле и настоящих стандартов </w:t>
      </w:r>
      <w:r w:rsidR="00636580">
        <w:rPr>
          <w:rFonts w:ascii="Times New Roman" w:hAnsi="Times New Roman" w:cs="Times New Roman"/>
          <w:sz w:val="28"/>
          <w:szCs w:val="28"/>
        </w:rPr>
        <w:t xml:space="preserve">   </w:t>
      </w:r>
      <w:r w:rsidRPr="001F26C2">
        <w:rPr>
          <w:rFonts w:ascii="Times New Roman" w:hAnsi="Times New Roman" w:cs="Times New Roman"/>
          <w:sz w:val="28"/>
          <w:szCs w:val="28"/>
        </w:rPr>
        <w:t>при организации, осуществлении контроля и реализации материалов контрольной деятельности.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4. Контроль качества должен осуществляться на всех стадиях контрольной деятельности.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5. Порядок, формы и методы контроля качества контрольной деятельности определяются в зависимости от сложности и объема контроля, осуществляемого органом внутреннего муниципального финансового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6. В обязательном порядке контролю качества подлежат:</w:t>
      </w:r>
    </w:p>
    <w:p w:rsidR="00CE76CC" w:rsidRPr="001F26C2" w:rsidRDefault="0064242B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а) </w:t>
      </w:r>
      <w:r w:rsidR="00CE76CC" w:rsidRPr="001F26C2">
        <w:rPr>
          <w:rFonts w:ascii="Times New Roman" w:hAnsi="Times New Roman" w:cs="Times New Roman"/>
          <w:sz w:val="28"/>
          <w:szCs w:val="28"/>
        </w:rPr>
        <w:t>организация, объективность планирования, содержание, методы осуществления и результативность контроля;</w:t>
      </w:r>
    </w:p>
    <w:p w:rsidR="00CE76CC" w:rsidRPr="001F26C2" w:rsidRDefault="0064242B" w:rsidP="001F26C2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 xml:space="preserve">б) </w:t>
      </w:r>
      <w:r w:rsidR="00CE76CC" w:rsidRPr="001F26C2">
        <w:rPr>
          <w:rFonts w:ascii="Times New Roman" w:hAnsi="Times New Roman" w:cs="Times New Roman"/>
          <w:sz w:val="28"/>
          <w:szCs w:val="28"/>
        </w:rPr>
        <w:t>полнота, правомерность, объективность, последовательность действий органа внутреннего муниципального финансового контроля при осуществлении контрольной деятельности.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7. Контроль качества должен обеспечивать также своевременность и полноту устранения выявленных нарушений, перепроверку контрольных действий, информирование вышестоящих органов о выявленных нарушениях и полноте их устранения, объективность отчетов по результатам контрольной деятельности.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8. Контроль качества должен обеспечивать обратную связь по применению органом внутреннего муниципального финансового контроля настоящих стандартов, а также реализацию мер по улучшению качества контроля.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CC" w:rsidRPr="001F26C2" w:rsidRDefault="00CE76CC" w:rsidP="001F2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CE76CC" w:rsidRPr="001F26C2" w:rsidRDefault="00CE76CC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42B" w:rsidRPr="001F26C2" w:rsidRDefault="0064242B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CB">
        <w:rPr>
          <w:rFonts w:ascii="Times New Roman" w:hAnsi="Times New Roman" w:cs="Times New Roman"/>
          <w:sz w:val="28"/>
          <w:szCs w:val="28"/>
        </w:rPr>
        <w:t xml:space="preserve">5.1. Стандарты организации и осуществления внутреннего муниципального финансового контроля вступают в силу </w:t>
      </w:r>
      <w:r w:rsidR="00F21FCB" w:rsidRPr="00F21FC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571E8">
        <w:rPr>
          <w:rFonts w:ascii="Times New Roman" w:hAnsi="Times New Roman" w:cs="Times New Roman"/>
          <w:sz w:val="28"/>
          <w:szCs w:val="28"/>
        </w:rPr>
        <w:t xml:space="preserve">их </w:t>
      </w:r>
      <w:r w:rsidR="00F21FCB" w:rsidRPr="00F21FCB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</w:t>
      </w:r>
      <w:r w:rsidRPr="00F21FCB">
        <w:rPr>
          <w:rFonts w:ascii="Times New Roman" w:hAnsi="Times New Roman" w:cs="Times New Roman"/>
          <w:sz w:val="28"/>
          <w:szCs w:val="28"/>
        </w:rPr>
        <w:t xml:space="preserve"> и действуют до внесения изменений </w:t>
      </w:r>
      <w:r w:rsidR="000718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21FCB">
        <w:rPr>
          <w:rFonts w:ascii="Times New Roman" w:hAnsi="Times New Roman" w:cs="Times New Roman"/>
          <w:sz w:val="28"/>
          <w:szCs w:val="28"/>
        </w:rPr>
        <w:t>в действующее законодательство Российской</w:t>
      </w:r>
      <w:r w:rsidR="007958DC" w:rsidRPr="00F21FCB">
        <w:rPr>
          <w:rFonts w:ascii="Times New Roman" w:hAnsi="Times New Roman" w:cs="Times New Roman"/>
          <w:sz w:val="28"/>
          <w:szCs w:val="28"/>
        </w:rPr>
        <w:t xml:space="preserve"> </w:t>
      </w:r>
      <w:r w:rsidRPr="00F21FCB">
        <w:rPr>
          <w:rFonts w:ascii="Times New Roman" w:hAnsi="Times New Roman" w:cs="Times New Roman"/>
          <w:sz w:val="28"/>
          <w:szCs w:val="28"/>
        </w:rPr>
        <w:t>Федерации, регламентирующее деятельность органов внутреннего муниципального финансового контроля, после чего подлежат пересмотру.</w:t>
      </w:r>
    </w:p>
    <w:p w:rsidR="00CE76CC" w:rsidRPr="001F26C2" w:rsidRDefault="0064242B" w:rsidP="001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C2">
        <w:rPr>
          <w:rFonts w:ascii="Times New Roman" w:hAnsi="Times New Roman" w:cs="Times New Roman"/>
          <w:sz w:val="28"/>
          <w:szCs w:val="28"/>
        </w:rPr>
        <w:t>5.2</w:t>
      </w:r>
      <w:r w:rsidR="00CE76CC" w:rsidRPr="001F26C2">
        <w:rPr>
          <w:rFonts w:ascii="Times New Roman" w:hAnsi="Times New Roman" w:cs="Times New Roman"/>
          <w:sz w:val="28"/>
          <w:szCs w:val="28"/>
        </w:rPr>
        <w:t>. В случае возникновения ситуаций, не предусмотренных настоящими стандартами, орган внутреннего муниципального финансового контроля обязан руководствоваться законода</w:t>
      </w:r>
      <w:r w:rsidRPr="001F26C2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E76CC" w:rsidRPr="001F26C2" w:rsidRDefault="00CE76CC" w:rsidP="001F26C2">
      <w:pPr>
        <w:ind w:firstLine="709"/>
        <w:rPr>
          <w:rFonts w:ascii="Times New Roman" w:hAnsi="Times New Roman"/>
          <w:sz w:val="28"/>
          <w:szCs w:val="28"/>
        </w:rPr>
        <w:sectPr w:rsidR="00CE76CC" w:rsidRPr="001F26C2" w:rsidSect="00873E39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7713C" w:rsidRPr="001F26C2" w:rsidRDefault="0087713C" w:rsidP="001F26C2">
      <w:pPr>
        <w:widowControl w:val="0"/>
        <w:autoSpaceDE w:val="0"/>
        <w:autoSpaceDN w:val="0"/>
        <w:adjustRightInd w:val="0"/>
        <w:ind w:left="7938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6B4FC1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1</w:t>
      </w:r>
    </w:p>
    <w:p w:rsidR="001F26C2" w:rsidRDefault="0087713C" w:rsidP="001F26C2">
      <w:pPr>
        <w:widowControl w:val="0"/>
        <w:autoSpaceDE w:val="0"/>
        <w:autoSpaceDN w:val="0"/>
        <w:adjustRightInd w:val="0"/>
        <w:ind w:left="7938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к стандартам организации и осуществления</w:t>
      </w:r>
    </w:p>
    <w:p w:rsidR="0087713C" w:rsidRPr="001F26C2" w:rsidRDefault="0087713C" w:rsidP="001F26C2">
      <w:pPr>
        <w:widowControl w:val="0"/>
        <w:autoSpaceDE w:val="0"/>
        <w:autoSpaceDN w:val="0"/>
        <w:adjustRightInd w:val="0"/>
        <w:ind w:left="7938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внутреннего муниципального финансового контроля </w:t>
      </w:r>
    </w:p>
    <w:p w:rsidR="0087713C" w:rsidRPr="001F26C2" w:rsidRDefault="0087713C" w:rsidP="001F26C2">
      <w:pPr>
        <w:widowControl w:val="0"/>
        <w:autoSpaceDE w:val="0"/>
        <w:autoSpaceDN w:val="0"/>
        <w:adjustRightInd w:val="0"/>
        <w:ind w:left="7938" w:firstLine="0"/>
        <w:jc w:val="left"/>
        <w:rPr>
          <w:rFonts w:ascii="Times New Roman" w:hAnsi="Times New Roman"/>
          <w:sz w:val="28"/>
          <w:szCs w:val="28"/>
        </w:rPr>
      </w:pPr>
    </w:p>
    <w:p w:rsidR="001064B8" w:rsidRDefault="0087713C" w:rsidP="001F26C2">
      <w:pPr>
        <w:widowControl w:val="0"/>
        <w:autoSpaceDE w:val="0"/>
        <w:autoSpaceDN w:val="0"/>
        <w:adjustRightInd w:val="0"/>
        <w:ind w:left="7938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Приложен</w:t>
      </w:r>
      <w:r w:rsidR="00C17BC1" w:rsidRPr="001F26C2">
        <w:rPr>
          <w:rFonts w:ascii="Times New Roman" w:hAnsi="Times New Roman"/>
          <w:sz w:val="28"/>
          <w:szCs w:val="28"/>
        </w:rPr>
        <w:t>ие</w:t>
      </w:r>
    </w:p>
    <w:p w:rsidR="00857461" w:rsidRDefault="00C17BC1" w:rsidP="001F26C2">
      <w:pPr>
        <w:widowControl w:val="0"/>
        <w:autoSpaceDE w:val="0"/>
        <w:autoSpaceDN w:val="0"/>
        <w:adjustRightInd w:val="0"/>
        <w:ind w:left="7938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к </w:t>
      </w:r>
      <w:r w:rsidR="00790E80">
        <w:rPr>
          <w:rFonts w:ascii="Times New Roman" w:hAnsi="Times New Roman"/>
          <w:sz w:val="28"/>
          <w:szCs w:val="28"/>
        </w:rPr>
        <w:t>п</w:t>
      </w:r>
      <w:r w:rsidRPr="001F26C2">
        <w:rPr>
          <w:rFonts w:ascii="Times New Roman" w:hAnsi="Times New Roman"/>
          <w:sz w:val="28"/>
          <w:szCs w:val="28"/>
        </w:rPr>
        <w:t>рик</w:t>
      </w:r>
      <w:r w:rsidR="001064B8">
        <w:rPr>
          <w:rFonts w:ascii="Times New Roman" w:hAnsi="Times New Roman"/>
          <w:sz w:val="28"/>
          <w:szCs w:val="28"/>
        </w:rPr>
        <w:t>азу отдела по финансам, бюджету</w:t>
      </w:r>
    </w:p>
    <w:p w:rsidR="00857461" w:rsidRDefault="00C17BC1" w:rsidP="001F26C2">
      <w:pPr>
        <w:widowControl w:val="0"/>
        <w:autoSpaceDE w:val="0"/>
        <w:autoSpaceDN w:val="0"/>
        <w:adjustRightInd w:val="0"/>
        <w:ind w:left="7938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и мобилизации доходов</w:t>
      </w:r>
      <w:r w:rsidR="00857461">
        <w:rPr>
          <w:rFonts w:ascii="Times New Roman" w:hAnsi="Times New Roman"/>
          <w:sz w:val="28"/>
          <w:szCs w:val="28"/>
        </w:rPr>
        <w:t xml:space="preserve"> </w:t>
      </w:r>
      <w:r w:rsidR="001064B8">
        <w:rPr>
          <w:rFonts w:ascii="Times New Roman" w:hAnsi="Times New Roman"/>
          <w:sz w:val="28"/>
          <w:szCs w:val="28"/>
        </w:rPr>
        <w:t>администрации</w:t>
      </w:r>
    </w:p>
    <w:p w:rsidR="00857461" w:rsidRDefault="00857461" w:rsidP="001F26C2">
      <w:pPr>
        <w:widowControl w:val="0"/>
        <w:autoSpaceDE w:val="0"/>
        <w:autoSpaceDN w:val="0"/>
        <w:adjustRightInd w:val="0"/>
        <w:ind w:left="7938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Панинского муниципального района </w:t>
      </w:r>
    </w:p>
    <w:p w:rsidR="001F26C2" w:rsidRDefault="00857461" w:rsidP="001F26C2">
      <w:pPr>
        <w:widowControl w:val="0"/>
        <w:autoSpaceDE w:val="0"/>
        <w:autoSpaceDN w:val="0"/>
        <w:adjustRightInd w:val="0"/>
        <w:ind w:left="7938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Воронежской области</w:t>
      </w:r>
    </w:p>
    <w:p w:rsidR="0087713C" w:rsidRPr="001F26C2" w:rsidRDefault="0087713C" w:rsidP="001F26C2">
      <w:pPr>
        <w:widowControl w:val="0"/>
        <w:autoSpaceDE w:val="0"/>
        <w:autoSpaceDN w:val="0"/>
        <w:adjustRightInd w:val="0"/>
        <w:ind w:left="7938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от «___</w:t>
      </w:r>
      <w:r w:rsidR="006B4FC1">
        <w:rPr>
          <w:rFonts w:ascii="Times New Roman" w:hAnsi="Times New Roman"/>
          <w:sz w:val="28"/>
          <w:szCs w:val="28"/>
        </w:rPr>
        <w:t>_</w:t>
      </w:r>
      <w:r w:rsidRPr="001F26C2">
        <w:rPr>
          <w:rFonts w:ascii="Times New Roman" w:hAnsi="Times New Roman"/>
          <w:sz w:val="28"/>
          <w:szCs w:val="28"/>
        </w:rPr>
        <w:t>»</w:t>
      </w:r>
      <w:r w:rsidR="001064B8">
        <w:rPr>
          <w:rFonts w:ascii="Times New Roman" w:hAnsi="Times New Roman"/>
          <w:sz w:val="28"/>
          <w:szCs w:val="28"/>
        </w:rPr>
        <w:t xml:space="preserve"> </w:t>
      </w:r>
      <w:r w:rsidR="00C8144A">
        <w:rPr>
          <w:rFonts w:ascii="Times New Roman" w:hAnsi="Times New Roman"/>
          <w:sz w:val="28"/>
          <w:szCs w:val="28"/>
        </w:rPr>
        <w:t>_</w:t>
      </w:r>
      <w:r w:rsidRPr="001F26C2">
        <w:rPr>
          <w:rFonts w:ascii="Times New Roman" w:hAnsi="Times New Roman"/>
          <w:sz w:val="28"/>
          <w:szCs w:val="28"/>
        </w:rPr>
        <w:t>__________</w:t>
      </w:r>
      <w:r w:rsidR="00C8144A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20</w:t>
      </w:r>
      <w:r w:rsidR="00C8144A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</w:t>
      </w:r>
      <w:r w:rsidR="006B4FC1">
        <w:rPr>
          <w:rFonts w:ascii="Times New Roman" w:hAnsi="Times New Roman"/>
          <w:sz w:val="28"/>
          <w:szCs w:val="28"/>
        </w:rPr>
        <w:t xml:space="preserve">_ </w:t>
      </w:r>
      <w:r w:rsidRPr="001F26C2">
        <w:rPr>
          <w:rFonts w:ascii="Times New Roman" w:hAnsi="Times New Roman"/>
          <w:sz w:val="28"/>
          <w:szCs w:val="28"/>
        </w:rPr>
        <w:t>г. №</w:t>
      </w:r>
      <w:r w:rsidR="00C8144A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</w:t>
      </w:r>
      <w:r w:rsidR="006B4FC1">
        <w:rPr>
          <w:rFonts w:ascii="Times New Roman" w:hAnsi="Times New Roman"/>
          <w:sz w:val="28"/>
          <w:szCs w:val="28"/>
        </w:rPr>
        <w:t>____</w:t>
      </w:r>
    </w:p>
    <w:p w:rsidR="0087713C" w:rsidRPr="001F26C2" w:rsidRDefault="0087713C" w:rsidP="001F26C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7713C" w:rsidRPr="001F26C2" w:rsidRDefault="0087713C" w:rsidP="001F26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ПЛАН</w:t>
      </w:r>
    </w:p>
    <w:p w:rsidR="0087713C" w:rsidRPr="001F26C2" w:rsidRDefault="0087713C" w:rsidP="001F26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проведения контрольных мероприятий по внутреннему муниципальному финансовому контролю на 20</w:t>
      </w:r>
      <w:r w:rsidR="00C8144A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</w:t>
      </w:r>
      <w:r w:rsidR="006B4FC1">
        <w:rPr>
          <w:rFonts w:ascii="Times New Roman" w:hAnsi="Times New Roman"/>
          <w:sz w:val="28"/>
          <w:szCs w:val="28"/>
        </w:rPr>
        <w:t>_</w:t>
      </w:r>
      <w:r w:rsidRPr="001F26C2">
        <w:rPr>
          <w:rFonts w:ascii="Times New Roman" w:hAnsi="Times New Roman"/>
          <w:sz w:val="28"/>
          <w:szCs w:val="28"/>
        </w:rPr>
        <w:t xml:space="preserve"> год</w:t>
      </w:r>
    </w:p>
    <w:p w:rsidR="0087713C" w:rsidRPr="001F26C2" w:rsidRDefault="0087713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8"/>
        <w:gridCol w:w="2351"/>
        <w:gridCol w:w="1651"/>
        <w:gridCol w:w="1107"/>
        <w:gridCol w:w="1696"/>
        <w:gridCol w:w="1811"/>
        <w:gridCol w:w="2181"/>
        <w:gridCol w:w="1805"/>
        <w:gridCol w:w="1647"/>
      </w:tblGrid>
      <w:tr w:rsidR="00266B80" w:rsidRPr="001F26C2" w:rsidTr="007958DC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C" w:rsidRPr="00D15E77" w:rsidRDefault="0087713C" w:rsidP="00D879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C" w:rsidRPr="00D15E77" w:rsidRDefault="0087713C" w:rsidP="00D879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Объект контроля (наименование,</w:t>
            </w:r>
            <w:r w:rsidRPr="00D15E77">
              <w:rPr>
                <w:rFonts w:ascii="Times New Roman" w:hAnsi="Times New Roman"/>
                <w:sz w:val="28"/>
                <w:szCs w:val="28"/>
              </w:rPr>
              <w:br/>
              <w:t>ИНН, адрес)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C" w:rsidRPr="00D15E77" w:rsidRDefault="0087713C" w:rsidP="00D879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C" w:rsidRPr="00D15E77" w:rsidRDefault="0087713C" w:rsidP="00D879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Метод контроля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C" w:rsidRPr="00D15E77" w:rsidRDefault="0087713C" w:rsidP="00D879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Планируемый срок проведения контрольного мероприятия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3C" w:rsidRPr="00D15E77" w:rsidRDefault="0087713C" w:rsidP="00D879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Проверяемый (ревизуемый) период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3C" w:rsidRPr="00D15E77" w:rsidRDefault="0087713C" w:rsidP="00D879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Должностные лица, ответственные</w:t>
            </w:r>
            <w:r w:rsidRPr="00D15E77">
              <w:rPr>
                <w:rFonts w:ascii="Times New Roman" w:hAnsi="Times New Roman"/>
                <w:sz w:val="28"/>
                <w:szCs w:val="28"/>
              </w:rPr>
              <w:br/>
              <w:t>за организацию</w:t>
            </w:r>
            <w:r w:rsidRPr="00D15E77">
              <w:rPr>
                <w:rFonts w:ascii="Times New Roman" w:hAnsi="Times New Roman"/>
                <w:sz w:val="28"/>
                <w:szCs w:val="28"/>
              </w:rPr>
              <w:br/>
              <w:t>и проведение контрольного мероприятия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3C" w:rsidRPr="00D15E77" w:rsidRDefault="0087713C" w:rsidP="00D879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Месяц начала проведения контрольного мероприятия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3C" w:rsidRPr="00D15E77" w:rsidRDefault="0087713C" w:rsidP="00D879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66B80" w:rsidRPr="001F26C2" w:rsidTr="007958DC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C" w:rsidRPr="00D15E77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C" w:rsidRPr="00D15E77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C" w:rsidRPr="00D15E77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C" w:rsidRPr="00D15E77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C" w:rsidRPr="00D15E77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3C" w:rsidRPr="00D15E77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3C" w:rsidRPr="00D15E77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3C" w:rsidRPr="00D15E77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3C" w:rsidRPr="00D15E77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5E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7713C" w:rsidRPr="001F26C2" w:rsidTr="007958DC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C" w:rsidRPr="00C8144A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C" w:rsidRPr="00C8144A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C" w:rsidRPr="00C8144A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C" w:rsidRPr="00C8144A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C" w:rsidRPr="00C8144A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3C" w:rsidRPr="00C8144A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3C" w:rsidRPr="00C8144A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3C" w:rsidRPr="00C8144A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3C" w:rsidRPr="00C8144A" w:rsidRDefault="0087713C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713C" w:rsidRPr="001F26C2" w:rsidRDefault="0087713C" w:rsidP="001F26C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87713C" w:rsidRPr="001F26C2" w:rsidRDefault="0087713C" w:rsidP="001F26C2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val="en-US"/>
        </w:rPr>
      </w:pPr>
    </w:p>
    <w:p w:rsidR="00512DA0" w:rsidRPr="001F26C2" w:rsidRDefault="00512DA0" w:rsidP="00512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AA5775" w:rsidRPr="006B4FC1" w:rsidRDefault="00512DA0" w:rsidP="006B4FC1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 xml:space="preserve">   </w:t>
      </w:r>
      <w:r w:rsidRPr="00512DA0">
        <w:rPr>
          <w:rFonts w:ascii="Times New Roman" w:eastAsia="Calibri" w:hAnsi="Times New Roman"/>
        </w:rPr>
        <w:t>(должность)</w:t>
      </w:r>
      <w:r w:rsidRPr="001F26C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Pr="00512DA0">
        <w:rPr>
          <w:rFonts w:ascii="Times New Roman" w:eastAsia="Calibri" w:hAnsi="Times New Roman"/>
        </w:rPr>
        <w:t xml:space="preserve">(подпись)        </w:t>
      </w:r>
      <w:r>
        <w:rPr>
          <w:rFonts w:ascii="Times New Roman" w:eastAsia="Calibri" w:hAnsi="Times New Roman"/>
        </w:rPr>
        <w:t xml:space="preserve">       </w:t>
      </w:r>
      <w:r w:rsidRPr="00512DA0">
        <w:rPr>
          <w:rFonts w:ascii="Times New Roman" w:eastAsia="Calibri" w:hAnsi="Times New Roman"/>
        </w:rPr>
        <w:t xml:space="preserve">     (расшифровка подписи)</w:t>
      </w:r>
    </w:p>
    <w:p w:rsidR="0018649E" w:rsidRPr="001F26C2" w:rsidRDefault="0018649E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  <w:sectPr w:rsidR="0018649E" w:rsidRPr="001F26C2" w:rsidSect="00873E39">
          <w:headerReference w:type="even" r:id="rId10"/>
          <w:headerReference w:type="default" r:id="rId11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18649E" w:rsidRPr="001F26C2" w:rsidRDefault="00AA5775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lastRenderedPageBreak/>
        <w:t>Приложение №</w:t>
      </w:r>
      <w:r w:rsidR="00C8144A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2</w:t>
      </w:r>
    </w:p>
    <w:p w:rsidR="00D15E77" w:rsidRDefault="00AA5775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 стандартам организации и осуществления внутреннего </w:t>
      </w:r>
      <w:r w:rsidR="00D15E77" w:rsidRPr="001F26C2">
        <w:rPr>
          <w:rFonts w:ascii="Times New Roman" w:hAnsi="Times New Roman"/>
          <w:sz w:val="28"/>
          <w:szCs w:val="28"/>
        </w:rPr>
        <w:t>муниципального</w:t>
      </w:r>
      <w:r w:rsidR="00D15E77"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финансового </w:t>
      </w:r>
    </w:p>
    <w:p w:rsidR="00AA5775" w:rsidRPr="001F26C2" w:rsidRDefault="00AA5775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контроля </w:t>
      </w:r>
    </w:p>
    <w:p w:rsidR="00AA5775" w:rsidRPr="001F26C2" w:rsidRDefault="00AA5775" w:rsidP="001F26C2">
      <w:pPr>
        <w:widowControl w:val="0"/>
        <w:shd w:val="clear" w:color="auto" w:fill="FFFFFF"/>
        <w:suppressAutoHyphens/>
        <w:autoSpaceDE w:val="0"/>
        <w:ind w:firstLine="709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</w:p>
    <w:p w:rsidR="00CB2D15" w:rsidRPr="001F26C2" w:rsidRDefault="00C17BC1" w:rsidP="001F26C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3340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104" w:rsidRPr="001F26C2" w:rsidRDefault="009E1104" w:rsidP="009E1104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ОТДЕЛ ПО ФИНАНСАМ, БЮДЖЕТУ И МОБИЛИЗАЦИИ ДОХОДОВ</w:t>
      </w:r>
    </w:p>
    <w:p w:rsidR="009E1104" w:rsidRPr="001F26C2" w:rsidRDefault="009E1104" w:rsidP="009E1104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АДМИНИСТРАЦИИ ПАНИНСКОГО МУНИЦИПАЛЬНОГО РАЙОНА ВОРОНЕЖСКОЙ ОБЛАСТИ</w:t>
      </w:r>
    </w:p>
    <w:p w:rsidR="00CB2D15" w:rsidRPr="001F26C2" w:rsidRDefault="00CB2D15" w:rsidP="001F26C2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B2D15" w:rsidRPr="001F26C2" w:rsidRDefault="00CB2D15" w:rsidP="001F26C2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П Р И К А З</w:t>
      </w:r>
    </w:p>
    <w:p w:rsidR="00CB2D15" w:rsidRPr="001F26C2" w:rsidRDefault="00CB2D15" w:rsidP="001F26C2">
      <w:pPr>
        <w:tabs>
          <w:tab w:val="left" w:pos="4155"/>
        </w:tabs>
        <w:ind w:firstLine="709"/>
        <w:rPr>
          <w:rFonts w:ascii="Times New Roman" w:hAnsi="Times New Roman"/>
          <w:sz w:val="26"/>
          <w:szCs w:val="26"/>
        </w:rPr>
      </w:pPr>
    </w:p>
    <w:p w:rsidR="00CB2D15" w:rsidRPr="001F26C2" w:rsidRDefault="00CB2D15" w:rsidP="00C8144A">
      <w:pPr>
        <w:tabs>
          <w:tab w:val="left" w:pos="4155"/>
        </w:tabs>
        <w:ind w:firstLine="0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от «____» ______________</w:t>
      </w:r>
      <w:r w:rsidR="00C8144A">
        <w:rPr>
          <w:rFonts w:ascii="Times New Roman" w:hAnsi="Times New Roman"/>
          <w:sz w:val="26"/>
          <w:szCs w:val="26"/>
        </w:rPr>
        <w:t xml:space="preserve"> </w:t>
      </w:r>
      <w:r w:rsidRPr="001F26C2">
        <w:rPr>
          <w:rFonts w:ascii="Times New Roman" w:hAnsi="Times New Roman"/>
          <w:sz w:val="26"/>
          <w:szCs w:val="26"/>
        </w:rPr>
        <w:t>20</w:t>
      </w:r>
      <w:r w:rsidR="00C8144A">
        <w:rPr>
          <w:rFonts w:ascii="Times New Roman" w:hAnsi="Times New Roman"/>
          <w:sz w:val="26"/>
          <w:szCs w:val="26"/>
        </w:rPr>
        <w:t xml:space="preserve"> </w:t>
      </w:r>
      <w:r w:rsidRPr="001F26C2">
        <w:rPr>
          <w:rFonts w:ascii="Times New Roman" w:hAnsi="Times New Roman"/>
          <w:sz w:val="26"/>
          <w:szCs w:val="26"/>
        </w:rPr>
        <w:t>__</w:t>
      </w:r>
      <w:r w:rsidR="00C8144A">
        <w:rPr>
          <w:rFonts w:ascii="Times New Roman" w:hAnsi="Times New Roman"/>
          <w:sz w:val="26"/>
          <w:szCs w:val="26"/>
        </w:rPr>
        <w:t>__</w:t>
      </w:r>
      <w:r w:rsidR="009E1104">
        <w:rPr>
          <w:rFonts w:ascii="Times New Roman" w:hAnsi="Times New Roman"/>
          <w:sz w:val="26"/>
          <w:szCs w:val="26"/>
        </w:rPr>
        <w:t>_</w:t>
      </w:r>
      <w:r w:rsidRPr="001F26C2">
        <w:rPr>
          <w:rFonts w:ascii="Times New Roman" w:hAnsi="Times New Roman"/>
          <w:sz w:val="26"/>
          <w:szCs w:val="26"/>
        </w:rPr>
        <w:t xml:space="preserve"> г.</w:t>
      </w:r>
      <w:r w:rsidR="007958DC" w:rsidRPr="001F26C2">
        <w:rPr>
          <w:rFonts w:ascii="Times New Roman" w:hAnsi="Times New Roman"/>
          <w:sz w:val="26"/>
          <w:szCs w:val="26"/>
        </w:rPr>
        <w:t xml:space="preserve"> </w:t>
      </w:r>
      <w:r w:rsidRPr="001F26C2">
        <w:rPr>
          <w:rFonts w:ascii="Times New Roman" w:hAnsi="Times New Roman"/>
          <w:sz w:val="26"/>
          <w:szCs w:val="26"/>
        </w:rPr>
        <w:t>№ ______</w:t>
      </w:r>
    </w:p>
    <w:p w:rsidR="00CB2D15" w:rsidRPr="00D879C3" w:rsidRDefault="00C17BC1" w:rsidP="00C8144A">
      <w:pPr>
        <w:tabs>
          <w:tab w:val="left" w:pos="4155"/>
        </w:tabs>
        <w:ind w:firstLine="0"/>
        <w:rPr>
          <w:rFonts w:ascii="Times New Roman" w:hAnsi="Times New Roman"/>
        </w:rPr>
      </w:pPr>
      <w:r w:rsidRPr="00D879C3">
        <w:rPr>
          <w:rFonts w:ascii="Times New Roman" w:hAnsi="Times New Roman"/>
        </w:rPr>
        <w:t>р.п. Панино</w:t>
      </w:r>
      <w:r w:rsidR="007958DC" w:rsidRPr="00D879C3">
        <w:rPr>
          <w:rFonts w:ascii="Times New Roman" w:hAnsi="Times New Roman"/>
        </w:rPr>
        <w:t xml:space="preserve"> </w:t>
      </w:r>
    </w:p>
    <w:p w:rsidR="00CB2D15" w:rsidRPr="001F26C2" w:rsidRDefault="00CB2D15" w:rsidP="001F26C2">
      <w:pPr>
        <w:ind w:firstLine="709"/>
        <w:rPr>
          <w:rFonts w:ascii="Times New Roman" w:hAnsi="Times New Roman"/>
          <w:sz w:val="26"/>
          <w:szCs w:val="26"/>
        </w:rPr>
      </w:pPr>
    </w:p>
    <w:p w:rsidR="00CB2D15" w:rsidRPr="001F26C2" w:rsidRDefault="00CB2D15" w:rsidP="00790E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О проведении</w:t>
      </w:r>
      <w:r w:rsidR="00790E80">
        <w:rPr>
          <w:rFonts w:ascii="Times New Roman" w:hAnsi="Times New Roman" w:cs="Times New Roman"/>
          <w:sz w:val="26"/>
          <w:szCs w:val="26"/>
        </w:rPr>
        <w:t xml:space="preserve"> </w:t>
      </w:r>
      <w:r w:rsidRPr="001F26C2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790E80">
        <w:rPr>
          <w:rFonts w:ascii="Times New Roman" w:hAnsi="Times New Roman" w:cs="Times New Roman"/>
          <w:sz w:val="26"/>
          <w:szCs w:val="26"/>
        </w:rPr>
        <w:t>____________________</w:t>
      </w:r>
      <w:r w:rsidRPr="001F26C2">
        <w:rPr>
          <w:rFonts w:ascii="Times New Roman" w:hAnsi="Times New Roman" w:cs="Times New Roman"/>
          <w:sz w:val="26"/>
          <w:szCs w:val="26"/>
        </w:rPr>
        <w:t>_</w:t>
      </w:r>
    </w:p>
    <w:p w:rsidR="00CB2D15" w:rsidRPr="00790E80" w:rsidRDefault="00790E80" w:rsidP="001F26C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958DC" w:rsidRPr="00790E80">
        <w:rPr>
          <w:rFonts w:ascii="Times New Roman" w:hAnsi="Times New Roman" w:cs="Times New Roman"/>
          <w:sz w:val="24"/>
          <w:szCs w:val="24"/>
        </w:rPr>
        <w:t xml:space="preserve"> </w:t>
      </w:r>
      <w:r w:rsidR="00CB2D15" w:rsidRPr="00790E80">
        <w:rPr>
          <w:rFonts w:ascii="Times New Roman" w:hAnsi="Times New Roman" w:cs="Times New Roman"/>
          <w:sz w:val="24"/>
          <w:szCs w:val="24"/>
        </w:rPr>
        <w:t>(указываются метод контроля и наименование объекта контроля)</w:t>
      </w:r>
    </w:p>
    <w:p w:rsidR="00CB2D15" w:rsidRPr="001F26C2" w:rsidRDefault="00CB2D15" w:rsidP="001F26C2">
      <w:pPr>
        <w:ind w:firstLine="709"/>
        <w:jc w:val="left"/>
        <w:rPr>
          <w:rFonts w:ascii="Times New Roman" w:hAnsi="Times New Roman"/>
          <w:sz w:val="26"/>
          <w:szCs w:val="26"/>
        </w:rPr>
      </w:pPr>
    </w:p>
    <w:p w:rsidR="00CB2D15" w:rsidRPr="001F26C2" w:rsidRDefault="00CB2D15" w:rsidP="001F26C2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790E80">
        <w:rPr>
          <w:rFonts w:ascii="Times New Roman" w:hAnsi="Times New Roman"/>
          <w:sz w:val="26"/>
          <w:szCs w:val="26"/>
        </w:rPr>
        <w:t>_____</w:t>
      </w:r>
      <w:r w:rsidRPr="001F26C2">
        <w:rPr>
          <w:rFonts w:ascii="Times New Roman" w:hAnsi="Times New Roman"/>
          <w:sz w:val="26"/>
          <w:szCs w:val="26"/>
        </w:rPr>
        <w:t>_</w:t>
      </w:r>
    </w:p>
    <w:p w:rsidR="00CB2D15" w:rsidRPr="00790E80" w:rsidRDefault="00CB2D15" w:rsidP="001F26C2">
      <w:pPr>
        <w:ind w:firstLine="709"/>
        <w:jc w:val="left"/>
        <w:rPr>
          <w:rFonts w:ascii="Times New Roman" w:hAnsi="Times New Roman"/>
        </w:rPr>
      </w:pPr>
      <w:r w:rsidRPr="00790E80">
        <w:rPr>
          <w:rFonts w:ascii="Times New Roman" w:hAnsi="Times New Roman"/>
        </w:rPr>
        <w:t>(указывается основание проведения проверки контрольного мероприятия)</w:t>
      </w:r>
    </w:p>
    <w:p w:rsidR="00CB2D15" w:rsidRPr="00790E80" w:rsidRDefault="00CB2D15" w:rsidP="00790E80">
      <w:pPr>
        <w:ind w:firstLine="0"/>
        <w:rPr>
          <w:rFonts w:ascii="Times New Roman" w:hAnsi="Times New Roman"/>
          <w:sz w:val="26"/>
          <w:szCs w:val="26"/>
        </w:rPr>
      </w:pPr>
      <w:r w:rsidRPr="00790E80">
        <w:rPr>
          <w:rFonts w:ascii="Times New Roman" w:hAnsi="Times New Roman"/>
          <w:sz w:val="26"/>
          <w:szCs w:val="26"/>
        </w:rPr>
        <w:t>п р и к а з ы в а ю:</w:t>
      </w:r>
    </w:p>
    <w:p w:rsidR="00CB2D15" w:rsidRPr="001F26C2" w:rsidRDefault="00CB2D15" w:rsidP="001F26C2">
      <w:pPr>
        <w:ind w:firstLine="709"/>
        <w:rPr>
          <w:rFonts w:ascii="Times New Roman" w:hAnsi="Times New Roman"/>
          <w:sz w:val="26"/>
          <w:szCs w:val="26"/>
        </w:rPr>
      </w:pPr>
    </w:p>
    <w:p w:rsidR="00CB2D15" w:rsidRPr="00D879C3" w:rsidRDefault="00790E80" w:rsidP="001F26C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879C3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CB2D15" w:rsidRPr="00D879C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F26C2" w:rsidRPr="00D879C3">
        <w:rPr>
          <w:rFonts w:ascii="Times New Roman" w:hAnsi="Times New Roman" w:cs="Times New Roman"/>
          <w:sz w:val="28"/>
          <w:szCs w:val="28"/>
        </w:rPr>
        <w:t>_______</w:t>
      </w:r>
    </w:p>
    <w:p w:rsidR="00CB2D15" w:rsidRPr="00790E80" w:rsidRDefault="00790E80" w:rsidP="00790E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2D15" w:rsidRPr="00790E80">
        <w:rPr>
          <w:rFonts w:ascii="Times New Roman" w:hAnsi="Times New Roman" w:cs="Times New Roman"/>
          <w:sz w:val="24"/>
          <w:szCs w:val="24"/>
        </w:rPr>
        <w:t>(основание проведения (плановое, внеплановое) и тема</w:t>
      </w:r>
      <w:r w:rsidRPr="00790E80">
        <w:rPr>
          <w:rFonts w:ascii="Times New Roman" w:hAnsi="Times New Roman" w:cs="Times New Roman"/>
          <w:sz w:val="24"/>
          <w:szCs w:val="24"/>
        </w:rPr>
        <w:t xml:space="preserve"> </w:t>
      </w:r>
      <w:r w:rsidR="00CB2D15" w:rsidRPr="00790E80">
        <w:rPr>
          <w:rFonts w:ascii="Times New Roman" w:hAnsi="Times New Roman" w:cs="Times New Roman"/>
          <w:sz w:val="24"/>
          <w:szCs w:val="24"/>
        </w:rPr>
        <w:t>контрольного мероприятие, полное наименование объекта контроля)</w:t>
      </w:r>
    </w:p>
    <w:p w:rsidR="00CB2D15" w:rsidRPr="00D879C3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C3">
        <w:rPr>
          <w:rFonts w:ascii="Times New Roman" w:hAnsi="Times New Roman" w:cs="Times New Roman"/>
          <w:sz w:val="28"/>
          <w:szCs w:val="28"/>
        </w:rPr>
        <w:t>за</w:t>
      </w:r>
      <w:r w:rsidR="007958DC" w:rsidRPr="00D879C3">
        <w:rPr>
          <w:rFonts w:ascii="Times New Roman" w:hAnsi="Times New Roman" w:cs="Times New Roman"/>
          <w:sz w:val="28"/>
          <w:szCs w:val="28"/>
        </w:rPr>
        <w:t xml:space="preserve"> </w:t>
      </w:r>
      <w:r w:rsidRPr="00D879C3">
        <w:rPr>
          <w:rFonts w:ascii="Times New Roman" w:hAnsi="Times New Roman" w:cs="Times New Roman"/>
          <w:sz w:val="28"/>
          <w:szCs w:val="28"/>
        </w:rPr>
        <w:t>период</w:t>
      </w:r>
      <w:r w:rsidR="007958DC" w:rsidRPr="00D879C3">
        <w:rPr>
          <w:rFonts w:ascii="Times New Roman" w:hAnsi="Times New Roman" w:cs="Times New Roman"/>
          <w:sz w:val="28"/>
          <w:szCs w:val="28"/>
        </w:rPr>
        <w:t xml:space="preserve"> </w:t>
      </w:r>
      <w:r w:rsidRPr="00D879C3">
        <w:rPr>
          <w:rFonts w:ascii="Times New Roman" w:hAnsi="Times New Roman" w:cs="Times New Roman"/>
          <w:sz w:val="28"/>
          <w:szCs w:val="28"/>
        </w:rPr>
        <w:t>с</w:t>
      </w:r>
      <w:r w:rsidR="007958DC" w:rsidRPr="00D879C3">
        <w:rPr>
          <w:rFonts w:ascii="Times New Roman" w:hAnsi="Times New Roman" w:cs="Times New Roman"/>
          <w:sz w:val="28"/>
          <w:szCs w:val="28"/>
        </w:rPr>
        <w:t xml:space="preserve"> </w:t>
      </w:r>
      <w:r w:rsidRPr="00D879C3">
        <w:rPr>
          <w:rFonts w:ascii="Times New Roman" w:hAnsi="Times New Roman" w:cs="Times New Roman"/>
          <w:sz w:val="28"/>
          <w:szCs w:val="28"/>
        </w:rPr>
        <w:t>«___»</w:t>
      </w:r>
      <w:r w:rsidR="00C8144A" w:rsidRPr="00D879C3">
        <w:rPr>
          <w:rFonts w:ascii="Times New Roman" w:hAnsi="Times New Roman" w:cs="Times New Roman"/>
          <w:sz w:val="28"/>
          <w:szCs w:val="28"/>
        </w:rPr>
        <w:t xml:space="preserve"> </w:t>
      </w:r>
      <w:r w:rsidRPr="00D879C3">
        <w:rPr>
          <w:rFonts w:ascii="Times New Roman" w:hAnsi="Times New Roman" w:cs="Times New Roman"/>
          <w:sz w:val="28"/>
          <w:szCs w:val="28"/>
        </w:rPr>
        <w:t>___________ 20</w:t>
      </w:r>
      <w:r w:rsidR="00C8144A" w:rsidRPr="00D879C3">
        <w:rPr>
          <w:rFonts w:ascii="Times New Roman" w:hAnsi="Times New Roman" w:cs="Times New Roman"/>
          <w:sz w:val="28"/>
          <w:szCs w:val="28"/>
        </w:rPr>
        <w:t xml:space="preserve"> </w:t>
      </w:r>
      <w:r w:rsidRPr="00D879C3">
        <w:rPr>
          <w:rFonts w:ascii="Times New Roman" w:hAnsi="Times New Roman" w:cs="Times New Roman"/>
          <w:sz w:val="28"/>
          <w:szCs w:val="28"/>
        </w:rPr>
        <w:t>___ г.</w:t>
      </w:r>
      <w:r w:rsidR="007958DC" w:rsidRPr="00D879C3">
        <w:rPr>
          <w:rFonts w:ascii="Times New Roman" w:hAnsi="Times New Roman" w:cs="Times New Roman"/>
          <w:sz w:val="28"/>
          <w:szCs w:val="28"/>
        </w:rPr>
        <w:t xml:space="preserve"> </w:t>
      </w:r>
      <w:r w:rsidRPr="00D879C3">
        <w:rPr>
          <w:rFonts w:ascii="Times New Roman" w:hAnsi="Times New Roman" w:cs="Times New Roman"/>
          <w:sz w:val="28"/>
          <w:szCs w:val="28"/>
        </w:rPr>
        <w:t>по</w:t>
      </w:r>
      <w:r w:rsidR="007958DC" w:rsidRPr="00D879C3">
        <w:rPr>
          <w:rFonts w:ascii="Times New Roman" w:hAnsi="Times New Roman" w:cs="Times New Roman"/>
          <w:sz w:val="28"/>
          <w:szCs w:val="28"/>
        </w:rPr>
        <w:t xml:space="preserve"> </w:t>
      </w:r>
      <w:r w:rsidRPr="00D879C3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D15" w:rsidRPr="00D879C3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C3">
        <w:rPr>
          <w:rFonts w:ascii="Times New Roman" w:hAnsi="Times New Roman" w:cs="Times New Roman"/>
          <w:sz w:val="28"/>
          <w:szCs w:val="28"/>
        </w:rPr>
        <w:t>2.</w:t>
      </w:r>
      <w:r w:rsidR="007958DC" w:rsidRPr="00D879C3">
        <w:rPr>
          <w:rFonts w:ascii="Times New Roman" w:hAnsi="Times New Roman" w:cs="Times New Roman"/>
          <w:sz w:val="28"/>
          <w:szCs w:val="28"/>
        </w:rPr>
        <w:t xml:space="preserve"> </w:t>
      </w:r>
      <w:r w:rsidRPr="00D879C3">
        <w:rPr>
          <w:rFonts w:ascii="Times New Roman" w:hAnsi="Times New Roman" w:cs="Times New Roman"/>
          <w:sz w:val="28"/>
          <w:szCs w:val="28"/>
        </w:rPr>
        <w:t>Поручить</w:t>
      </w:r>
      <w:r w:rsidR="007958DC" w:rsidRPr="00D879C3">
        <w:rPr>
          <w:rFonts w:ascii="Times New Roman" w:hAnsi="Times New Roman" w:cs="Times New Roman"/>
          <w:sz w:val="28"/>
          <w:szCs w:val="28"/>
        </w:rPr>
        <w:t xml:space="preserve"> </w:t>
      </w:r>
      <w:r w:rsidRPr="00D879C3">
        <w:rPr>
          <w:rFonts w:ascii="Times New Roman" w:hAnsi="Times New Roman" w:cs="Times New Roman"/>
          <w:sz w:val="28"/>
          <w:szCs w:val="28"/>
        </w:rPr>
        <w:t>проведение</w:t>
      </w:r>
      <w:r w:rsidR="007958DC" w:rsidRPr="00D879C3">
        <w:rPr>
          <w:rFonts w:ascii="Times New Roman" w:hAnsi="Times New Roman" w:cs="Times New Roman"/>
          <w:sz w:val="28"/>
          <w:szCs w:val="28"/>
        </w:rPr>
        <w:t xml:space="preserve"> </w:t>
      </w:r>
      <w:r w:rsidRPr="00D879C3">
        <w:rPr>
          <w:rFonts w:ascii="Times New Roman" w:hAnsi="Times New Roman" w:cs="Times New Roman"/>
          <w:sz w:val="28"/>
          <w:szCs w:val="28"/>
        </w:rPr>
        <w:t>контрольного</w:t>
      </w:r>
      <w:r w:rsidR="007958DC" w:rsidRPr="00D879C3">
        <w:rPr>
          <w:rFonts w:ascii="Times New Roman" w:hAnsi="Times New Roman" w:cs="Times New Roman"/>
          <w:sz w:val="28"/>
          <w:szCs w:val="28"/>
        </w:rPr>
        <w:t xml:space="preserve"> </w:t>
      </w:r>
      <w:r w:rsidRPr="00D879C3">
        <w:rPr>
          <w:rFonts w:ascii="Times New Roman" w:hAnsi="Times New Roman" w:cs="Times New Roman"/>
          <w:sz w:val="28"/>
          <w:szCs w:val="28"/>
        </w:rPr>
        <w:t>мероприятия</w:t>
      </w:r>
      <w:r w:rsidR="007958DC" w:rsidRPr="00D879C3">
        <w:rPr>
          <w:rFonts w:ascii="Times New Roman" w:hAnsi="Times New Roman" w:cs="Times New Roman"/>
          <w:sz w:val="28"/>
          <w:szCs w:val="28"/>
        </w:rPr>
        <w:t xml:space="preserve"> </w:t>
      </w:r>
      <w:r w:rsidRPr="00D879C3">
        <w:rPr>
          <w:rFonts w:ascii="Times New Roman" w:hAnsi="Times New Roman" w:cs="Times New Roman"/>
          <w:sz w:val="28"/>
          <w:szCs w:val="28"/>
        </w:rPr>
        <w:t>должностным</w:t>
      </w:r>
      <w:r w:rsidR="007958DC" w:rsidRPr="00D879C3">
        <w:rPr>
          <w:rFonts w:ascii="Times New Roman" w:hAnsi="Times New Roman" w:cs="Times New Roman"/>
          <w:sz w:val="28"/>
          <w:szCs w:val="28"/>
        </w:rPr>
        <w:t xml:space="preserve"> </w:t>
      </w:r>
      <w:r w:rsidRPr="00D879C3">
        <w:rPr>
          <w:rFonts w:ascii="Times New Roman" w:hAnsi="Times New Roman" w:cs="Times New Roman"/>
          <w:sz w:val="28"/>
          <w:szCs w:val="28"/>
        </w:rPr>
        <w:t xml:space="preserve">лицам </w:t>
      </w:r>
      <w:r w:rsidR="00BE6DB3" w:rsidRPr="00D879C3">
        <w:rPr>
          <w:rFonts w:ascii="Times New Roman" w:hAnsi="Times New Roman" w:cs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Pr="00D879C3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CB2D15" w:rsidRPr="00D879C3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D15" w:rsidRPr="001F26C2" w:rsidRDefault="00CB2D15" w:rsidP="001F26C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879C3">
        <w:rPr>
          <w:rFonts w:ascii="Times New Roman" w:hAnsi="Times New Roman" w:cs="Times New Roman"/>
          <w:sz w:val="28"/>
          <w:szCs w:val="28"/>
        </w:rPr>
        <w:t>руководителя группы</w:t>
      </w:r>
      <w:r w:rsidRPr="001F26C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  <w:r w:rsidR="001F26C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CB2D15" w:rsidRPr="00790E80" w:rsidRDefault="00CB2D15" w:rsidP="001F26C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80">
        <w:rPr>
          <w:rFonts w:ascii="Times New Roman" w:hAnsi="Times New Roman" w:cs="Times New Roman"/>
          <w:sz w:val="24"/>
          <w:szCs w:val="24"/>
        </w:rPr>
        <w:t>(должность и Ф.И.О.)</w:t>
      </w:r>
    </w:p>
    <w:p w:rsidR="00CB2D15" w:rsidRPr="001F26C2" w:rsidRDefault="00D879C3" w:rsidP="001F26C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879C3">
        <w:rPr>
          <w:rFonts w:ascii="Times New Roman" w:hAnsi="Times New Roman" w:cs="Times New Roman"/>
          <w:sz w:val="28"/>
          <w:szCs w:val="28"/>
        </w:rPr>
        <w:t>ч</w:t>
      </w:r>
      <w:r w:rsidR="00CB2D15" w:rsidRPr="00D879C3">
        <w:rPr>
          <w:rFonts w:ascii="Times New Roman" w:hAnsi="Times New Roman" w:cs="Times New Roman"/>
          <w:sz w:val="28"/>
          <w:szCs w:val="28"/>
        </w:rPr>
        <w:t>лена</w:t>
      </w:r>
      <w:r w:rsidRPr="00D879C3">
        <w:rPr>
          <w:rFonts w:ascii="Times New Roman" w:hAnsi="Times New Roman" w:cs="Times New Roman"/>
          <w:sz w:val="28"/>
          <w:szCs w:val="28"/>
        </w:rPr>
        <w:t xml:space="preserve"> </w:t>
      </w:r>
      <w:r w:rsidR="00CB2D15" w:rsidRPr="00D879C3">
        <w:rPr>
          <w:rFonts w:ascii="Times New Roman" w:hAnsi="Times New Roman" w:cs="Times New Roman"/>
          <w:sz w:val="28"/>
          <w:szCs w:val="28"/>
        </w:rPr>
        <w:t>(ов) группы:</w:t>
      </w:r>
      <w:r w:rsidR="007958DC" w:rsidRPr="001F26C2">
        <w:rPr>
          <w:rFonts w:ascii="Times New Roman" w:hAnsi="Times New Roman" w:cs="Times New Roman"/>
          <w:sz w:val="26"/>
          <w:szCs w:val="26"/>
        </w:rPr>
        <w:t xml:space="preserve"> </w:t>
      </w:r>
      <w:r w:rsidR="00CB2D15" w:rsidRPr="001F26C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1F26C2">
        <w:rPr>
          <w:rFonts w:ascii="Times New Roman" w:hAnsi="Times New Roman" w:cs="Times New Roman"/>
          <w:sz w:val="26"/>
          <w:szCs w:val="26"/>
        </w:rPr>
        <w:t>_____</w:t>
      </w:r>
      <w:r w:rsidR="00C814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B2D15" w:rsidRPr="00790E80" w:rsidRDefault="00CB2D15" w:rsidP="001F26C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80">
        <w:rPr>
          <w:rFonts w:ascii="Times New Roman" w:hAnsi="Times New Roman" w:cs="Times New Roman"/>
          <w:sz w:val="24"/>
          <w:szCs w:val="24"/>
        </w:rPr>
        <w:t>(указываются должности и Ф.И.О. участвующих</w:t>
      </w:r>
    </w:p>
    <w:p w:rsidR="00CB2D15" w:rsidRPr="00790E80" w:rsidRDefault="00CB2D15" w:rsidP="001F26C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80">
        <w:rPr>
          <w:rFonts w:ascii="Times New Roman" w:hAnsi="Times New Roman" w:cs="Times New Roman"/>
          <w:sz w:val="24"/>
          <w:szCs w:val="24"/>
        </w:rPr>
        <w:t>в проведении контрольного мероприятия лиц)</w:t>
      </w:r>
    </w:p>
    <w:p w:rsidR="00CB2D15" w:rsidRPr="00D879C3" w:rsidRDefault="00CB2D15" w:rsidP="001F26C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879C3">
        <w:rPr>
          <w:rFonts w:ascii="Times New Roman" w:hAnsi="Times New Roman" w:cs="Times New Roman"/>
          <w:sz w:val="28"/>
          <w:szCs w:val="28"/>
        </w:rPr>
        <w:t>3. Срок проведения контрольного мероприятия:</w:t>
      </w:r>
      <w:r w:rsidR="007958DC" w:rsidRPr="00D879C3">
        <w:rPr>
          <w:rFonts w:ascii="Times New Roman" w:hAnsi="Times New Roman" w:cs="Times New Roman"/>
          <w:sz w:val="28"/>
          <w:szCs w:val="28"/>
        </w:rPr>
        <w:t xml:space="preserve"> </w:t>
      </w:r>
      <w:r w:rsidR="001F26C2" w:rsidRPr="00D879C3">
        <w:rPr>
          <w:rFonts w:ascii="Times New Roman" w:hAnsi="Times New Roman" w:cs="Times New Roman"/>
          <w:sz w:val="28"/>
          <w:szCs w:val="28"/>
        </w:rPr>
        <w:t>____________________</w:t>
      </w:r>
    </w:p>
    <w:p w:rsidR="00CB2D15" w:rsidRPr="00790E80" w:rsidRDefault="00CB2D15" w:rsidP="00D879C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80">
        <w:rPr>
          <w:rFonts w:ascii="Times New Roman" w:hAnsi="Times New Roman" w:cs="Times New Roman"/>
          <w:sz w:val="24"/>
          <w:szCs w:val="24"/>
        </w:rPr>
        <w:t>(даты начала и окончания</w:t>
      </w:r>
      <w:r w:rsidR="00790E80">
        <w:rPr>
          <w:rFonts w:ascii="Times New Roman" w:hAnsi="Times New Roman" w:cs="Times New Roman"/>
          <w:sz w:val="24"/>
          <w:szCs w:val="24"/>
        </w:rPr>
        <w:t xml:space="preserve"> </w:t>
      </w:r>
      <w:r w:rsidRPr="00790E80">
        <w:rPr>
          <w:rFonts w:ascii="Times New Roman" w:hAnsi="Times New Roman" w:cs="Times New Roman"/>
          <w:sz w:val="24"/>
          <w:szCs w:val="24"/>
        </w:rPr>
        <w:t>проведения контрольного мероприятия)</w:t>
      </w: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lastRenderedPageBreak/>
        <w:t>4. Утвердить прилагаемую Программу контрольного мероприятия.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 xml:space="preserve">5. Подготовить и направить объекту контроля уведомление о проведении контрольного мероприятия с приложением копии настоящего </w:t>
      </w:r>
      <w:r w:rsidR="001F26C2">
        <w:rPr>
          <w:rFonts w:ascii="Times New Roman" w:hAnsi="Times New Roman"/>
          <w:sz w:val="26"/>
          <w:szCs w:val="26"/>
        </w:rPr>
        <w:t>приказа</w:t>
      </w:r>
      <w:r w:rsidRPr="001F26C2">
        <w:rPr>
          <w:rFonts w:ascii="Times New Roman" w:hAnsi="Times New Roman"/>
          <w:sz w:val="26"/>
          <w:szCs w:val="26"/>
        </w:rPr>
        <w:t>.</w:t>
      </w:r>
    </w:p>
    <w:p w:rsidR="00CB2D15" w:rsidRPr="001F26C2" w:rsidRDefault="000F1230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6</w:t>
      </w:r>
      <w:r w:rsidR="00CB2D15" w:rsidRPr="001F26C2">
        <w:rPr>
          <w:rFonts w:ascii="Times New Roman" w:hAnsi="Times New Roman" w:cs="Times New Roman"/>
          <w:sz w:val="26"/>
          <w:szCs w:val="26"/>
        </w:rPr>
        <w:t>. Контроль за исполнением настоящего приказа оставляю за собой.</w:t>
      </w:r>
    </w:p>
    <w:p w:rsidR="00CB2D15" w:rsidRPr="001F26C2" w:rsidRDefault="00CB2D15" w:rsidP="001F26C2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W w:w="924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686"/>
        <w:gridCol w:w="141"/>
        <w:gridCol w:w="2331"/>
        <w:gridCol w:w="140"/>
        <w:gridCol w:w="2800"/>
      </w:tblGrid>
      <w:tr w:rsidR="00266B80" w:rsidRPr="001F26C2" w:rsidTr="00EC2CA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2D15" w:rsidRPr="001F26C2" w:rsidRDefault="00CB2D15" w:rsidP="001F26C2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B2D15" w:rsidRPr="001F26C2" w:rsidRDefault="00CB2D15" w:rsidP="001F26C2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B2D15" w:rsidRPr="001F26C2" w:rsidRDefault="00CB2D15" w:rsidP="001F26C2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9C3" w:rsidRDefault="00CB2D15" w:rsidP="00D879C3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1F26C2">
              <w:rPr>
                <w:rFonts w:ascii="Times New Roman" w:hAnsi="Times New Roman"/>
                <w:bCs/>
                <w:sz w:val="26"/>
                <w:szCs w:val="26"/>
              </w:rPr>
              <w:t xml:space="preserve">Руководитель </w:t>
            </w:r>
            <w:r w:rsidR="00BE6DB3">
              <w:rPr>
                <w:rFonts w:ascii="Times New Roman" w:hAnsi="Times New Roman"/>
                <w:bCs/>
                <w:sz w:val="26"/>
                <w:szCs w:val="26"/>
              </w:rPr>
              <w:t xml:space="preserve">отдела </w:t>
            </w:r>
          </w:p>
          <w:p w:rsidR="00D879C3" w:rsidRDefault="00BE6DB3" w:rsidP="00D879C3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 финансам, бюджету </w:t>
            </w:r>
          </w:p>
          <w:p w:rsidR="00CB2D15" w:rsidRPr="001F26C2" w:rsidRDefault="00BE6DB3" w:rsidP="00D879C3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 мобилизации доходов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D15" w:rsidRPr="001F26C2" w:rsidRDefault="00CB2D15" w:rsidP="001F26C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D15" w:rsidRPr="001F26C2" w:rsidRDefault="00CB2D15" w:rsidP="001F26C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D15" w:rsidRPr="001F26C2" w:rsidRDefault="00CB2D15" w:rsidP="001F26C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D15" w:rsidRPr="001F26C2" w:rsidRDefault="00CB2D15" w:rsidP="001F26C2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66B80" w:rsidRPr="00790E80" w:rsidTr="00EC2CA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2D15" w:rsidRPr="001F26C2" w:rsidRDefault="00CB2D15" w:rsidP="001F26C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B2D15" w:rsidRPr="00790E80" w:rsidRDefault="0014757D" w:rsidP="001F26C2">
            <w:pPr>
              <w:ind w:firstLine="0"/>
              <w:rPr>
                <w:rFonts w:ascii="Times New Roman" w:hAnsi="Times New Roman"/>
              </w:rPr>
            </w:pPr>
            <w:r w:rsidRPr="00790E80">
              <w:rPr>
                <w:rFonts w:ascii="Times New Roman" w:hAnsi="Times New Roman"/>
              </w:rPr>
              <w:t xml:space="preserve">       </w:t>
            </w:r>
            <w:r w:rsidR="00790E80">
              <w:rPr>
                <w:rFonts w:ascii="Times New Roman" w:hAnsi="Times New Roman"/>
              </w:rPr>
              <w:t xml:space="preserve"> </w:t>
            </w:r>
            <w:r w:rsidRPr="00790E80">
              <w:rPr>
                <w:rFonts w:ascii="Times New Roman" w:hAnsi="Times New Roman"/>
              </w:rPr>
              <w:t xml:space="preserve">        </w:t>
            </w:r>
            <w:r w:rsidR="00CB2D15" w:rsidRPr="00790E80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2D15" w:rsidRPr="00790E80" w:rsidRDefault="00CB2D15" w:rsidP="001F26C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CB2D15" w:rsidRPr="00790E80" w:rsidRDefault="0014757D" w:rsidP="001F26C2">
            <w:pPr>
              <w:ind w:firstLine="0"/>
              <w:rPr>
                <w:rFonts w:ascii="Times New Roman" w:hAnsi="Times New Roman"/>
              </w:rPr>
            </w:pPr>
            <w:r w:rsidRPr="00790E80">
              <w:rPr>
                <w:rFonts w:ascii="Times New Roman" w:hAnsi="Times New Roman"/>
              </w:rPr>
              <w:t xml:space="preserve">  </w:t>
            </w:r>
            <w:r w:rsidR="00790E80">
              <w:rPr>
                <w:rFonts w:ascii="Times New Roman" w:hAnsi="Times New Roman"/>
              </w:rPr>
              <w:t xml:space="preserve"> </w:t>
            </w:r>
            <w:r w:rsidR="00CB2D15" w:rsidRPr="00790E80">
              <w:rPr>
                <w:rFonts w:ascii="Times New Roman" w:hAnsi="Times New Roman"/>
              </w:rPr>
              <w:t>(личная подпись)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CB2D15" w:rsidRPr="00790E80" w:rsidRDefault="00CB2D15" w:rsidP="001F26C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B2D15" w:rsidRPr="00790E80" w:rsidRDefault="00790E80" w:rsidP="001F26C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B2D15" w:rsidRPr="00790E80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CB2D15" w:rsidRPr="001F26C2" w:rsidRDefault="00CB2D15" w:rsidP="001F26C2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924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43"/>
        <w:gridCol w:w="2367"/>
        <w:gridCol w:w="142"/>
        <w:gridCol w:w="2844"/>
      </w:tblGrid>
      <w:tr w:rsidR="00512DA0" w:rsidRPr="001F26C2" w:rsidTr="00512DA0"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DA0" w:rsidRPr="001F26C2" w:rsidRDefault="00512DA0" w:rsidP="00D879C3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1F26C2">
              <w:rPr>
                <w:rFonts w:ascii="Times New Roman" w:hAnsi="Times New Roman"/>
                <w:bCs/>
                <w:sz w:val="26"/>
                <w:szCs w:val="26"/>
              </w:rPr>
              <w:t>С приказом работник ознакомлен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DA0" w:rsidRPr="001F26C2" w:rsidRDefault="00512DA0" w:rsidP="00853AB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DA0" w:rsidRPr="001F26C2" w:rsidRDefault="00512DA0" w:rsidP="00853AB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DA0" w:rsidRPr="001F26C2" w:rsidRDefault="00512DA0" w:rsidP="00853AB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DA0" w:rsidRPr="001F26C2" w:rsidRDefault="00512DA0" w:rsidP="00853AB5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12DA0" w:rsidRPr="00790E80" w:rsidTr="00512DA0"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512DA0" w:rsidRPr="00790E80" w:rsidRDefault="00512DA0" w:rsidP="00853AB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512DA0" w:rsidRPr="00790E80" w:rsidRDefault="00512DA0" w:rsidP="00853AB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512DA0" w:rsidRPr="00790E80" w:rsidRDefault="00512DA0" w:rsidP="00853AB5">
            <w:pPr>
              <w:ind w:firstLine="0"/>
              <w:rPr>
                <w:rFonts w:ascii="Times New Roman" w:hAnsi="Times New Roman"/>
              </w:rPr>
            </w:pPr>
            <w:r w:rsidRPr="00790E8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790E80">
              <w:rPr>
                <w:rFonts w:ascii="Times New Roman" w:hAnsi="Times New Roman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2DA0" w:rsidRPr="00790E80" w:rsidRDefault="00512DA0" w:rsidP="00853AB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512DA0" w:rsidRPr="00790E80" w:rsidRDefault="00512DA0" w:rsidP="00853A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90E80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512DA0" w:rsidRPr="001F26C2" w:rsidTr="00512DA0"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DA0" w:rsidRPr="001F26C2" w:rsidRDefault="00512DA0" w:rsidP="00D879C3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1F26C2">
              <w:rPr>
                <w:rFonts w:ascii="Times New Roman" w:hAnsi="Times New Roman"/>
                <w:bCs/>
                <w:sz w:val="26"/>
                <w:szCs w:val="26"/>
              </w:rPr>
              <w:t>С приказом работник ознакомлен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DA0" w:rsidRPr="001F26C2" w:rsidRDefault="00512DA0" w:rsidP="00853AB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DA0" w:rsidRPr="001F26C2" w:rsidRDefault="00512DA0" w:rsidP="00853AB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DA0" w:rsidRPr="001F26C2" w:rsidRDefault="00512DA0" w:rsidP="00853AB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DA0" w:rsidRPr="001F26C2" w:rsidRDefault="00512DA0" w:rsidP="00853AB5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12DA0" w:rsidRPr="00790E80" w:rsidTr="00512DA0"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512DA0" w:rsidRPr="00790E80" w:rsidRDefault="00512DA0" w:rsidP="00853AB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512DA0" w:rsidRPr="00790E80" w:rsidRDefault="00512DA0" w:rsidP="00853AB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512DA0" w:rsidRPr="00790E80" w:rsidRDefault="00512DA0" w:rsidP="00853AB5">
            <w:pPr>
              <w:ind w:firstLine="0"/>
              <w:rPr>
                <w:rFonts w:ascii="Times New Roman" w:hAnsi="Times New Roman"/>
              </w:rPr>
            </w:pPr>
            <w:r w:rsidRPr="00790E8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790E80">
              <w:rPr>
                <w:rFonts w:ascii="Times New Roman" w:hAnsi="Times New Roman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2DA0" w:rsidRPr="00790E80" w:rsidRDefault="00512DA0" w:rsidP="00853AB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512DA0" w:rsidRPr="00790E80" w:rsidRDefault="00512DA0" w:rsidP="00853A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90E80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512DA0" w:rsidRDefault="00512DA0" w:rsidP="00512DA0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924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43"/>
        <w:gridCol w:w="2367"/>
        <w:gridCol w:w="142"/>
        <w:gridCol w:w="2844"/>
      </w:tblGrid>
      <w:tr w:rsidR="00512DA0" w:rsidRPr="001F26C2" w:rsidTr="00853AB5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DA0" w:rsidRPr="001F26C2" w:rsidRDefault="00512DA0" w:rsidP="00D879C3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1F26C2">
              <w:rPr>
                <w:rFonts w:ascii="Times New Roman" w:hAnsi="Times New Roman"/>
                <w:bCs/>
                <w:sz w:val="26"/>
                <w:szCs w:val="26"/>
              </w:rPr>
              <w:t>С приказом работник ознакомлен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DA0" w:rsidRPr="001F26C2" w:rsidRDefault="00512DA0" w:rsidP="00853AB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DA0" w:rsidRPr="001F26C2" w:rsidRDefault="00512DA0" w:rsidP="00853AB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DA0" w:rsidRPr="001F26C2" w:rsidRDefault="00512DA0" w:rsidP="00853AB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DA0" w:rsidRPr="001F26C2" w:rsidRDefault="00512DA0" w:rsidP="00853AB5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12DA0" w:rsidRPr="00790E80" w:rsidTr="00853AB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12DA0" w:rsidRPr="00790E80" w:rsidRDefault="00512DA0" w:rsidP="00853AB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12DA0" w:rsidRPr="00790E80" w:rsidRDefault="00512DA0" w:rsidP="00853AB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512DA0" w:rsidRPr="00790E80" w:rsidRDefault="00512DA0" w:rsidP="00853AB5">
            <w:pPr>
              <w:ind w:firstLine="0"/>
              <w:rPr>
                <w:rFonts w:ascii="Times New Roman" w:hAnsi="Times New Roman"/>
              </w:rPr>
            </w:pPr>
            <w:r w:rsidRPr="00790E8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790E80">
              <w:rPr>
                <w:rFonts w:ascii="Times New Roman" w:hAnsi="Times New Roman"/>
              </w:rPr>
              <w:t>(личная подпись)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512DA0" w:rsidRPr="00790E80" w:rsidRDefault="00512DA0" w:rsidP="00853AB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12DA0" w:rsidRPr="00790E80" w:rsidRDefault="00512DA0" w:rsidP="00853A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90E80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512DA0" w:rsidRPr="001F26C2" w:rsidRDefault="00512DA0" w:rsidP="001F26C2">
      <w:pPr>
        <w:ind w:firstLine="709"/>
        <w:rPr>
          <w:rFonts w:ascii="Times New Roman" w:hAnsi="Times New Roman"/>
          <w:sz w:val="26"/>
          <w:szCs w:val="26"/>
        </w:rPr>
      </w:pPr>
    </w:p>
    <w:p w:rsidR="0018649E" w:rsidRPr="001F26C2" w:rsidRDefault="0018649E" w:rsidP="001F26C2">
      <w:pPr>
        <w:ind w:firstLine="0"/>
        <w:rPr>
          <w:rFonts w:ascii="Times New Roman" w:hAnsi="Times New Roman"/>
          <w:sz w:val="28"/>
          <w:szCs w:val="28"/>
          <w:lang w:val="en-US"/>
        </w:rPr>
        <w:sectPr w:rsidR="0018649E" w:rsidRPr="001F26C2" w:rsidSect="00873E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F1230" w:rsidRPr="001F26C2" w:rsidRDefault="000F1230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lastRenderedPageBreak/>
        <w:t>Приложение №</w:t>
      </w:r>
      <w:r w:rsidR="00C8144A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3</w:t>
      </w:r>
    </w:p>
    <w:p w:rsidR="00A12B50" w:rsidRDefault="000F1230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 стандартам организации и осуществления внутреннего </w:t>
      </w:r>
      <w:r w:rsidR="00A12B50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муниципального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финансового </w:t>
      </w:r>
    </w:p>
    <w:p w:rsidR="000F1230" w:rsidRPr="001F26C2" w:rsidRDefault="000F1230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контроля </w:t>
      </w:r>
    </w:p>
    <w:p w:rsidR="00934551" w:rsidRPr="001F26C2" w:rsidRDefault="00934551" w:rsidP="001F26C2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26C2" w:rsidRDefault="00934551" w:rsidP="001F26C2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Приложение</w:t>
      </w:r>
    </w:p>
    <w:p w:rsidR="00C8144A" w:rsidRDefault="00934551" w:rsidP="001F26C2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 xml:space="preserve">к приказу </w:t>
      </w:r>
      <w:r w:rsidR="00BE6DB3">
        <w:rPr>
          <w:rFonts w:ascii="Times New Roman" w:hAnsi="Times New Roman"/>
          <w:sz w:val="28"/>
          <w:szCs w:val="28"/>
        </w:rPr>
        <w:t>отдела по финансам, бюджету и мобилизации доходов администрации П</w:t>
      </w:r>
      <w:r w:rsidR="00C8144A">
        <w:rPr>
          <w:rFonts w:ascii="Times New Roman" w:hAnsi="Times New Roman"/>
          <w:sz w:val="28"/>
          <w:szCs w:val="28"/>
        </w:rPr>
        <w:t>анинского муниципального района</w:t>
      </w:r>
    </w:p>
    <w:p w:rsidR="000F1230" w:rsidRPr="001F26C2" w:rsidRDefault="00BE6DB3" w:rsidP="001F26C2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934551" w:rsidRPr="001F26C2" w:rsidRDefault="00934551" w:rsidP="001F26C2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от «___</w:t>
      </w:r>
      <w:r w:rsidR="00C8144A">
        <w:rPr>
          <w:rFonts w:ascii="Times New Roman" w:hAnsi="Times New Roman"/>
          <w:sz w:val="28"/>
          <w:szCs w:val="28"/>
        </w:rPr>
        <w:t>_</w:t>
      </w:r>
      <w:r w:rsidRPr="001F26C2">
        <w:rPr>
          <w:rFonts w:ascii="Times New Roman" w:hAnsi="Times New Roman"/>
          <w:sz w:val="28"/>
          <w:szCs w:val="28"/>
        </w:rPr>
        <w:t>»</w:t>
      </w:r>
      <w:r w:rsidR="00C8144A">
        <w:rPr>
          <w:rFonts w:ascii="Times New Roman" w:hAnsi="Times New Roman"/>
          <w:sz w:val="28"/>
          <w:szCs w:val="28"/>
        </w:rPr>
        <w:t xml:space="preserve"> ___</w:t>
      </w:r>
      <w:r w:rsidRPr="001F26C2">
        <w:rPr>
          <w:rFonts w:ascii="Times New Roman" w:hAnsi="Times New Roman"/>
          <w:sz w:val="28"/>
          <w:szCs w:val="28"/>
        </w:rPr>
        <w:t>______ 20</w:t>
      </w:r>
      <w:r w:rsidR="00C8144A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</w:t>
      </w:r>
      <w:r w:rsidR="00A12B50">
        <w:rPr>
          <w:rFonts w:ascii="Times New Roman" w:hAnsi="Times New Roman"/>
          <w:sz w:val="28"/>
          <w:szCs w:val="28"/>
        </w:rPr>
        <w:t>_</w:t>
      </w:r>
      <w:r w:rsidRPr="001F26C2">
        <w:rPr>
          <w:rFonts w:ascii="Times New Roman" w:hAnsi="Times New Roman"/>
          <w:sz w:val="28"/>
          <w:szCs w:val="28"/>
        </w:rPr>
        <w:t xml:space="preserve"> г. №</w:t>
      </w:r>
      <w:r w:rsidR="00C8144A">
        <w:rPr>
          <w:rFonts w:ascii="Times New Roman" w:hAnsi="Times New Roman"/>
          <w:sz w:val="28"/>
          <w:szCs w:val="28"/>
        </w:rPr>
        <w:t xml:space="preserve"> _</w:t>
      </w:r>
      <w:r w:rsidR="00A12B50">
        <w:rPr>
          <w:rFonts w:ascii="Times New Roman" w:hAnsi="Times New Roman"/>
          <w:sz w:val="28"/>
          <w:szCs w:val="28"/>
        </w:rPr>
        <w:t>___</w:t>
      </w:r>
    </w:p>
    <w:p w:rsidR="00934551" w:rsidRPr="001F26C2" w:rsidRDefault="00934551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ПРОГРАММА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КОНТРОЛЬНОГО МЕРОПРИЯТИЯ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014F" w:rsidRPr="001F26C2" w:rsidRDefault="000F1230" w:rsidP="003701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Наименование контрольного мероприятия:</w:t>
      </w:r>
      <w:r w:rsidR="0037014F">
        <w:rPr>
          <w:rFonts w:ascii="Times New Roman" w:hAnsi="Times New Roman"/>
          <w:sz w:val="28"/>
          <w:szCs w:val="28"/>
        </w:rPr>
        <w:t xml:space="preserve"> ___________________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Метод контроля: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="0037014F">
        <w:rPr>
          <w:rFonts w:ascii="Times New Roman" w:hAnsi="Times New Roman"/>
          <w:sz w:val="28"/>
          <w:szCs w:val="28"/>
        </w:rPr>
        <w:t>___________________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7014F" w:rsidRPr="001F26C2" w:rsidRDefault="000F1230" w:rsidP="003701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Объект контроля: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="0037014F">
        <w:rPr>
          <w:rFonts w:ascii="Times New Roman" w:hAnsi="Times New Roman"/>
          <w:sz w:val="28"/>
          <w:szCs w:val="28"/>
        </w:rPr>
        <w:t>___________________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7014F" w:rsidRPr="001F26C2" w:rsidRDefault="000F1230" w:rsidP="003701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Цель контрольного мероприятия: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="0037014F">
        <w:rPr>
          <w:rFonts w:ascii="Times New Roman" w:hAnsi="Times New Roman"/>
          <w:sz w:val="28"/>
          <w:szCs w:val="28"/>
        </w:rPr>
        <w:t>___________________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7014F" w:rsidRPr="001F26C2" w:rsidRDefault="000F1230" w:rsidP="003701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Тема контрольного мероприятия: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="0037014F">
        <w:rPr>
          <w:rFonts w:ascii="Times New Roman" w:hAnsi="Times New Roman"/>
          <w:sz w:val="28"/>
          <w:szCs w:val="28"/>
        </w:rPr>
        <w:t>___________________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Проверяемый период: с «___</w:t>
      </w:r>
      <w:r w:rsidR="0037014F">
        <w:rPr>
          <w:rFonts w:ascii="Times New Roman" w:hAnsi="Times New Roman"/>
          <w:sz w:val="28"/>
          <w:szCs w:val="28"/>
        </w:rPr>
        <w:t>_</w:t>
      </w:r>
      <w:r w:rsidRPr="001F26C2">
        <w:rPr>
          <w:rFonts w:ascii="Times New Roman" w:hAnsi="Times New Roman"/>
          <w:sz w:val="28"/>
          <w:szCs w:val="28"/>
        </w:rPr>
        <w:t xml:space="preserve">» </w:t>
      </w:r>
      <w:r w:rsidR="0037014F">
        <w:rPr>
          <w:rFonts w:ascii="Times New Roman" w:hAnsi="Times New Roman"/>
          <w:sz w:val="28"/>
          <w:szCs w:val="28"/>
        </w:rPr>
        <w:t>_</w:t>
      </w:r>
      <w:r w:rsidRPr="001F26C2">
        <w:rPr>
          <w:rFonts w:ascii="Times New Roman" w:hAnsi="Times New Roman"/>
          <w:sz w:val="28"/>
          <w:szCs w:val="28"/>
        </w:rPr>
        <w:t>_</w:t>
      </w:r>
      <w:r w:rsidR="0037014F">
        <w:rPr>
          <w:rFonts w:ascii="Times New Roman" w:hAnsi="Times New Roman"/>
          <w:sz w:val="28"/>
          <w:szCs w:val="28"/>
        </w:rPr>
        <w:t xml:space="preserve">_______ </w:t>
      </w:r>
      <w:r w:rsidRPr="001F26C2">
        <w:rPr>
          <w:rFonts w:ascii="Times New Roman" w:hAnsi="Times New Roman"/>
          <w:sz w:val="28"/>
          <w:szCs w:val="28"/>
        </w:rPr>
        <w:t>20</w:t>
      </w:r>
      <w:r w:rsidR="0037014F">
        <w:rPr>
          <w:rFonts w:ascii="Times New Roman" w:hAnsi="Times New Roman"/>
          <w:sz w:val="28"/>
          <w:szCs w:val="28"/>
        </w:rPr>
        <w:t xml:space="preserve"> __</w:t>
      </w:r>
      <w:r w:rsidRPr="001F26C2">
        <w:rPr>
          <w:rFonts w:ascii="Times New Roman" w:hAnsi="Times New Roman"/>
          <w:sz w:val="28"/>
          <w:szCs w:val="28"/>
        </w:rPr>
        <w:t>__г. по «</w:t>
      </w:r>
      <w:r w:rsidR="0037014F">
        <w:rPr>
          <w:rFonts w:ascii="Times New Roman" w:hAnsi="Times New Roman"/>
          <w:sz w:val="28"/>
          <w:szCs w:val="28"/>
        </w:rPr>
        <w:t>_</w:t>
      </w:r>
      <w:r w:rsidRPr="001F26C2">
        <w:rPr>
          <w:rFonts w:ascii="Times New Roman" w:hAnsi="Times New Roman"/>
          <w:sz w:val="28"/>
          <w:szCs w:val="28"/>
        </w:rPr>
        <w:t>___» ____</w:t>
      </w:r>
      <w:r w:rsidR="0037014F">
        <w:rPr>
          <w:rFonts w:ascii="Times New Roman" w:hAnsi="Times New Roman"/>
          <w:sz w:val="28"/>
          <w:szCs w:val="28"/>
        </w:rPr>
        <w:t xml:space="preserve">________ </w:t>
      </w:r>
      <w:r w:rsidRPr="001F26C2">
        <w:rPr>
          <w:rFonts w:ascii="Times New Roman" w:hAnsi="Times New Roman"/>
          <w:sz w:val="28"/>
          <w:szCs w:val="28"/>
        </w:rPr>
        <w:t>20</w:t>
      </w:r>
      <w:r w:rsidR="0037014F">
        <w:rPr>
          <w:rFonts w:ascii="Times New Roman" w:hAnsi="Times New Roman"/>
          <w:sz w:val="28"/>
          <w:szCs w:val="28"/>
        </w:rPr>
        <w:t xml:space="preserve"> __</w:t>
      </w:r>
      <w:r w:rsidRPr="001F26C2">
        <w:rPr>
          <w:rFonts w:ascii="Times New Roman" w:hAnsi="Times New Roman"/>
          <w:sz w:val="28"/>
          <w:szCs w:val="28"/>
        </w:rPr>
        <w:t>__г.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Вопросы, охватываемые контрольным мероприятием: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1.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2.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3.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4.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Перечень документов, представление которых объектом контроля необходимо для достижения цели контрольного мероприятия: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1.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2.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3.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4.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</w:p>
    <w:p w:rsidR="000F1230" w:rsidRPr="001F26C2" w:rsidRDefault="000F123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 w:rsidR="0037014F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</w:t>
      </w:r>
      <w:r w:rsidR="007958DC" w:rsidRPr="001F26C2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__________________________</w:t>
      </w:r>
    </w:p>
    <w:p w:rsidR="000F1230" w:rsidRPr="00512DA0" w:rsidRDefault="00512DA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   </w:t>
      </w:r>
      <w:r w:rsidR="00A12B50" w:rsidRPr="00512DA0">
        <w:rPr>
          <w:rFonts w:ascii="Times New Roman" w:eastAsia="Calibri" w:hAnsi="Times New Roman"/>
        </w:rPr>
        <w:t>(должность)</w:t>
      </w:r>
      <w:r w:rsidR="00A12B50" w:rsidRPr="001F26C2">
        <w:rPr>
          <w:rFonts w:ascii="Times New Roman" w:eastAsia="Calibri" w:hAnsi="Times New Roman"/>
          <w:sz w:val="28"/>
          <w:szCs w:val="28"/>
        </w:rPr>
        <w:t xml:space="preserve"> </w:t>
      </w:r>
      <w:r w:rsidR="0037014F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37014F">
        <w:rPr>
          <w:rFonts w:ascii="Times New Roman" w:eastAsia="Calibri" w:hAnsi="Times New Roman"/>
          <w:sz w:val="28"/>
          <w:szCs w:val="28"/>
        </w:rPr>
        <w:t xml:space="preserve">   </w:t>
      </w:r>
      <w:r w:rsidR="00A12B50" w:rsidRPr="00512DA0">
        <w:rPr>
          <w:rFonts w:ascii="Times New Roman" w:eastAsia="Calibri" w:hAnsi="Times New Roman"/>
        </w:rPr>
        <w:t xml:space="preserve">(подпись) </w:t>
      </w:r>
      <w:r w:rsidR="0037014F" w:rsidRPr="00512DA0">
        <w:rPr>
          <w:rFonts w:ascii="Times New Roman" w:eastAsia="Calibri" w:hAnsi="Times New Roman"/>
        </w:rPr>
        <w:t xml:space="preserve">       </w:t>
      </w:r>
      <w:r>
        <w:rPr>
          <w:rFonts w:ascii="Times New Roman" w:eastAsia="Calibri" w:hAnsi="Times New Roman"/>
        </w:rPr>
        <w:t xml:space="preserve">       </w:t>
      </w:r>
      <w:r w:rsidR="0037014F" w:rsidRPr="00512DA0">
        <w:rPr>
          <w:rFonts w:ascii="Times New Roman" w:eastAsia="Calibri" w:hAnsi="Times New Roman"/>
        </w:rPr>
        <w:t xml:space="preserve">     </w:t>
      </w:r>
      <w:r w:rsidR="00A12B50" w:rsidRPr="00512DA0">
        <w:rPr>
          <w:rFonts w:ascii="Times New Roman" w:eastAsia="Calibri" w:hAnsi="Times New Roman"/>
        </w:rPr>
        <w:t>(расшифровка подписи)</w:t>
      </w:r>
    </w:p>
    <w:p w:rsidR="00873E39" w:rsidRDefault="00873E39" w:rsidP="001F26C2">
      <w:pPr>
        <w:ind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sectPr w:rsidR="00873E39" w:rsidSect="00873E39">
          <w:pgSz w:w="11906" w:h="16838"/>
          <w:pgMar w:top="993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F1230" w:rsidRPr="001F26C2" w:rsidRDefault="000F1230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lastRenderedPageBreak/>
        <w:t>Приложение №</w:t>
      </w:r>
      <w:r w:rsidR="00A12B50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4</w:t>
      </w:r>
    </w:p>
    <w:p w:rsidR="00A12B50" w:rsidRDefault="000F1230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 стандартам организации и осуществления внутреннего </w:t>
      </w:r>
      <w:r w:rsidR="00A12B50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муниципального</w:t>
      </w:r>
      <w:r w:rsidR="00A12B50"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финансового</w:t>
      </w:r>
    </w:p>
    <w:p w:rsidR="000F1230" w:rsidRPr="001F26C2" w:rsidRDefault="000F1230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контроля </w:t>
      </w:r>
    </w:p>
    <w:p w:rsidR="00937C08" w:rsidRPr="001F26C2" w:rsidRDefault="00937C08" w:rsidP="001F26C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B2D15" w:rsidRPr="001F26C2" w:rsidRDefault="00C17BC1" w:rsidP="001F26C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33400" cy="6381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104" w:rsidRPr="001F26C2" w:rsidRDefault="009E1104" w:rsidP="009E1104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ОТДЕЛ ПО ФИНАНСАМ, БЮДЖЕТУ И МОБИЛИЗАЦИИ ДОХОДОВ</w:t>
      </w:r>
    </w:p>
    <w:p w:rsidR="009E1104" w:rsidRPr="001F26C2" w:rsidRDefault="009E1104" w:rsidP="009E1104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АДМИНИСТРАЦИИ ПАНИНСКОГО МУНИЦИПАЛЬНОГО РАЙОНА ВОРОНЕЖСКОЙ ОБЛАСТИ</w:t>
      </w:r>
    </w:p>
    <w:p w:rsidR="00937C08" w:rsidRPr="001F26C2" w:rsidRDefault="00937C08" w:rsidP="001F26C2">
      <w:pPr>
        <w:widowControl w:val="0"/>
        <w:shd w:val="clear" w:color="auto" w:fill="FFFFFF"/>
        <w:suppressAutoHyphens/>
        <w:autoSpaceDE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37C08" w:rsidRPr="0014757D" w:rsidRDefault="00937C08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4757D">
        <w:rPr>
          <w:rFonts w:ascii="Times New Roman" w:hAnsi="Times New Roman"/>
          <w:sz w:val="28"/>
          <w:szCs w:val="28"/>
        </w:rPr>
        <w:t>УВЕДОМЛЕНИЕ</w:t>
      </w:r>
    </w:p>
    <w:p w:rsidR="00937C08" w:rsidRPr="001F26C2" w:rsidRDefault="00937C08" w:rsidP="001F26C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14757D">
        <w:rPr>
          <w:rFonts w:ascii="Times New Roman" w:hAnsi="Times New Roman"/>
          <w:sz w:val="28"/>
          <w:szCs w:val="28"/>
        </w:rPr>
        <w:t>о проведении контрольного мероприятия</w:t>
      </w:r>
    </w:p>
    <w:p w:rsidR="00937C08" w:rsidRPr="001F26C2" w:rsidRDefault="00937C08" w:rsidP="001F26C2">
      <w:pPr>
        <w:ind w:firstLine="709"/>
        <w:rPr>
          <w:rFonts w:ascii="Times New Roman" w:hAnsi="Times New Roman"/>
          <w:sz w:val="26"/>
          <w:szCs w:val="26"/>
        </w:rPr>
      </w:pPr>
    </w:p>
    <w:p w:rsidR="0037014F" w:rsidRPr="001F26C2" w:rsidRDefault="0037014F" w:rsidP="0037014F">
      <w:pPr>
        <w:ind w:firstLine="709"/>
        <w:rPr>
          <w:rFonts w:ascii="Times New Roman" w:hAnsi="Times New Roman"/>
          <w:sz w:val="26"/>
          <w:szCs w:val="26"/>
        </w:rPr>
      </w:pPr>
    </w:p>
    <w:p w:rsidR="0037014F" w:rsidRPr="001F26C2" w:rsidRDefault="0037014F" w:rsidP="0037014F">
      <w:pPr>
        <w:ind w:firstLine="0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 xml:space="preserve">__________________ </w:t>
      </w: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1F26C2">
        <w:rPr>
          <w:rFonts w:ascii="Times New Roman" w:hAnsi="Times New Roman"/>
          <w:sz w:val="26"/>
          <w:szCs w:val="26"/>
        </w:rPr>
        <w:t xml:space="preserve">«____» </w:t>
      </w:r>
      <w:r>
        <w:rPr>
          <w:rFonts w:ascii="Times New Roman" w:hAnsi="Times New Roman"/>
          <w:sz w:val="26"/>
          <w:szCs w:val="26"/>
        </w:rPr>
        <w:t>__________</w:t>
      </w:r>
      <w:r w:rsidRPr="001F26C2">
        <w:rPr>
          <w:rFonts w:ascii="Times New Roman" w:hAnsi="Times New Roman"/>
          <w:sz w:val="26"/>
          <w:szCs w:val="26"/>
        </w:rPr>
        <w:t>_____ 20</w:t>
      </w:r>
      <w:r>
        <w:rPr>
          <w:rFonts w:ascii="Times New Roman" w:hAnsi="Times New Roman"/>
          <w:sz w:val="26"/>
          <w:szCs w:val="26"/>
        </w:rPr>
        <w:t>_</w:t>
      </w:r>
      <w:r w:rsidRPr="001F26C2">
        <w:rPr>
          <w:rFonts w:ascii="Times New Roman" w:hAnsi="Times New Roman"/>
          <w:sz w:val="26"/>
          <w:szCs w:val="26"/>
        </w:rPr>
        <w:t xml:space="preserve">___ г. </w:t>
      </w:r>
    </w:p>
    <w:p w:rsidR="0037014F" w:rsidRPr="00E82E35" w:rsidRDefault="0037014F" w:rsidP="0037014F">
      <w:pPr>
        <w:ind w:firstLine="0"/>
        <w:rPr>
          <w:rFonts w:ascii="Times New Roman" w:hAnsi="Times New Roman"/>
        </w:rPr>
      </w:pPr>
      <w:r w:rsidRPr="00E82E35">
        <w:rPr>
          <w:rFonts w:ascii="Times New Roman" w:hAnsi="Times New Roman"/>
        </w:rPr>
        <w:t xml:space="preserve">(место составления)                                </w:t>
      </w:r>
      <w:r w:rsidR="00E82E35">
        <w:rPr>
          <w:rFonts w:ascii="Times New Roman" w:hAnsi="Times New Roman"/>
        </w:rPr>
        <w:t xml:space="preserve">                </w:t>
      </w:r>
      <w:r w:rsidRPr="00E82E35">
        <w:rPr>
          <w:rFonts w:ascii="Times New Roman" w:hAnsi="Times New Roman"/>
        </w:rPr>
        <w:t xml:space="preserve">                        (дата составления)</w:t>
      </w:r>
    </w:p>
    <w:p w:rsidR="00937C08" w:rsidRPr="001F26C2" w:rsidRDefault="00937C08" w:rsidP="001F26C2">
      <w:pPr>
        <w:ind w:firstLine="709"/>
        <w:rPr>
          <w:rFonts w:ascii="Times New Roman" w:hAnsi="Times New Roman"/>
          <w:sz w:val="26"/>
          <w:szCs w:val="26"/>
        </w:rPr>
      </w:pPr>
    </w:p>
    <w:p w:rsidR="00937C08" w:rsidRPr="0014757D" w:rsidRDefault="00937C08" w:rsidP="0014757D">
      <w:pPr>
        <w:ind w:firstLine="709"/>
        <w:rPr>
          <w:rFonts w:ascii="Times New Roman" w:hAnsi="Times New Roman"/>
          <w:sz w:val="28"/>
          <w:szCs w:val="28"/>
        </w:rPr>
      </w:pPr>
      <w:r w:rsidRPr="0014757D">
        <w:rPr>
          <w:rFonts w:ascii="Times New Roman" w:hAnsi="Times New Roman"/>
          <w:sz w:val="28"/>
          <w:szCs w:val="28"/>
        </w:rPr>
        <w:t>Настоящим уведомляем, что в отношении</w:t>
      </w:r>
      <w:r w:rsidR="007958DC" w:rsidRPr="0014757D">
        <w:rPr>
          <w:rFonts w:ascii="Times New Roman" w:hAnsi="Times New Roman"/>
          <w:sz w:val="28"/>
          <w:szCs w:val="28"/>
        </w:rPr>
        <w:t xml:space="preserve"> </w:t>
      </w:r>
      <w:r w:rsidR="0014757D">
        <w:rPr>
          <w:rFonts w:ascii="Times New Roman" w:hAnsi="Times New Roman"/>
          <w:sz w:val="28"/>
          <w:szCs w:val="28"/>
        </w:rPr>
        <w:t xml:space="preserve">_________________________                               </w:t>
      </w:r>
      <w:r w:rsidRPr="0014757D">
        <w:rPr>
          <w:rFonts w:ascii="Times New Roman" w:hAnsi="Times New Roman"/>
          <w:sz w:val="28"/>
          <w:szCs w:val="28"/>
        </w:rPr>
        <w:t xml:space="preserve">(наименование и местонахождения объекта контроля) </w:t>
      </w:r>
    </w:p>
    <w:p w:rsidR="00937C08" w:rsidRPr="0014757D" w:rsidRDefault="00937C08" w:rsidP="00A12B50">
      <w:pPr>
        <w:ind w:firstLine="0"/>
        <w:rPr>
          <w:rFonts w:ascii="Times New Roman" w:hAnsi="Times New Roman"/>
          <w:sz w:val="28"/>
          <w:szCs w:val="28"/>
        </w:rPr>
      </w:pPr>
      <w:r w:rsidRPr="0014757D">
        <w:rPr>
          <w:rFonts w:ascii="Times New Roman" w:hAnsi="Times New Roman"/>
          <w:sz w:val="28"/>
          <w:szCs w:val="28"/>
        </w:rPr>
        <w:t>принято решение о проведении планового (внепланового) контрольного мероприятия по внутреннему муниципальному финансовому контролю.</w:t>
      </w:r>
    </w:p>
    <w:p w:rsidR="00937C08" w:rsidRPr="0014757D" w:rsidRDefault="00937C08" w:rsidP="001F26C2">
      <w:pPr>
        <w:ind w:firstLine="709"/>
        <w:rPr>
          <w:rFonts w:ascii="Times New Roman" w:hAnsi="Times New Roman"/>
          <w:sz w:val="28"/>
          <w:szCs w:val="28"/>
        </w:rPr>
      </w:pPr>
      <w:r w:rsidRPr="0014757D">
        <w:rPr>
          <w:rFonts w:ascii="Times New Roman" w:hAnsi="Times New Roman"/>
          <w:sz w:val="28"/>
          <w:szCs w:val="28"/>
        </w:rPr>
        <w:t>Метод проведения контрольного мероприятия:</w:t>
      </w:r>
      <w:r w:rsidR="007958DC" w:rsidRPr="0014757D">
        <w:rPr>
          <w:rFonts w:ascii="Times New Roman" w:hAnsi="Times New Roman"/>
          <w:sz w:val="28"/>
          <w:szCs w:val="28"/>
        </w:rPr>
        <w:t xml:space="preserve"> </w:t>
      </w:r>
      <w:r w:rsidR="000A3CEA">
        <w:rPr>
          <w:rFonts w:ascii="Times New Roman" w:hAnsi="Times New Roman"/>
          <w:sz w:val="28"/>
          <w:szCs w:val="28"/>
        </w:rPr>
        <w:t>_</w:t>
      </w:r>
      <w:r w:rsidR="00A12B50" w:rsidRPr="0014757D">
        <w:rPr>
          <w:rFonts w:ascii="Times New Roman" w:hAnsi="Times New Roman"/>
          <w:sz w:val="28"/>
          <w:szCs w:val="28"/>
        </w:rPr>
        <w:t>___________________</w:t>
      </w:r>
      <w:r w:rsidRPr="0014757D">
        <w:rPr>
          <w:rFonts w:ascii="Times New Roman" w:hAnsi="Times New Roman"/>
          <w:sz w:val="28"/>
          <w:szCs w:val="28"/>
        </w:rPr>
        <w:t>.</w:t>
      </w:r>
    </w:p>
    <w:p w:rsidR="00937C08" w:rsidRPr="0014757D" w:rsidRDefault="00937C08" w:rsidP="001F26C2">
      <w:pPr>
        <w:ind w:firstLine="709"/>
        <w:rPr>
          <w:rFonts w:ascii="Times New Roman" w:hAnsi="Times New Roman"/>
          <w:sz w:val="28"/>
          <w:szCs w:val="28"/>
        </w:rPr>
      </w:pPr>
      <w:r w:rsidRPr="0014757D">
        <w:rPr>
          <w:rFonts w:ascii="Times New Roman" w:hAnsi="Times New Roman"/>
          <w:sz w:val="28"/>
          <w:szCs w:val="28"/>
        </w:rPr>
        <w:t>Проверяемый период: с «___</w:t>
      </w:r>
      <w:r w:rsidR="00A12B50" w:rsidRPr="0014757D">
        <w:rPr>
          <w:rFonts w:ascii="Times New Roman" w:hAnsi="Times New Roman"/>
          <w:sz w:val="28"/>
          <w:szCs w:val="28"/>
        </w:rPr>
        <w:t>_</w:t>
      </w:r>
      <w:r w:rsidRPr="0014757D">
        <w:rPr>
          <w:rFonts w:ascii="Times New Roman" w:hAnsi="Times New Roman"/>
          <w:sz w:val="28"/>
          <w:szCs w:val="28"/>
        </w:rPr>
        <w:t xml:space="preserve">» </w:t>
      </w:r>
      <w:r w:rsidR="00A12B50" w:rsidRPr="0014757D">
        <w:rPr>
          <w:rFonts w:ascii="Times New Roman" w:hAnsi="Times New Roman"/>
          <w:sz w:val="28"/>
          <w:szCs w:val="28"/>
        </w:rPr>
        <w:t>______</w:t>
      </w:r>
      <w:r w:rsidRPr="0014757D">
        <w:rPr>
          <w:rFonts w:ascii="Times New Roman" w:hAnsi="Times New Roman"/>
          <w:sz w:val="28"/>
          <w:szCs w:val="28"/>
        </w:rPr>
        <w:t>____</w:t>
      </w:r>
      <w:r w:rsidR="00A12B50" w:rsidRPr="0014757D">
        <w:rPr>
          <w:rFonts w:ascii="Times New Roman" w:hAnsi="Times New Roman"/>
          <w:sz w:val="28"/>
          <w:szCs w:val="28"/>
        </w:rPr>
        <w:t xml:space="preserve"> </w:t>
      </w:r>
      <w:r w:rsidRPr="0014757D">
        <w:rPr>
          <w:rFonts w:ascii="Times New Roman" w:hAnsi="Times New Roman"/>
          <w:sz w:val="28"/>
          <w:szCs w:val="28"/>
        </w:rPr>
        <w:t>20</w:t>
      </w:r>
      <w:r w:rsidR="00A12B50" w:rsidRPr="0014757D">
        <w:rPr>
          <w:rFonts w:ascii="Times New Roman" w:hAnsi="Times New Roman"/>
          <w:sz w:val="28"/>
          <w:szCs w:val="28"/>
        </w:rPr>
        <w:t xml:space="preserve"> _</w:t>
      </w:r>
      <w:r w:rsidRPr="0014757D">
        <w:rPr>
          <w:rFonts w:ascii="Times New Roman" w:hAnsi="Times New Roman"/>
          <w:sz w:val="28"/>
          <w:szCs w:val="28"/>
        </w:rPr>
        <w:t>__</w:t>
      </w:r>
      <w:r w:rsidR="00A12B50" w:rsidRPr="0014757D">
        <w:rPr>
          <w:rFonts w:ascii="Times New Roman" w:hAnsi="Times New Roman"/>
          <w:sz w:val="28"/>
          <w:szCs w:val="28"/>
        </w:rPr>
        <w:t>_</w:t>
      </w:r>
      <w:r w:rsidR="00142237" w:rsidRPr="0014757D">
        <w:rPr>
          <w:rFonts w:ascii="Times New Roman" w:hAnsi="Times New Roman"/>
          <w:sz w:val="28"/>
          <w:szCs w:val="28"/>
        </w:rPr>
        <w:t xml:space="preserve"> </w:t>
      </w:r>
      <w:r w:rsidRPr="0014757D">
        <w:rPr>
          <w:rFonts w:ascii="Times New Roman" w:hAnsi="Times New Roman"/>
          <w:sz w:val="28"/>
          <w:szCs w:val="28"/>
        </w:rPr>
        <w:t>г. по «</w:t>
      </w:r>
      <w:r w:rsidR="00A12B50" w:rsidRPr="0014757D">
        <w:rPr>
          <w:rFonts w:ascii="Times New Roman" w:hAnsi="Times New Roman"/>
          <w:sz w:val="28"/>
          <w:szCs w:val="28"/>
        </w:rPr>
        <w:t>_</w:t>
      </w:r>
      <w:r w:rsidRPr="0014757D">
        <w:rPr>
          <w:rFonts w:ascii="Times New Roman" w:hAnsi="Times New Roman"/>
          <w:sz w:val="28"/>
          <w:szCs w:val="28"/>
        </w:rPr>
        <w:t xml:space="preserve">___» </w:t>
      </w:r>
      <w:r w:rsidR="00A12B50" w:rsidRPr="0014757D">
        <w:rPr>
          <w:rFonts w:ascii="Times New Roman" w:hAnsi="Times New Roman"/>
          <w:sz w:val="28"/>
          <w:szCs w:val="28"/>
        </w:rPr>
        <w:t>_____</w:t>
      </w:r>
      <w:r w:rsidRPr="0014757D">
        <w:rPr>
          <w:rFonts w:ascii="Times New Roman" w:hAnsi="Times New Roman"/>
          <w:sz w:val="28"/>
          <w:szCs w:val="28"/>
        </w:rPr>
        <w:t>____</w:t>
      </w:r>
      <w:r w:rsidR="00A12B50" w:rsidRPr="0014757D">
        <w:rPr>
          <w:rFonts w:ascii="Times New Roman" w:hAnsi="Times New Roman"/>
          <w:sz w:val="28"/>
          <w:szCs w:val="28"/>
        </w:rPr>
        <w:t xml:space="preserve">__ </w:t>
      </w:r>
      <w:r w:rsidRPr="0014757D">
        <w:rPr>
          <w:rFonts w:ascii="Times New Roman" w:hAnsi="Times New Roman"/>
          <w:sz w:val="28"/>
          <w:szCs w:val="28"/>
        </w:rPr>
        <w:t>20</w:t>
      </w:r>
      <w:r w:rsidR="00A12B50" w:rsidRPr="0014757D">
        <w:rPr>
          <w:rFonts w:ascii="Times New Roman" w:hAnsi="Times New Roman"/>
          <w:sz w:val="28"/>
          <w:szCs w:val="28"/>
        </w:rPr>
        <w:t xml:space="preserve"> _</w:t>
      </w:r>
      <w:r w:rsidRPr="0014757D">
        <w:rPr>
          <w:rFonts w:ascii="Times New Roman" w:hAnsi="Times New Roman"/>
          <w:sz w:val="28"/>
          <w:szCs w:val="28"/>
        </w:rPr>
        <w:t>__</w:t>
      </w:r>
      <w:r w:rsidR="00A12B50" w:rsidRPr="0014757D">
        <w:rPr>
          <w:rFonts w:ascii="Times New Roman" w:hAnsi="Times New Roman"/>
          <w:sz w:val="28"/>
          <w:szCs w:val="28"/>
        </w:rPr>
        <w:t>_</w:t>
      </w:r>
      <w:r w:rsidR="00142237" w:rsidRPr="0014757D">
        <w:rPr>
          <w:rFonts w:ascii="Times New Roman" w:hAnsi="Times New Roman"/>
          <w:sz w:val="28"/>
          <w:szCs w:val="28"/>
        </w:rPr>
        <w:t xml:space="preserve"> </w:t>
      </w:r>
      <w:r w:rsidRPr="0014757D">
        <w:rPr>
          <w:rFonts w:ascii="Times New Roman" w:hAnsi="Times New Roman"/>
          <w:sz w:val="28"/>
          <w:szCs w:val="28"/>
        </w:rPr>
        <w:t>г.</w:t>
      </w:r>
    </w:p>
    <w:p w:rsidR="00A12B50" w:rsidRPr="0014757D" w:rsidRDefault="00937C08" w:rsidP="00A12B50">
      <w:pPr>
        <w:ind w:firstLine="709"/>
        <w:rPr>
          <w:rFonts w:ascii="Times New Roman" w:hAnsi="Times New Roman"/>
          <w:sz w:val="28"/>
          <w:szCs w:val="28"/>
        </w:rPr>
      </w:pPr>
      <w:r w:rsidRPr="0014757D">
        <w:rPr>
          <w:rFonts w:ascii="Times New Roman" w:hAnsi="Times New Roman"/>
          <w:sz w:val="28"/>
          <w:szCs w:val="28"/>
        </w:rPr>
        <w:t>Срок проведения контрольного мероприятия:</w:t>
      </w:r>
      <w:r w:rsidR="003B16AA" w:rsidRPr="0014757D">
        <w:rPr>
          <w:rFonts w:ascii="Times New Roman" w:hAnsi="Times New Roman"/>
          <w:sz w:val="28"/>
          <w:szCs w:val="28"/>
        </w:rPr>
        <w:t xml:space="preserve"> ______________</w:t>
      </w:r>
      <w:r w:rsidR="007958DC" w:rsidRPr="0014757D">
        <w:rPr>
          <w:rFonts w:ascii="Times New Roman" w:hAnsi="Times New Roman"/>
          <w:sz w:val="28"/>
          <w:szCs w:val="28"/>
        </w:rPr>
        <w:t xml:space="preserve"> </w:t>
      </w:r>
      <w:r w:rsidRPr="0014757D">
        <w:rPr>
          <w:rFonts w:ascii="Times New Roman" w:hAnsi="Times New Roman"/>
          <w:sz w:val="28"/>
          <w:szCs w:val="28"/>
        </w:rPr>
        <w:t>дней</w:t>
      </w:r>
      <w:r w:rsidR="00A12B50" w:rsidRPr="0014757D">
        <w:rPr>
          <w:rFonts w:ascii="Times New Roman" w:hAnsi="Times New Roman"/>
          <w:sz w:val="28"/>
          <w:szCs w:val="28"/>
        </w:rPr>
        <w:t xml:space="preserve"> </w:t>
      </w:r>
      <w:r w:rsidR="003B16AA" w:rsidRPr="0014757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12B50" w:rsidRPr="0014757D">
        <w:rPr>
          <w:rFonts w:ascii="Times New Roman" w:hAnsi="Times New Roman"/>
          <w:sz w:val="28"/>
          <w:szCs w:val="28"/>
        </w:rPr>
        <w:t>с «____» __________ 20 ____</w:t>
      </w:r>
      <w:r w:rsidR="00142237" w:rsidRPr="0014757D">
        <w:rPr>
          <w:rFonts w:ascii="Times New Roman" w:hAnsi="Times New Roman"/>
          <w:sz w:val="28"/>
          <w:szCs w:val="28"/>
        </w:rPr>
        <w:t xml:space="preserve"> </w:t>
      </w:r>
      <w:r w:rsidR="00A12B50" w:rsidRPr="0014757D">
        <w:rPr>
          <w:rFonts w:ascii="Times New Roman" w:hAnsi="Times New Roman"/>
          <w:sz w:val="28"/>
          <w:szCs w:val="28"/>
        </w:rPr>
        <w:t>г. по «____» ___________ 20 ____</w:t>
      </w:r>
      <w:r w:rsidR="00142237" w:rsidRPr="0014757D">
        <w:rPr>
          <w:rFonts w:ascii="Times New Roman" w:hAnsi="Times New Roman"/>
          <w:sz w:val="28"/>
          <w:szCs w:val="28"/>
        </w:rPr>
        <w:t xml:space="preserve"> </w:t>
      </w:r>
      <w:r w:rsidR="00A12B50" w:rsidRPr="0014757D">
        <w:rPr>
          <w:rFonts w:ascii="Times New Roman" w:hAnsi="Times New Roman"/>
          <w:sz w:val="28"/>
          <w:szCs w:val="28"/>
        </w:rPr>
        <w:t>г.</w:t>
      </w:r>
    </w:p>
    <w:p w:rsidR="003B16AA" w:rsidRPr="0014757D" w:rsidRDefault="003B16AA" w:rsidP="001F26C2">
      <w:pPr>
        <w:ind w:firstLine="709"/>
        <w:rPr>
          <w:rFonts w:ascii="Times New Roman" w:hAnsi="Times New Roman"/>
          <w:sz w:val="28"/>
          <w:szCs w:val="28"/>
        </w:rPr>
      </w:pPr>
    </w:p>
    <w:p w:rsidR="00937C08" w:rsidRPr="0014757D" w:rsidRDefault="00937C08" w:rsidP="001F26C2">
      <w:pPr>
        <w:ind w:firstLine="709"/>
        <w:rPr>
          <w:rFonts w:ascii="Times New Roman" w:hAnsi="Times New Roman"/>
          <w:sz w:val="28"/>
          <w:szCs w:val="28"/>
        </w:rPr>
      </w:pPr>
      <w:r w:rsidRPr="0014757D">
        <w:rPr>
          <w:rFonts w:ascii="Times New Roman" w:hAnsi="Times New Roman"/>
          <w:sz w:val="28"/>
          <w:szCs w:val="28"/>
        </w:rPr>
        <w:t>Приложение: копия приказа о назначении контрольного мероприятия</w:t>
      </w:r>
      <w:r w:rsidR="003B16AA" w:rsidRPr="0014757D">
        <w:rPr>
          <w:rFonts w:ascii="Times New Roman" w:hAnsi="Times New Roman"/>
          <w:sz w:val="28"/>
          <w:szCs w:val="28"/>
        </w:rPr>
        <w:t xml:space="preserve">                         на _____</w:t>
      </w:r>
      <w:r w:rsidR="00142237" w:rsidRPr="0014757D">
        <w:rPr>
          <w:rFonts w:ascii="Times New Roman" w:hAnsi="Times New Roman"/>
          <w:sz w:val="28"/>
          <w:szCs w:val="28"/>
        </w:rPr>
        <w:t>_</w:t>
      </w:r>
      <w:r w:rsidR="003B16AA" w:rsidRPr="0014757D">
        <w:rPr>
          <w:rFonts w:ascii="Times New Roman" w:hAnsi="Times New Roman"/>
          <w:sz w:val="28"/>
          <w:szCs w:val="28"/>
        </w:rPr>
        <w:t xml:space="preserve"> л. в ______ экз.</w:t>
      </w:r>
    </w:p>
    <w:p w:rsidR="00937C08" w:rsidRPr="0014757D" w:rsidRDefault="00937C08" w:rsidP="001F26C2">
      <w:pPr>
        <w:ind w:firstLine="709"/>
        <w:rPr>
          <w:rFonts w:ascii="Times New Roman" w:hAnsi="Times New Roman"/>
          <w:sz w:val="28"/>
          <w:szCs w:val="28"/>
        </w:rPr>
      </w:pPr>
    </w:p>
    <w:p w:rsidR="00937C08" w:rsidRPr="001F26C2" w:rsidRDefault="00937C08" w:rsidP="001F26C2">
      <w:pPr>
        <w:ind w:firstLine="709"/>
        <w:rPr>
          <w:rFonts w:ascii="Times New Roman" w:hAnsi="Times New Roman"/>
          <w:sz w:val="26"/>
          <w:szCs w:val="26"/>
        </w:rPr>
      </w:pPr>
    </w:p>
    <w:p w:rsidR="00E82E35" w:rsidRPr="004116CB" w:rsidRDefault="00E82E35" w:rsidP="00E82E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82E35" w:rsidRPr="004116CB" w:rsidRDefault="00E82E35" w:rsidP="00E82E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>отдела по финансам,</w:t>
      </w:r>
    </w:p>
    <w:p w:rsidR="00E82E35" w:rsidRPr="004116CB" w:rsidRDefault="00E82E35" w:rsidP="00E82E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бюджету и мобилизации</w:t>
      </w:r>
    </w:p>
    <w:p w:rsidR="00E82E35" w:rsidRPr="004116CB" w:rsidRDefault="00E82E35" w:rsidP="00E82E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 xml:space="preserve">доходов                                  _____________     __________________________ </w:t>
      </w:r>
    </w:p>
    <w:p w:rsidR="00CB2D15" w:rsidRPr="001F26C2" w:rsidRDefault="00E82E35" w:rsidP="00E82E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441A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41A0">
        <w:rPr>
          <w:rFonts w:ascii="Times New Roman" w:hAnsi="Times New Roman" w:cs="Times New Roman"/>
          <w:sz w:val="24"/>
          <w:szCs w:val="24"/>
        </w:rPr>
        <w:t xml:space="preserve">                     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41A0">
        <w:rPr>
          <w:rFonts w:ascii="Times New Roman" w:hAnsi="Times New Roman" w:cs="Times New Roman"/>
          <w:sz w:val="24"/>
          <w:szCs w:val="24"/>
        </w:rPr>
        <w:t xml:space="preserve">            (расшифровка подписи)</w:t>
      </w:r>
    </w:p>
    <w:p w:rsidR="00D23031" w:rsidRPr="001F26C2" w:rsidRDefault="00D23031" w:rsidP="001F26C2">
      <w:pPr>
        <w:ind w:firstLine="709"/>
        <w:rPr>
          <w:rFonts w:ascii="Times New Roman" w:hAnsi="Times New Roman"/>
          <w:sz w:val="28"/>
          <w:szCs w:val="28"/>
        </w:rPr>
        <w:sectPr w:rsidR="00D23031" w:rsidRPr="001F26C2" w:rsidSect="00873E39">
          <w:pgSz w:w="11906" w:h="16838"/>
          <w:pgMar w:top="993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E5AD0" w:rsidRPr="00E82E35" w:rsidRDefault="00DE5AD0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E82E35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lastRenderedPageBreak/>
        <w:t>Приложение №</w:t>
      </w:r>
      <w:r w:rsidR="0014757D" w:rsidRPr="00E82E35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E82E35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5</w:t>
      </w:r>
    </w:p>
    <w:p w:rsidR="00E82E35" w:rsidRPr="00E82E35" w:rsidRDefault="00DE5AD0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E82E35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 стандартам организации и осуществления внутреннего </w:t>
      </w:r>
      <w:r w:rsidR="0014757D" w:rsidRPr="00E82E35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муниципального </w:t>
      </w:r>
      <w:r w:rsidRPr="00E82E35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финансового </w:t>
      </w:r>
    </w:p>
    <w:p w:rsidR="00DE5AD0" w:rsidRPr="00E82E35" w:rsidRDefault="00DE5AD0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E82E35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контроля </w:t>
      </w:r>
    </w:p>
    <w:p w:rsidR="00DE5AD0" w:rsidRPr="001F26C2" w:rsidRDefault="00DE5AD0" w:rsidP="001F26C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5AD0" w:rsidRPr="001F26C2" w:rsidRDefault="00C17BC1" w:rsidP="001F26C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33400" cy="6381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104" w:rsidRPr="001F26C2" w:rsidRDefault="009E1104" w:rsidP="009E1104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ОТДЕЛ ПО ФИНАНСАМ, БЮДЖЕТУ И МОБИЛИЗАЦИИ ДОХОДОВ</w:t>
      </w:r>
    </w:p>
    <w:p w:rsidR="009E1104" w:rsidRPr="001F26C2" w:rsidRDefault="009E1104" w:rsidP="009E1104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АДМИНИСТРАЦИИ ПАНИНСКОГО МУНИЦИПАЛЬНОГО РАЙОНА ВОРОНЕЖСКОЙ ОБЛАСТИ</w:t>
      </w:r>
    </w:p>
    <w:p w:rsidR="00DE5AD0" w:rsidRPr="002E59F3" w:rsidRDefault="00DE5AD0" w:rsidP="001F26C2">
      <w:pPr>
        <w:widowControl w:val="0"/>
        <w:shd w:val="clear" w:color="auto" w:fill="FFFFFF"/>
        <w:suppressAutoHyphens/>
        <w:autoSpaceDE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5AD0" w:rsidRPr="002E59F3" w:rsidRDefault="00DE5AD0" w:rsidP="000A3CE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E59F3">
        <w:rPr>
          <w:rFonts w:ascii="Times New Roman" w:hAnsi="Times New Roman"/>
          <w:sz w:val="28"/>
          <w:szCs w:val="28"/>
        </w:rPr>
        <w:t>АКТ №___</w:t>
      </w:r>
      <w:r w:rsidR="000A3CEA" w:rsidRPr="002E59F3">
        <w:rPr>
          <w:rFonts w:ascii="Times New Roman" w:hAnsi="Times New Roman"/>
          <w:sz w:val="28"/>
          <w:szCs w:val="28"/>
        </w:rPr>
        <w:t>____</w:t>
      </w:r>
    </w:p>
    <w:p w:rsidR="00DE5AD0" w:rsidRPr="002E59F3" w:rsidRDefault="00DE5AD0" w:rsidP="000A3CE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E59F3">
        <w:rPr>
          <w:rFonts w:ascii="Times New Roman" w:hAnsi="Times New Roman"/>
          <w:sz w:val="28"/>
          <w:szCs w:val="28"/>
        </w:rPr>
        <w:t>ПО ФАКТУ ВОСПРЕПЯТСТВОВАНИЯ ДОСТУПУ УПОЛНОМОЧЕННЫХ НА ПРОВЕДЕНИЕ ВЫЕЗДНОЙ ПРОВЕРКИ ДОЛЖНОСТНЫХ ЛИЦ</w:t>
      </w:r>
      <w:r w:rsidR="000A3CEA" w:rsidRPr="002E59F3">
        <w:rPr>
          <w:rFonts w:ascii="Times New Roman" w:hAnsi="Times New Roman"/>
          <w:sz w:val="28"/>
          <w:szCs w:val="28"/>
        </w:rPr>
        <w:t xml:space="preserve"> </w:t>
      </w:r>
      <w:r w:rsidRPr="002E59F3">
        <w:rPr>
          <w:rFonts w:ascii="Times New Roman" w:hAnsi="Times New Roman"/>
          <w:sz w:val="28"/>
          <w:szCs w:val="28"/>
        </w:rPr>
        <w:t>НА ТЕРРИТОРИЮ ИЛИ В ПОМЕЩЕНИЯ ОБЬЕКТА КОНТРОЛЯ</w:t>
      </w:r>
    </w:p>
    <w:p w:rsidR="00DE5AD0" w:rsidRPr="001F26C2" w:rsidRDefault="00DE5AD0" w:rsidP="001F26C2">
      <w:pPr>
        <w:ind w:firstLine="709"/>
        <w:rPr>
          <w:rFonts w:ascii="Times New Roman" w:hAnsi="Times New Roman"/>
          <w:sz w:val="26"/>
          <w:szCs w:val="26"/>
        </w:rPr>
      </w:pPr>
    </w:p>
    <w:p w:rsidR="00DE5AD0" w:rsidRPr="001F26C2" w:rsidRDefault="00DE5AD0" w:rsidP="001F26C2">
      <w:pPr>
        <w:ind w:firstLine="0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__________________</w:t>
      </w:r>
      <w:r w:rsidR="007958DC" w:rsidRPr="001F26C2">
        <w:rPr>
          <w:rFonts w:ascii="Times New Roman" w:hAnsi="Times New Roman"/>
          <w:sz w:val="26"/>
          <w:szCs w:val="26"/>
        </w:rPr>
        <w:t xml:space="preserve"> </w:t>
      </w:r>
      <w:r w:rsidR="0037014F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1F26C2">
        <w:rPr>
          <w:rFonts w:ascii="Times New Roman" w:hAnsi="Times New Roman"/>
          <w:sz w:val="26"/>
          <w:szCs w:val="26"/>
        </w:rPr>
        <w:t xml:space="preserve">«____» </w:t>
      </w:r>
      <w:r w:rsidR="002E59F3">
        <w:rPr>
          <w:rFonts w:ascii="Times New Roman" w:hAnsi="Times New Roman"/>
          <w:sz w:val="26"/>
          <w:szCs w:val="26"/>
        </w:rPr>
        <w:t>__________</w:t>
      </w:r>
      <w:r w:rsidRPr="001F26C2">
        <w:rPr>
          <w:rFonts w:ascii="Times New Roman" w:hAnsi="Times New Roman"/>
          <w:sz w:val="26"/>
          <w:szCs w:val="26"/>
        </w:rPr>
        <w:t>_____ 20</w:t>
      </w:r>
      <w:r w:rsidR="002E59F3">
        <w:rPr>
          <w:rFonts w:ascii="Times New Roman" w:hAnsi="Times New Roman"/>
          <w:sz w:val="26"/>
          <w:szCs w:val="26"/>
        </w:rPr>
        <w:t>_</w:t>
      </w:r>
      <w:r w:rsidRPr="001F26C2">
        <w:rPr>
          <w:rFonts w:ascii="Times New Roman" w:hAnsi="Times New Roman"/>
          <w:sz w:val="26"/>
          <w:szCs w:val="26"/>
        </w:rPr>
        <w:t xml:space="preserve">___ г. </w:t>
      </w:r>
    </w:p>
    <w:p w:rsidR="00DE5AD0" w:rsidRPr="00E82E35" w:rsidRDefault="00E82E35" w:rsidP="001F26C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E5AD0" w:rsidRPr="00E82E35">
        <w:rPr>
          <w:rFonts w:ascii="Times New Roman" w:hAnsi="Times New Roman"/>
        </w:rPr>
        <w:t>(место составления)</w:t>
      </w:r>
      <w:r w:rsidR="002E59F3" w:rsidRPr="00E82E35">
        <w:rPr>
          <w:rFonts w:ascii="Times New Roman" w:hAnsi="Times New Roman"/>
        </w:rPr>
        <w:t xml:space="preserve">          </w:t>
      </w:r>
      <w:r w:rsidR="0037014F" w:rsidRPr="00E82E35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</w:t>
      </w:r>
      <w:r w:rsidR="0037014F" w:rsidRPr="00E82E35">
        <w:rPr>
          <w:rFonts w:ascii="Times New Roman" w:hAnsi="Times New Roman"/>
        </w:rPr>
        <w:t xml:space="preserve">          </w:t>
      </w:r>
      <w:r w:rsidR="002E59F3" w:rsidRPr="00E82E35">
        <w:rPr>
          <w:rFonts w:ascii="Times New Roman" w:hAnsi="Times New Roman"/>
        </w:rPr>
        <w:t xml:space="preserve">   </w:t>
      </w:r>
      <w:r w:rsidR="007958DC" w:rsidRPr="00E82E35">
        <w:rPr>
          <w:rFonts w:ascii="Times New Roman" w:hAnsi="Times New Roman"/>
        </w:rPr>
        <w:t xml:space="preserve"> </w:t>
      </w:r>
      <w:r w:rsidR="00DE5AD0" w:rsidRPr="00E82E35">
        <w:rPr>
          <w:rFonts w:ascii="Times New Roman" w:hAnsi="Times New Roman"/>
        </w:rPr>
        <w:t>(дата составления)</w:t>
      </w:r>
    </w:p>
    <w:p w:rsidR="00DE5AD0" w:rsidRPr="001F26C2" w:rsidRDefault="00DE5AD0" w:rsidP="001F26C2">
      <w:pPr>
        <w:ind w:firstLine="709"/>
        <w:rPr>
          <w:rFonts w:ascii="Times New Roman" w:hAnsi="Times New Roman"/>
          <w:sz w:val="26"/>
          <w:szCs w:val="26"/>
        </w:rPr>
      </w:pPr>
    </w:p>
    <w:p w:rsidR="00DE5AD0" w:rsidRPr="001F26C2" w:rsidRDefault="00DE5AD0" w:rsidP="001F26C2">
      <w:pPr>
        <w:ind w:firstLine="709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 xml:space="preserve">В соответствии с пунктом ________ </w:t>
      </w:r>
      <w:r w:rsidR="002E59F3">
        <w:rPr>
          <w:rFonts w:ascii="Times New Roman" w:hAnsi="Times New Roman"/>
          <w:sz w:val="26"/>
          <w:szCs w:val="26"/>
        </w:rPr>
        <w:t>п</w:t>
      </w:r>
      <w:r w:rsidRPr="001F26C2">
        <w:rPr>
          <w:rFonts w:ascii="Times New Roman" w:hAnsi="Times New Roman"/>
          <w:sz w:val="26"/>
          <w:szCs w:val="26"/>
        </w:rPr>
        <w:t xml:space="preserve">лана проведения контрольных мероприятий по внутреннему муниципальному финансовому контролю </w:t>
      </w:r>
      <w:r w:rsidR="002E59F3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1F26C2">
        <w:rPr>
          <w:rFonts w:ascii="Times New Roman" w:hAnsi="Times New Roman"/>
          <w:sz w:val="26"/>
          <w:szCs w:val="26"/>
        </w:rPr>
        <w:t>на 20___</w:t>
      </w:r>
      <w:r w:rsidR="002E59F3">
        <w:rPr>
          <w:rFonts w:ascii="Times New Roman" w:hAnsi="Times New Roman"/>
          <w:sz w:val="26"/>
          <w:szCs w:val="26"/>
        </w:rPr>
        <w:t xml:space="preserve">__ </w:t>
      </w:r>
      <w:r w:rsidRPr="001F26C2">
        <w:rPr>
          <w:rFonts w:ascii="Times New Roman" w:hAnsi="Times New Roman"/>
          <w:sz w:val="26"/>
          <w:szCs w:val="26"/>
        </w:rPr>
        <w:t xml:space="preserve">год, на основании </w:t>
      </w:r>
      <w:r w:rsidR="002E59F3">
        <w:rPr>
          <w:rFonts w:ascii="Times New Roman" w:hAnsi="Times New Roman"/>
          <w:sz w:val="26"/>
          <w:szCs w:val="26"/>
        </w:rPr>
        <w:t>п</w:t>
      </w:r>
      <w:r w:rsidRPr="001F26C2">
        <w:rPr>
          <w:rFonts w:ascii="Times New Roman" w:hAnsi="Times New Roman"/>
          <w:sz w:val="26"/>
          <w:szCs w:val="26"/>
        </w:rPr>
        <w:t xml:space="preserve">риказа </w:t>
      </w:r>
      <w:r w:rsidR="00BE6DB3">
        <w:rPr>
          <w:rFonts w:ascii="Times New Roman" w:hAnsi="Times New Roman"/>
          <w:sz w:val="26"/>
          <w:szCs w:val="26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Pr="001F26C2">
        <w:rPr>
          <w:rFonts w:ascii="Times New Roman" w:hAnsi="Times New Roman"/>
          <w:sz w:val="26"/>
          <w:szCs w:val="26"/>
        </w:rPr>
        <w:t xml:space="preserve"> от «___</w:t>
      </w:r>
      <w:r w:rsidR="002E59F3">
        <w:rPr>
          <w:rFonts w:ascii="Times New Roman" w:hAnsi="Times New Roman"/>
          <w:sz w:val="26"/>
          <w:szCs w:val="26"/>
        </w:rPr>
        <w:t>_</w:t>
      </w:r>
      <w:r w:rsidRPr="001F26C2">
        <w:rPr>
          <w:rFonts w:ascii="Times New Roman" w:hAnsi="Times New Roman"/>
          <w:sz w:val="26"/>
          <w:szCs w:val="26"/>
        </w:rPr>
        <w:t>»__________</w:t>
      </w:r>
      <w:r w:rsidR="002E59F3">
        <w:rPr>
          <w:rFonts w:ascii="Times New Roman" w:hAnsi="Times New Roman"/>
          <w:sz w:val="26"/>
          <w:szCs w:val="26"/>
        </w:rPr>
        <w:t xml:space="preserve"> </w:t>
      </w:r>
      <w:r w:rsidRPr="001F26C2">
        <w:rPr>
          <w:rFonts w:ascii="Times New Roman" w:hAnsi="Times New Roman"/>
          <w:sz w:val="26"/>
          <w:szCs w:val="26"/>
        </w:rPr>
        <w:t>20___</w:t>
      </w:r>
      <w:r w:rsidR="002E59F3">
        <w:rPr>
          <w:rFonts w:ascii="Times New Roman" w:hAnsi="Times New Roman"/>
          <w:sz w:val="26"/>
          <w:szCs w:val="26"/>
        </w:rPr>
        <w:t xml:space="preserve">_ </w:t>
      </w:r>
      <w:r w:rsidRPr="001F26C2">
        <w:rPr>
          <w:rFonts w:ascii="Times New Roman" w:hAnsi="Times New Roman"/>
          <w:sz w:val="26"/>
          <w:szCs w:val="26"/>
        </w:rPr>
        <w:t>г</w:t>
      </w:r>
      <w:r w:rsidR="00E82E35">
        <w:rPr>
          <w:rFonts w:ascii="Times New Roman" w:hAnsi="Times New Roman"/>
          <w:sz w:val="26"/>
          <w:szCs w:val="26"/>
        </w:rPr>
        <w:t>.</w:t>
      </w:r>
      <w:r w:rsidRPr="001F26C2">
        <w:rPr>
          <w:rFonts w:ascii="Times New Roman" w:hAnsi="Times New Roman"/>
          <w:sz w:val="26"/>
          <w:szCs w:val="26"/>
        </w:rPr>
        <w:t xml:space="preserve">, органом </w:t>
      </w:r>
      <w:r w:rsidR="002E59F3">
        <w:rPr>
          <w:rFonts w:ascii="Times New Roman" w:hAnsi="Times New Roman"/>
          <w:sz w:val="26"/>
          <w:szCs w:val="26"/>
        </w:rPr>
        <w:t xml:space="preserve">                          </w:t>
      </w:r>
      <w:r w:rsidRPr="001F26C2">
        <w:rPr>
          <w:rFonts w:ascii="Times New Roman" w:hAnsi="Times New Roman"/>
          <w:sz w:val="26"/>
          <w:szCs w:val="26"/>
        </w:rPr>
        <w:t>внутреннего муниципального финансового контроля, в лице _______________________________________________________________</w:t>
      </w:r>
      <w:r w:rsidR="001F26C2">
        <w:rPr>
          <w:rFonts w:ascii="Times New Roman" w:hAnsi="Times New Roman"/>
          <w:sz w:val="26"/>
          <w:szCs w:val="26"/>
        </w:rPr>
        <w:t>_____</w:t>
      </w:r>
    </w:p>
    <w:p w:rsidR="00DE5AD0" w:rsidRPr="00E82E35" w:rsidRDefault="00DE5AD0" w:rsidP="001F26C2">
      <w:pPr>
        <w:ind w:firstLine="0"/>
        <w:jc w:val="center"/>
        <w:rPr>
          <w:rFonts w:ascii="Times New Roman" w:hAnsi="Times New Roman"/>
        </w:rPr>
      </w:pPr>
      <w:r w:rsidRPr="00E82E35">
        <w:rPr>
          <w:rFonts w:ascii="Times New Roman" w:hAnsi="Times New Roman"/>
        </w:rPr>
        <w:t>(ФИО должностных лиц</w:t>
      </w:r>
      <w:r w:rsidR="002E59F3" w:rsidRPr="00E82E35">
        <w:rPr>
          <w:rFonts w:ascii="Times New Roman" w:hAnsi="Times New Roman"/>
        </w:rPr>
        <w:t>,</w:t>
      </w:r>
      <w:r w:rsidRPr="00E82E35">
        <w:rPr>
          <w:rFonts w:ascii="Times New Roman" w:hAnsi="Times New Roman"/>
        </w:rPr>
        <w:t xml:space="preserve"> уполномоченных на проведение контрольного мероприятия)</w:t>
      </w:r>
    </w:p>
    <w:p w:rsidR="00DE5AD0" w:rsidRPr="001F26C2" w:rsidRDefault="00DE5AD0" w:rsidP="001F26C2">
      <w:pPr>
        <w:ind w:firstLine="709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Проводится проверка _____________________________________________</w:t>
      </w:r>
    </w:p>
    <w:p w:rsidR="00DE5AD0" w:rsidRPr="001F26C2" w:rsidRDefault="00DE5AD0" w:rsidP="001F26C2">
      <w:pPr>
        <w:ind w:firstLine="709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 xml:space="preserve">(вид проверки, место проведения, объект контроля) </w:t>
      </w:r>
    </w:p>
    <w:p w:rsidR="00DE5AD0" w:rsidRPr="001F26C2" w:rsidRDefault="00DE5AD0" w:rsidP="001F26C2">
      <w:pPr>
        <w:ind w:firstLine="709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 xml:space="preserve">Должностные лица объекта контроля________________________________ </w:t>
      </w:r>
    </w:p>
    <w:p w:rsidR="00DE5AD0" w:rsidRPr="00E82E35" w:rsidRDefault="00DE5AD0" w:rsidP="001F26C2">
      <w:pPr>
        <w:ind w:firstLine="709"/>
        <w:rPr>
          <w:rFonts w:ascii="Times New Roman" w:hAnsi="Times New Roman"/>
        </w:rPr>
      </w:pPr>
      <w:r w:rsidRPr="00E82E35">
        <w:rPr>
          <w:rFonts w:ascii="Times New Roman" w:hAnsi="Times New Roman"/>
        </w:rPr>
        <w:t>(должности, ФИО должностных лиц препятствующих доступу на территорию объекта контроля)</w:t>
      </w:r>
    </w:p>
    <w:p w:rsidR="00F21C16" w:rsidRPr="001F26C2" w:rsidRDefault="00DE5AD0" w:rsidP="001F26C2">
      <w:pPr>
        <w:ind w:firstLine="709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Препятствуют доступу на территорию</w:t>
      </w:r>
      <w:r w:rsidR="007958DC" w:rsidRPr="001F26C2">
        <w:rPr>
          <w:rFonts w:ascii="Times New Roman" w:hAnsi="Times New Roman"/>
          <w:sz w:val="26"/>
          <w:szCs w:val="26"/>
        </w:rPr>
        <w:t xml:space="preserve"> </w:t>
      </w:r>
      <w:r w:rsidRPr="001F26C2">
        <w:rPr>
          <w:rFonts w:ascii="Times New Roman" w:hAnsi="Times New Roman"/>
          <w:sz w:val="26"/>
          <w:szCs w:val="26"/>
        </w:rPr>
        <w:t>объекта контроля</w:t>
      </w:r>
      <w:r w:rsidR="002E59F3">
        <w:rPr>
          <w:rFonts w:ascii="Times New Roman" w:hAnsi="Times New Roman"/>
          <w:sz w:val="26"/>
          <w:szCs w:val="26"/>
        </w:rPr>
        <w:t xml:space="preserve"> (</w:t>
      </w:r>
      <w:r w:rsidRPr="001F26C2">
        <w:rPr>
          <w:rFonts w:ascii="Times New Roman" w:hAnsi="Times New Roman"/>
          <w:sz w:val="26"/>
          <w:szCs w:val="26"/>
        </w:rPr>
        <w:t>в помещения</w:t>
      </w:r>
      <w:r w:rsidR="00F21C16" w:rsidRPr="001F26C2">
        <w:rPr>
          <w:rFonts w:ascii="Times New Roman" w:hAnsi="Times New Roman"/>
          <w:sz w:val="26"/>
          <w:szCs w:val="26"/>
        </w:rPr>
        <w:t xml:space="preserve"> объекта контроля</w:t>
      </w:r>
      <w:r w:rsidR="002E59F3">
        <w:rPr>
          <w:rFonts w:ascii="Times New Roman" w:hAnsi="Times New Roman"/>
          <w:sz w:val="26"/>
          <w:szCs w:val="26"/>
        </w:rPr>
        <w:t>) _______________________________________________________</w:t>
      </w:r>
      <w:r w:rsidR="00F21C16" w:rsidRPr="001F26C2">
        <w:rPr>
          <w:rFonts w:ascii="Times New Roman" w:hAnsi="Times New Roman"/>
          <w:sz w:val="26"/>
          <w:szCs w:val="26"/>
        </w:rPr>
        <w:t>.</w:t>
      </w:r>
    </w:p>
    <w:p w:rsidR="00DE5AD0" w:rsidRPr="00E82E35" w:rsidRDefault="002E59F3" w:rsidP="001F26C2">
      <w:pPr>
        <w:ind w:firstLine="709"/>
        <w:rPr>
          <w:rFonts w:ascii="Times New Roman" w:hAnsi="Times New Roman"/>
        </w:rPr>
      </w:pPr>
      <w:r w:rsidRPr="00E82E35">
        <w:rPr>
          <w:rFonts w:ascii="Times New Roman" w:hAnsi="Times New Roman"/>
        </w:rPr>
        <w:t xml:space="preserve">                                                   (перечислить помещения)</w:t>
      </w:r>
    </w:p>
    <w:p w:rsidR="00F21C16" w:rsidRPr="001F26C2" w:rsidRDefault="00F21C16" w:rsidP="001F26C2">
      <w:pPr>
        <w:ind w:firstLine="709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На основании изложенного дальнейшее проведение контрольного мероприятия по внутреннему муниципальному финансовому контр</w:t>
      </w:r>
      <w:r w:rsidR="002E59F3">
        <w:rPr>
          <w:rFonts w:ascii="Times New Roman" w:hAnsi="Times New Roman"/>
          <w:sz w:val="26"/>
          <w:szCs w:val="26"/>
        </w:rPr>
        <w:t>олю представляется невозможным.</w:t>
      </w:r>
    </w:p>
    <w:p w:rsidR="003F1036" w:rsidRPr="001F26C2" w:rsidRDefault="003F1036" w:rsidP="003F103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F21C16" w:rsidRPr="00E82E35" w:rsidRDefault="003F1036" w:rsidP="003F10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5">
        <w:rPr>
          <w:rFonts w:ascii="Times New Roman" w:hAnsi="Times New Roman"/>
          <w:sz w:val="24"/>
          <w:szCs w:val="24"/>
        </w:rPr>
        <w:t xml:space="preserve">(должность)  </w:t>
      </w:r>
      <w:r w:rsidR="00E82E35">
        <w:rPr>
          <w:rFonts w:ascii="Times New Roman" w:hAnsi="Times New Roman"/>
          <w:sz w:val="24"/>
          <w:szCs w:val="24"/>
        </w:rPr>
        <w:t xml:space="preserve">     </w:t>
      </w:r>
      <w:r w:rsidRPr="00E82E35">
        <w:rPr>
          <w:rFonts w:ascii="Times New Roman" w:hAnsi="Times New Roman"/>
          <w:sz w:val="24"/>
          <w:szCs w:val="24"/>
        </w:rPr>
        <w:t xml:space="preserve">    (подпись)           </w:t>
      </w:r>
      <w:r w:rsidR="00E82E35">
        <w:rPr>
          <w:rFonts w:ascii="Times New Roman" w:hAnsi="Times New Roman"/>
          <w:sz w:val="24"/>
          <w:szCs w:val="24"/>
        </w:rPr>
        <w:t xml:space="preserve">     </w:t>
      </w:r>
      <w:r w:rsidRPr="00E82E35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3F1036" w:rsidRPr="001F26C2" w:rsidRDefault="003F1036" w:rsidP="003F103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E82E35" w:rsidRPr="00E82E35" w:rsidRDefault="00E82E35" w:rsidP="00E82E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5">
        <w:rPr>
          <w:rFonts w:ascii="Times New Roman" w:hAnsi="Times New Roman"/>
          <w:sz w:val="24"/>
          <w:szCs w:val="24"/>
        </w:rPr>
        <w:t xml:space="preserve">(должность)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82E35">
        <w:rPr>
          <w:rFonts w:ascii="Times New Roman" w:hAnsi="Times New Roman"/>
          <w:sz w:val="24"/>
          <w:szCs w:val="24"/>
        </w:rPr>
        <w:t xml:space="preserve">    (подпись)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82E35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3F1036" w:rsidRPr="001F26C2" w:rsidRDefault="003F1036" w:rsidP="003F103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B476F6" w:rsidRDefault="00E82E35" w:rsidP="00F21F4F">
      <w:pPr>
        <w:pStyle w:val="ConsPlusNonformat"/>
        <w:ind w:firstLine="709"/>
        <w:jc w:val="both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E82E35">
        <w:rPr>
          <w:rFonts w:ascii="Times New Roman" w:hAnsi="Times New Roman"/>
          <w:sz w:val="24"/>
          <w:szCs w:val="24"/>
        </w:rPr>
        <w:t xml:space="preserve">(должность)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82E35">
        <w:rPr>
          <w:rFonts w:ascii="Times New Roman" w:hAnsi="Times New Roman"/>
          <w:sz w:val="24"/>
          <w:szCs w:val="24"/>
        </w:rPr>
        <w:t xml:space="preserve">    (подпись)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82E35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B476F6" w:rsidRDefault="00B476F6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sectPr w:rsidR="00B476F6" w:rsidSect="00873E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21C16" w:rsidRPr="001F26C2" w:rsidRDefault="00F21C16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lastRenderedPageBreak/>
        <w:t>Приложение №</w:t>
      </w:r>
      <w:r w:rsidR="002E59F3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6</w:t>
      </w:r>
    </w:p>
    <w:p w:rsidR="002E59F3" w:rsidRDefault="00F21C16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 стандартам организации и осуществления внутреннего </w:t>
      </w:r>
      <w:r w:rsidR="002E59F3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муниципального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финансового </w:t>
      </w:r>
    </w:p>
    <w:p w:rsidR="00F21C16" w:rsidRPr="001F26C2" w:rsidRDefault="00F21C16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контроля </w:t>
      </w:r>
    </w:p>
    <w:p w:rsidR="00F21C16" w:rsidRPr="001F26C2" w:rsidRDefault="00F21C16" w:rsidP="001F26C2">
      <w:pPr>
        <w:ind w:firstLine="709"/>
        <w:rPr>
          <w:rFonts w:ascii="Times New Roman" w:hAnsi="Times New Roman"/>
          <w:sz w:val="28"/>
          <w:szCs w:val="28"/>
        </w:rPr>
      </w:pPr>
    </w:p>
    <w:p w:rsidR="00F21C16" w:rsidRPr="001F26C2" w:rsidRDefault="00C17BC1" w:rsidP="001F26C2">
      <w:pPr>
        <w:ind w:firstLine="709"/>
        <w:jc w:val="center"/>
        <w:rPr>
          <w:rFonts w:ascii="Times New Roman" w:hAnsi="Times New Roman"/>
        </w:rPr>
      </w:pPr>
      <w:r w:rsidRPr="001F26C2">
        <w:rPr>
          <w:rFonts w:ascii="Times New Roman" w:hAnsi="Times New Roman"/>
          <w:noProof/>
        </w:rPr>
        <w:drawing>
          <wp:inline distT="0" distB="0" distL="0" distR="0">
            <wp:extent cx="533400" cy="638175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35" w:rsidRPr="001F26C2" w:rsidRDefault="00E82E35" w:rsidP="00E82E35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ОТДЕЛ ПО ФИНАНСАМ, БЮДЖЕТУ И МОБИЛИЗАЦИИ ДОХОДОВ</w:t>
      </w:r>
    </w:p>
    <w:p w:rsidR="00E82E35" w:rsidRPr="001F26C2" w:rsidRDefault="00E82E35" w:rsidP="00E82E35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АДМИНИСТРАЦИИ ПАНИНСКОГО МУНИЦИПАЛЬНОГО РАЙОНА ВОРОНЕЖСКОЙ ОБЛАСТИ</w:t>
      </w:r>
    </w:p>
    <w:p w:rsidR="00F21C16" w:rsidRPr="002E59F3" w:rsidRDefault="00F21C16" w:rsidP="001F26C2">
      <w:pPr>
        <w:widowControl w:val="0"/>
        <w:shd w:val="clear" w:color="auto" w:fill="FFFFFF"/>
        <w:suppressAutoHyphens/>
        <w:autoSpaceDE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C16" w:rsidRPr="002E59F3" w:rsidRDefault="00F21C16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E59F3">
        <w:rPr>
          <w:rFonts w:ascii="Times New Roman" w:hAnsi="Times New Roman"/>
          <w:sz w:val="28"/>
          <w:szCs w:val="28"/>
        </w:rPr>
        <w:t>АКТ №___</w:t>
      </w:r>
      <w:r w:rsidR="0037014F">
        <w:rPr>
          <w:rFonts w:ascii="Times New Roman" w:hAnsi="Times New Roman"/>
          <w:sz w:val="28"/>
          <w:szCs w:val="28"/>
        </w:rPr>
        <w:t>___</w:t>
      </w:r>
    </w:p>
    <w:p w:rsidR="00F21C16" w:rsidRPr="002E59F3" w:rsidRDefault="002E59F3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ФАКТУ НЕПРЕДОСТАВЛЕНИЯ</w:t>
      </w:r>
      <w:r w:rsidR="00F21C16" w:rsidRPr="002E5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21C16" w:rsidRPr="002E59F3">
        <w:rPr>
          <w:rFonts w:ascii="Times New Roman" w:hAnsi="Times New Roman"/>
          <w:sz w:val="28"/>
          <w:szCs w:val="28"/>
        </w:rPr>
        <w:t>НЕСВОЕВРЕМЕННОГО</w:t>
      </w:r>
    </w:p>
    <w:p w:rsidR="00F21C16" w:rsidRPr="002E59F3" w:rsidRDefault="00F21C16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E59F3">
        <w:rPr>
          <w:rFonts w:ascii="Times New Roman" w:hAnsi="Times New Roman"/>
          <w:sz w:val="28"/>
          <w:szCs w:val="28"/>
        </w:rPr>
        <w:t>ПРЕДОСТАВЛЕНИЯ</w:t>
      </w:r>
      <w:r w:rsidR="002E59F3">
        <w:rPr>
          <w:rFonts w:ascii="Times New Roman" w:hAnsi="Times New Roman"/>
          <w:sz w:val="28"/>
          <w:szCs w:val="28"/>
        </w:rPr>
        <w:t>)</w:t>
      </w:r>
      <w:r w:rsidRPr="002E59F3">
        <w:rPr>
          <w:rFonts w:ascii="Times New Roman" w:hAnsi="Times New Roman"/>
          <w:sz w:val="28"/>
          <w:szCs w:val="28"/>
        </w:rPr>
        <w:t xml:space="preserve"> ДОЛЖНОСТНЫМИ ЛИЦАМИ ОБЪЕКТА КОНТРОЛЯ ИНФОРМАЦИИ, ДОКУМЕНТОВ И МАТЕРИАЛОВ</w:t>
      </w:r>
      <w:r w:rsidR="002E59F3">
        <w:rPr>
          <w:rFonts w:ascii="Times New Roman" w:hAnsi="Times New Roman"/>
          <w:sz w:val="28"/>
          <w:szCs w:val="28"/>
        </w:rPr>
        <w:t>,</w:t>
      </w:r>
      <w:r w:rsidRPr="002E59F3">
        <w:rPr>
          <w:rFonts w:ascii="Times New Roman" w:hAnsi="Times New Roman"/>
          <w:sz w:val="28"/>
          <w:szCs w:val="28"/>
        </w:rPr>
        <w:t xml:space="preserve"> ЗАПРОШЕННЫХ ПРИ ПРОВЕДЕНИИ ПРОВЕРКИ</w:t>
      </w:r>
    </w:p>
    <w:p w:rsidR="00F21C16" w:rsidRPr="001F26C2" w:rsidRDefault="00F21C16" w:rsidP="001F26C2">
      <w:pPr>
        <w:ind w:firstLine="709"/>
        <w:jc w:val="center"/>
        <w:rPr>
          <w:rFonts w:ascii="Times New Roman" w:hAnsi="Times New Roman"/>
        </w:rPr>
      </w:pPr>
    </w:p>
    <w:p w:rsidR="003F1036" w:rsidRPr="001F26C2" w:rsidRDefault="003F1036" w:rsidP="003F1036">
      <w:pPr>
        <w:ind w:firstLine="0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 xml:space="preserve">__________________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F21F4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1F26C2">
        <w:rPr>
          <w:rFonts w:ascii="Times New Roman" w:hAnsi="Times New Roman"/>
          <w:sz w:val="26"/>
          <w:szCs w:val="26"/>
        </w:rPr>
        <w:t xml:space="preserve">«____» </w:t>
      </w:r>
      <w:r>
        <w:rPr>
          <w:rFonts w:ascii="Times New Roman" w:hAnsi="Times New Roman"/>
          <w:sz w:val="26"/>
          <w:szCs w:val="26"/>
        </w:rPr>
        <w:t>__________</w:t>
      </w:r>
      <w:r w:rsidRPr="001F26C2">
        <w:rPr>
          <w:rFonts w:ascii="Times New Roman" w:hAnsi="Times New Roman"/>
          <w:sz w:val="26"/>
          <w:szCs w:val="26"/>
        </w:rPr>
        <w:t>_____ 20</w:t>
      </w:r>
      <w:r>
        <w:rPr>
          <w:rFonts w:ascii="Times New Roman" w:hAnsi="Times New Roman"/>
          <w:sz w:val="26"/>
          <w:szCs w:val="26"/>
        </w:rPr>
        <w:t>_</w:t>
      </w:r>
      <w:r w:rsidRPr="001F26C2">
        <w:rPr>
          <w:rFonts w:ascii="Times New Roman" w:hAnsi="Times New Roman"/>
          <w:sz w:val="26"/>
          <w:szCs w:val="26"/>
        </w:rPr>
        <w:t>___ г.</w:t>
      </w:r>
    </w:p>
    <w:p w:rsidR="003F1036" w:rsidRPr="00F21F4F" w:rsidRDefault="003F1036" w:rsidP="003F1036">
      <w:pPr>
        <w:ind w:firstLine="0"/>
        <w:rPr>
          <w:rFonts w:ascii="Times New Roman" w:hAnsi="Times New Roman"/>
        </w:rPr>
      </w:pPr>
      <w:r w:rsidRPr="00F21F4F">
        <w:rPr>
          <w:rFonts w:ascii="Times New Roman" w:hAnsi="Times New Roman"/>
        </w:rPr>
        <w:t xml:space="preserve">(место составления)                                                     </w:t>
      </w:r>
      <w:r w:rsidR="00F21F4F">
        <w:rPr>
          <w:rFonts w:ascii="Times New Roman" w:hAnsi="Times New Roman"/>
        </w:rPr>
        <w:t xml:space="preserve">                </w:t>
      </w:r>
      <w:r w:rsidRPr="00F21F4F">
        <w:rPr>
          <w:rFonts w:ascii="Times New Roman" w:hAnsi="Times New Roman"/>
        </w:rPr>
        <w:t xml:space="preserve">   (дата составления)</w:t>
      </w:r>
    </w:p>
    <w:p w:rsidR="003F1036" w:rsidRPr="00F21F4F" w:rsidRDefault="003F1036" w:rsidP="003F1036">
      <w:pPr>
        <w:ind w:firstLine="709"/>
        <w:rPr>
          <w:rFonts w:ascii="Times New Roman" w:hAnsi="Times New Roman"/>
        </w:rPr>
      </w:pPr>
    </w:p>
    <w:p w:rsidR="00F21C16" w:rsidRPr="003F1036" w:rsidRDefault="00F21C16" w:rsidP="0037014F">
      <w:pPr>
        <w:ind w:firstLine="709"/>
        <w:rPr>
          <w:rFonts w:ascii="Times New Roman" w:hAnsi="Times New Roman"/>
          <w:sz w:val="28"/>
          <w:szCs w:val="28"/>
        </w:rPr>
      </w:pPr>
      <w:r w:rsidRPr="003F1036">
        <w:rPr>
          <w:rFonts w:ascii="Times New Roman" w:hAnsi="Times New Roman"/>
          <w:sz w:val="28"/>
          <w:szCs w:val="28"/>
        </w:rPr>
        <w:t xml:space="preserve">В соответствии с пунктом ________ плана проведения контрольных мероприятий по внутреннему муниципальному финансовому контролю </w:t>
      </w:r>
      <w:r w:rsidR="003F1036">
        <w:rPr>
          <w:rFonts w:ascii="Times New Roman" w:hAnsi="Times New Roman"/>
          <w:sz w:val="28"/>
          <w:szCs w:val="28"/>
        </w:rPr>
        <w:t xml:space="preserve">                    </w:t>
      </w:r>
      <w:r w:rsidRPr="003F1036">
        <w:rPr>
          <w:rFonts w:ascii="Times New Roman" w:hAnsi="Times New Roman"/>
          <w:sz w:val="28"/>
          <w:szCs w:val="28"/>
        </w:rPr>
        <w:t>на 20___</w:t>
      </w:r>
      <w:r w:rsidR="003F1036" w:rsidRPr="003F1036">
        <w:rPr>
          <w:rFonts w:ascii="Times New Roman" w:hAnsi="Times New Roman"/>
          <w:sz w:val="28"/>
          <w:szCs w:val="28"/>
        </w:rPr>
        <w:t>_ год, на основании п</w:t>
      </w:r>
      <w:r w:rsidRPr="003F1036">
        <w:rPr>
          <w:rFonts w:ascii="Times New Roman" w:hAnsi="Times New Roman"/>
          <w:sz w:val="28"/>
          <w:szCs w:val="28"/>
        </w:rPr>
        <w:t xml:space="preserve">риказа </w:t>
      </w:r>
      <w:r w:rsidR="00BE6DB3" w:rsidRPr="003F1036">
        <w:rPr>
          <w:rFonts w:ascii="Times New Roman" w:hAnsi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Pr="003F1036">
        <w:rPr>
          <w:rFonts w:ascii="Times New Roman" w:hAnsi="Times New Roman"/>
          <w:sz w:val="28"/>
          <w:szCs w:val="28"/>
        </w:rPr>
        <w:t xml:space="preserve"> от «___</w:t>
      </w:r>
      <w:r w:rsidR="003F1036" w:rsidRPr="003F1036">
        <w:rPr>
          <w:rFonts w:ascii="Times New Roman" w:hAnsi="Times New Roman"/>
          <w:sz w:val="28"/>
          <w:szCs w:val="28"/>
        </w:rPr>
        <w:t>_</w:t>
      </w:r>
      <w:r w:rsidRPr="003F1036">
        <w:rPr>
          <w:rFonts w:ascii="Times New Roman" w:hAnsi="Times New Roman"/>
          <w:sz w:val="28"/>
          <w:szCs w:val="28"/>
        </w:rPr>
        <w:t>»__________</w:t>
      </w:r>
      <w:r w:rsidR="003F1036" w:rsidRPr="003F1036">
        <w:rPr>
          <w:rFonts w:ascii="Times New Roman" w:hAnsi="Times New Roman"/>
          <w:sz w:val="28"/>
          <w:szCs w:val="28"/>
        </w:rPr>
        <w:t xml:space="preserve"> </w:t>
      </w:r>
      <w:r w:rsidRPr="003F1036">
        <w:rPr>
          <w:rFonts w:ascii="Times New Roman" w:hAnsi="Times New Roman"/>
          <w:sz w:val="28"/>
          <w:szCs w:val="28"/>
        </w:rPr>
        <w:t>20___</w:t>
      </w:r>
      <w:r w:rsidR="003F1036" w:rsidRPr="003F1036">
        <w:rPr>
          <w:rFonts w:ascii="Times New Roman" w:hAnsi="Times New Roman"/>
          <w:sz w:val="28"/>
          <w:szCs w:val="28"/>
        </w:rPr>
        <w:t xml:space="preserve"> </w:t>
      </w:r>
      <w:r w:rsidRPr="003F1036">
        <w:rPr>
          <w:rFonts w:ascii="Times New Roman" w:hAnsi="Times New Roman"/>
          <w:sz w:val="28"/>
          <w:szCs w:val="28"/>
        </w:rPr>
        <w:t>г</w:t>
      </w:r>
      <w:r w:rsidR="00F21F4F">
        <w:rPr>
          <w:rFonts w:ascii="Times New Roman" w:hAnsi="Times New Roman"/>
          <w:sz w:val="28"/>
          <w:szCs w:val="28"/>
        </w:rPr>
        <w:t>.</w:t>
      </w:r>
      <w:r w:rsidRPr="003F1036">
        <w:rPr>
          <w:rFonts w:ascii="Times New Roman" w:hAnsi="Times New Roman"/>
          <w:sz w:val="28"/>
          <w:szCs w:val="28"/>
        </w:rPr>
        <w:t>, органом внутреннего муниципального финансового контроля, в лице</w:t>
      </w:r>
      <w:r w:rsidR="0037014F" w:rsidRPr="003F1036">
        <w:rPr>
          <w:rFonts w:ascii="Times New Roman" w:hAnsi="Times New Roman"/>
          <w:sz w:val="28"/>
          <w:szCs w:val="28"/>
        </w:rPr>
        <w:t xml:space="preserve"> </w:t>
      </w:r>
      <w:r w:rsidRPr="003F1036">
        <w:rPr>
          <w:rFonts w:ascii="Times New Roman" w:hAnsi="Times New Roman"/>
          <w:sz w:val="28"/>
          <w:szCs w:val="28"/>
        </w:rPr>
        <w:t>__________</w:t>
      </w:r>
      <w:r w:rsidR="001F26C2" w:rsidRPr="003F1036">
        <w:rPr>
          <w:rFonts w:ascii="Times New Roman" w:hAnsi="Times New Roman"/>
          <w:sz w:val="28"/>
          <w:szCs w:val="28"/>
        </w:rPr>
        <w:t>______________</w:t>
      </w:r>
    </w:p>
    <w:p w:rsidR="00F21C16" w:rsidRPr="00F21F4F" w:rsidRDefault="00F21F4F" w:rsidP="003F103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21C16" w:rsidRPr="00F21F4F">
        <w:rPr>
          <w:rFonts w:ascii="Times New Roman" w:hAnsi="Times New Roman"/>
        </w:rPr>
        <w:t>(ФИО должностных лиц</w:t>
      </w:r>
      <w:r w:rsidR="003F1036" w:rsidRPr="00F21F4F">
        <w:rPr>
          <w:rFonts w:ascii="Times New Roman" w:hAnsi="Times New Roman"/>
        </w:rPr>
        <w:t>,</w:t>
      </w:r>
      <w:r w:rsidR="00F21C16" w:rsidRPr="00F21F4F">
        <w:rPr>
          <w:rFonts w:ascii="Times New Roman" w:hAnsi="Times New Roman"/>
        </w:rPr>
        <w:t xml:space="preserve"> уполномоченных на проведение контрольного мероприятия)</w:t>
      </w:r>
    </w:p>
    <w:p w:rsidR="00F21C16" w:rsidRPr="003F1036" w:rsidRDefault="003F1036" w:rsidP="001F26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проверка </w:t>
      </w:r>
      <w:r w:rsidR="00F21C16" w:rsidRPr="003F1036">
        <w:rPr>
          <w:rFonts w:ascii="Times New Roman" w:hAnsi="Times New Roman"/>
          <w:sz w:val="28"/>
          <w:szCs w:val="28"/>
        </w:rPr>
        <w:t>__________________________________</w:t>
      </w:r>
      <w:r w:rsidR="001F26C2" w:rsidRPr="003F1036">
        <w:rPr>
          <w:rFonts w:ascii="Times New Roman" w:hAnsi="Times New Roman"/>
          <w:sz w:val="28"/>
          <w:szCs w:val="28"/>
        </w:rPr>
        <w:t>________</w:t>
      </w:r>
    </w:p>
    <w:p w:rsidR="00F21C16" w:rsidRPr="00F21F4F" w:rsidRDefault="003F1036" w:rsidP="001F26C2">
      <w:pPr>
        <w:ind w:firstLine="709"/>
        <w:rPr>
          <w:rFonts w:ascii="Times New Roman" w:hAnsi="Times New Roman"/>
        </w:rPr>
      </w:pPr>
      <w:r w:rsidRPr="003F1036">
        <w:rPr>
          <w:rFonts w:ascii="Times New Roman" w:hAnsi="Times New Roman"/>
          <w:sz w:val="28"/>
          <w:szCs w:val="28"/>
        </w:rPr>
        <w:t xml:space="preserve">                        </w:t>
      </w:r>
      <w:r w:rsidR="00F21F4F">
        <w:rPr>
          <w:rFonts w:ascii="Times New Roman" w:hAnsi="Times New Roman"/>
          <w:sz w:val="28"/>
          <w:szCs w:val="28"/>
        </w:rPr>
        <w:t xml:space="preserve">      </w:t>
      </w:r>
      <w:r w:rsidRPr="003F1036">
        <w:rPr>
          <w:rFonts w:ascii="Times New Roman" w:hAnsi="Times New Roman"/>
          <w:sz w:val="28"/>
          <w:szCs w:val="28"/>
        </w:rPr>
        <w:t xml:space="preserve">           </w:t>
      </w:r>
      <w:r w:rsidR="00F21C16" w:rsidRPr="00F21F4F">
        <w:rPr>
          <w:rFonts w:ascii="Times New Roman" w:hAnsi="Times New Roman"/>
        </w:rPr>
        <w:t>(вид проверки, мес</w:t>
      </w:r>
      <w:r w:rsidRPr="00F21F4F">
        <w:rPr>
          <w:rFonts w:ascii="Times New Roman" w:hAnsi="Times New Roman"/>
        </w:rPr>
        <w:t>то проведения, объект контроля)</w:t>
      </w:r>
    </w:p>
    <w:p w:rsidR="00F21C16" w:rsidRPr="003F1036" w:rsidRDefault="00F21C16" w:rsidP="001F26C2">
      <w:pPr>
        <w:ind w:firstLine="709"/>
        <w:rPr>
          <w:rFonts w:ascii="Times New Roman" w:hAnsi="Times New Roman"/>
          <w:sz w:val="28"/>
          <w:szCs w:val="28"/>
        </w:rPr>
      </w:pPr>
      <w:r w:rsidRPr="003F1036">
        <w:rPr>
          <w:rFonts w:ascii="Times New Roman" w:hAnsi="Times New Roman"/>
          <w:sz w:val="28"/>
          <w:szCs w:val="28"/>
        </w:rPr>
        <w:t>Должностные лица объекта контроля</w:t>
      </w:r>
      <w:r w:rsidR="003F1036">
        <w:rPr>
          <w:rFonts w:ascii="Times New Roman" w:hAnsi="Times New Roman"/>
          <w:sz w:val="28"/>
          <w:szCs w:val="28"/>
        </w:rPr>
        <w:t xml:space="preserve"> </w:t>
      </w:r>
      <w:r w:rsidR="001F26C2" w:rsidRPr="003F1036">
        <w:rPr>
          <w:rFonts w:ascii="Times New Roman" w:hAnsi="Times New Roman"/>
          <w:sz w:val="28"/>
          <w:szCs w:val="28"/>
        </w:rPr>
        <w:t>____________________________</w:t>
      </w:r>
    </w:p>
    <w:p w:rsidR="00F21C16" w:rsidRPr="003F1036" w:rsidRDefault="00F21C16" w:rsidP="001F26C2">
      <w:pPr>
        <w:ind w:firstLine="709"/>
        <w:rPr>
          <w:rFonts w:ascii="Times New Roman" w:hAnsi="Times New Roman"/>
          <w:sz w:val="28"/>
          <w:szCs w:val="28"/>
        </w:rPr>
      </w:pPr>
      <w:r w:rsidRPr="003F1036">
        <w:rPr>
          <w:rFonts w:ascii="Times New Roman" w:hAnsi="Times New Roman"/>
          <w:sz w:val="28"/>
          <w:szCs w:val="28"/>
        </w:rPr>
        <w:t>(должности, ФИО должностных лиц</w:t>
      </w:r>
      <w:r w:rsidR="003F1036">
        <w:rPr>
          <w:rFonts w:ascii="Times New Roman" w:hAnsi="Times New Roman"/>
          <w:sz w:val="28"/>
          <w:szCs w:val="28"/>
        </w:rPr>
        <w:t>,</w:t>
      </w:r>
      <w:r w:rsidRPr="003F1036">
        <w:rPr>
          <w:rFonts w:ascii="Times New Roman" w:hAnsi="Times New Roman"/>
          <w:sz w:val="28"/>
          <w:szCs w:val="28"/>
        </w:rPr>
        <w:t xml:space="preserve"> препятствующих доступу на территорию объекта контроля)</w:t>
      </w:r>
    </w:p>
    <w:p w:rsidR="00F21C16" w:rsidRPr="003F1036" w:rsidRDefault="003F1036" w:rsidP="001F26C2">
      <w:pPr>
        <w:ind w:firstLine="709"/>
        <w:rPr>
          <w:rFonts w:ascii="Times New Roman" w:hAnsi="Times New Roman"/>
          <w:sz w:val="28"/>
          <w:szCs w:val="28"/>
        </w:rPr>
      </w:pPr>
      <w:r w:rsidRPr="003F1036">
        <w:rPr>
          <w:rFonts w:ascii="Times New Roman" w:hAnsi="Times New Roman"/>
          <w:sz w:val="28"/>
          <w:szCs w:val="28"/>
        </w:rPr>
        <w:t>Не представлены (</w:t>
      </w:r>
      <w:r w:rsidR="00F21C16" w:rsidRPr="003F1036">
        <w:rPr>
          <w:rFonts w:ascii="Times New Roman" w:hAnsi="Times New Roman"/>
          <w:sz w:val="28"/>
          <w:szCs w:val="28"/>
        </w:rPr>
        <w:t>не своевременно представлены</w:t>
      </w:r>
      <w:r w:rsidRPr="003F1036">
        <w:rPr>
          <w:rFonts w:ascii="Times New Roman" w:hAnsi="Times New Roman"/>
          <w:sz w:val="28"/>
          <w:szCs w:val="28"/>
        </w:rPr>
        <w:t>)</w:t>
      </w:r>
      <w:r w:rsidR="00F21C16" w:rsidRPr="003F1036">
        <w:rPr>
          <w:rFonts w:ascii="Times New Roman" w:hAnsi="Times New Roman"/>
          <w:sz w:val="28"/>
          <w:szCs w:val="28"/>
        </w:rPr>
        <w:t xml:space="preserve"> следующие документы </w:t>
      </w:r>
      <w:r w:rsidR="00F21F4F">
        <w:rPr>
          <w:rFonts w:ascii="Times New Roman" w:hAnsi="Times New Roman"/>
          <w:sz w:val="28"/>
          <w:szCs w:val="28"/>
        </w:rPr>
        <w:t>___</w:t>
      </w:r>
      <w:r w:rsidR="001F26C2" w:rsidRPr="003F1036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F21C16" w:rsidRPr="00F21F4F" w:rsidRDefault="00F21C16" w:rsidP="001F26C2">
      <w:pPr>
        <w:ind w:firstLine="709"/>
        <w:jc w:val="center"/>
        <w:rPr>
          <w:rFonts w:ascii="Times New Roman" w:hAnsi="Times New Roman"/>
        </w:rPr>
      </w:pPr>
      <w:r w:rsidRPr="00F21F4F">
        <w:rPr>
          <w:rFonts w:ascii="Times New Roman" w:hAnsi="Times New Roman"/>
        </w:rPr>
        <w:t>(перечислить документы)</w:t>
      </w:r>
    </w:p>
    <w:p w:rsidR="00F21C16" w:rsidRPr="003F1036" w:rsidRDefault="00F21C16" w:rsidP="001F26C2">
      <w:pPr>
        <w:ind w:firstLine="709"/>
        <w:rPr>
          <w:rFonts w:ascii="Times New Roman" w:hAnsi="Times New Roman"/>
          <w:sz w:val="28"/>
          <w:szCs w:val="28"/>
        </w:rPr>
      </w:pPr>
      <w:r w:rsidRPr="003F1036">
        <w:rPr>
          <w:rFonts w:ascii="Times New Roman" w:hAnsi="Times New Roman"/>
          <w:sz w:val="28"/>
          <w:szCs w:val="28"/>
        </w:rPr>
        <w:t xml:space="preserve">На основании изложенного дальнейшее проведение контрольного мероприятия по внутреннему муниципальному финансовому контролю представляется невозможным. </w:t>
      </w:r>
    </w:p>
    <w:p w:rsidR="00F21F4F" w:rsidRPr="001F26C2" w:rsidRDefault="00F21F4F" w:rsidP="00F21F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F21F4F" w:rsidRPr="00E82E35" w:rsidRDefault="00F21F4F" w:rsidP="00F21F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5">
        <w:rPr>
          <w:rFonts w:ascii="Times New Roman" w:hAnsi="Times New Roman"/>
          <w:sz w:val="24"/>
          <w:szCs w:val="24"/>
        </w:rPr>
        <w:t xml:space="preserve">(должность)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82E35">
        <w:rPr>
          <w:rFonts w:ascii="Times New Roman" w:hAnsi="Times New Roman"/>
          <w:sz w:val="24"/>
          <w:szCs w:val="24"/>
        </w:rPr>
        <w:t xml:space="preserve">    (подпись)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82E35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F21F4F" w:rsidRPr="001F26C2" w:rsidRDefault="00F21F4F" w:rsidP="00F21F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F21F4F" w:rsidRPr="00E82E35" w:rsidRDefault="00F21F4F" w:rsidP="00F21F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5">
        <w:rPr>
          <w:rFonts w:ascii="Times New Roman" w:hAnsi="Times New Roman"/>
          <w:sz w:val="24"/>
          <w:szCs w:val="24"/>
        </w:rPr>
        <w:t xml:space="preserve">(должность)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82E35">
        <w:rPr>
          <w:rFonts w:ascii="Times New Roman" w:hAnsi="Times New Roman"/>
          <w:sz w:val="24"/>
          <w:szCs w:val="24"/>
        </w:rPr>
        <w:t xml:space="preserve">    (подпись)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82E35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F21F4F" w:rsidRPr="001F26C2" w:rsidRDefault="00F21F4F" w:rsidP="00F21F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BC67AF" w:rsidRPr="00F21F4F" w:rsidRDefault="00F21F4F" w:rsidP="00F21F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5">
        <w:rPr>
          <w:rFonts w:ascii="Times New Roman" w:hAnsi="Times New Roman"/>
          <w:sz w:val="24"/>
          <w:szCs w:val="24"/>
        </w:rPr>
        <w:t xml:space="preserve">(должность)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82E35">
        <w:rPr>
          <w:rFonts w:ascii="Times New Roman" w:hAnsi="Times New Roman"/>
          <w:sz w:val="24"/>
          <w:szCs w:val="24"/>
        </w:rPr>
        <w:t xml:space="preserve">    (подпись)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82E35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873E39" w:rsidRDefault="00873E39" w:rsidP="001F26C2">
      <w:pPr>
        <w:ind w:firstLine="0"/>
        <w:jc w:val="left"/>
        <w:rPr>
          <w:rFonts w:ascii="Times New Roman" w:hAnsi="Times New Roman"/>
          <w:sz w:val="28"/>
          <w:szCs w:val="28"/>
        </w:rPr>
        <w:sectPr w:rsidR="00873E39" w:rsidSect="00873E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21C16" w:rsidRPr="001F26C2" w:rsidRDefault="00F21C16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lastRenderedPageBreak/>
        <w:t>Приложение №</w:t>
      </w:r>
      <w:r w:rsidR="00BC67AF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="004A7709"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7</w:t>
      </w:r>
    </w:p>
    <w:p w:rsidR="00BC67AF" w:rsidRDefault="00F21C16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 стандартам организации и осуществления внутреннего </w:t>
      </w:r>
      <w:r w:rsidR="00BC67AF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муниципального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финансового </w:t>
      </w:r>
    </w:p>
    <w:p w:rsidR="00F21C16" w:rsidRPr="001F26C2" w:rsidRDefault="00BC67AF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контроля</w:t>
      </w:r>
    </w:p>
    <w:p w:rsidR="00F21C16" w:rsidRPr="001F26C2" w:rsidRDefault="00F21C16" w:rsidP="001F26C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21C16" w:rsidRPr="001F26C2" w:rsidRDefault="002B1ADB" w:rsidP="001F26C2">
      <w:pPr>
        <w:ind w:firstLine="709"/>
        <w:jc w:val="center"/>
        <w:rPr>
          <w:rFonts w:ascii="Times New Roman" w:hAnsi="Times New Roman"/>
        </w:rPr>
      </w:pPr>
      <w:r w:rsidRPr="001F26C2">
        <w:rPr>
          <w:rFonts w:ascii="Times New Roman" w:hAnsi="Times New Roman"/>
          <w:noProof/>
        </w:rPr>
        <w:drawing>
          <wp:inline distT="0" distB="0" distL="0" distR="0">
            <wp:extent cx="533400" cy="6381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35" w:rsidRPr="001F26C2" w:rsidRDefault="00E82E35" w:rsidP="00E82E35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ОТДЕЛ ПО ФИНАНСАМ, БЮДЖЕТУ И МОБИЛИЗАЦИИ ДОХОДОВ</w:t>
      </w:r>
    </w:p>
    <w:p w:rsidR="00E82E35" w:rsidRPr="001F26C2" w:rsidRDefault="00E82E35" w:rsidP="00E82E35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АДМИНИСТРАЦИИ ПАНИНСКОГО МУНИЦИПАЛЬНОГО РАЙОНА ВОРОНЕЖСКОЙ ОБЛАСТИ</w:t>
      </w:r>
    </w:p>
    <w:p w:rsidR="00F21C16" w:rsidRPr="00BC67AF" w:rsidRDefault="00F21C16" w:rsidP="001F26C2">
      <w:pPr>
        <w:widowControl w:val="0"/>
        <w:shd w:val="clear" w:color="auto" w:fill="FFFFFF"/>
        <w:suppressAutoHyphens/>
        <w:autoSpaceDE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C16" w:rsidRPr="00BC67AF" w:rsidRDefault="00F21C16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C67AF">
        <w:rPr>
          <w:rFonts w:ascii="Times New Roman" w:hAnsi="Times New Roman"/>
          <w:sz w:val="28"/>
          <w:szCs w:val="28"/>
        </w:rPr>
        <w:t>АКТ №</w:t>
      </w:r>
      <w:r w:rsidR="00BC67AF">
        <w:rPr>
          <w:rFonts w:ascii="Times New Roman" w:hAnsi="Times New Roman"/>
          <w:sz w:val="28"/>
          <w:szCs w:val="28"/>
        </w:rPr>
        <w:t xml:space="preserve"> </w:t>
      </w:r>
      <w:r w:rsidRPr="00BC67AF">
        <w:rPr>
          <w:rFonts w:ascii="Times New Roman" w:hAnsi="Times New Roman"/>
          <w:sz w:val="28"/>
          <w:szCs w:val="28"/>
        </w:rPr>
        <w:t>___</w:t>
      </w:r>
      <w:r w:rsidR="00BC67AF">
        <w:rPr>
          <w:rFonts w:ascii="Times New Roman" w:hAnsi="Times New Roman"/>
          <w:sz w:val="28"/>
          <w:szCs w:val="28"/>
        </w:rPr>
        <w:t>_____</w:t>
      </w:r>
    </w:p>
    <w:p w:rsidR="00F21C16" w:rsidRPr="00BC67AF" w:rsidRDefault="00F21C16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C67AF">
        <w:rPr>
          <w:rFonts w:ascii="Times New Roman" w:hAnsi="Times New Roman"/>
          <w:sz w:val="28"/>
          <w:szCs w:val="28"/>
        </w:rPr>
        <w:t>ПО ФАКТУ ОПЕЧАТЫВАНИЯ КАССЫ, КАССОВЫХ ИЛИ СЛУЖЕБНЫХ ПОМЕЩЕНИЙ, СКЛАДОВ, АРХИВОВ</w:t>
      </w:r>
    </w:p>
    <w:p w:rsidR="00F21C16" w:rsidRPr="001F26C2" w:rsidRDefault="00F21C16" w:rsidP="001F26C2">
      <w:pPr>
        <w:ind w:firstLine="709"/>
        <w:rPr>
          <w:rFonts w:ascii="Times New Roman" w:hAnsi="Times New Roman"/>
        </w:rPr>
      </w:pPr>
    </w:p>
    <w:p w:rsidR="00BC67AF" w:rsidRPr="001F26C2" w:rsidRDefault="00BC67AF" w:rsidP="00BC67AF">
      <w:pPr>
        <w:ind w:firstLine="0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 xml:space="preserve">__________________ </w:t>
      </w: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1F26C2">
        <w:rPr>
          <w:rFonts w:ascii="Times New Roman" w:hAnsi="Times New Roman"/>
          <w:sz w:val="26"/>
          <w:szCs w:val="26"/>
        </w:rPr>
        <w:t xml:space="preserve">«____» </w:t>
      </w:r>
      <w:r>
        <w:rPr>
          <w:rFonts w:ascii="Times New Roman" w:hAnsi="Times New Roman"/>
          <w:sz w:val="26"/>
          <w:szCs w:val="26"/>
        </w:rPr>
        <w:t>__________</w:t>
      </w:r>
      <w:r w:rsidRPr="001F26C2">
        <w:rPr>
          <w:rFonts w:ascii="Times New Roman" w:hAnsi="Times New Roman"/>
          <w:sz w:val="26"/>
          <w:szCs w:val="26"/>
        </w:rPr>
        <w:t>_____ 20</w:t>
      </w:r>
      <w:r>
        <w:rPr>
          <w:rFonts w:ascii="Times New Roman" w:hAnsi="Times New Roman"/>
          <w:sz w:val="26"/>
          <w:szCs w:val="26"/>
        </w:rPr>
        <w:t>_</w:t>
      </w:r>
      <w:r w:rsidR="00293986">
        <w:rPr>
          <w:rFonts w:ascii="Times New Roman" w:hAnsi="Times New Roman"/>
          <w:sz w:val="26"/>
          <w:szCs w:val="26"/>
        </w:rPr>
        <w:t>___ г.</w:t>
      </w:r>
    </w:p>
    <w:p w:rsidR="00BC67AF" w:rsidRPr="004E1D36" w:rsidRDefault="00BC67AF" w:rsidP="00BC67AF">
      <w:pPr>
        <w:ind w:firstLine="0"/>
        <w:rPr>
          <w:rFonts w:ascii="Times New Roman" w:hAnsi="Times New Roman"/>
        </w:rPr>
      </w:pPr>
      <w:r w:rsidRPr="004E1D36">
        <w:rPr>
          <w:rFonts w:ascii="Times New Roman" w:hAnsi="Times New Roman"/>
        </w:rPr>
        <w:t>(место составления)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Pr="001F26C2">
        <w:rPr>
          <w:rFonts w:ascii="Times New Roman" w:hAnsi="Times New Roman"/>
          <w:sz w:val="26"/>
          <w:szCs w:val="26"/>
        </w:rPr>
        <w:t xml:space="preserve"> </w:t>
      </w:r>
      <w:r w:rsidRPr="004E1D36">
        <w:rPr>
          <w:rFonts w:ascii="Times New Roman" w:hAnsi="Times New Roman"/>
        </w:rPr>
        <w:t>(дата составления)</w:t>
      </w:r>
    </w:p>
    <w:p w:rsidR="00572B97" w:rsidRPr="001F26C2" w:rsidRDefault="00572B97" w:rsidP="001F26C2">
      <w:pPr>
        <w:ind w:firstLine="709"/>
        <w:rPr>
          <w:rFonts w:ascii="Times New Roman" w:hAnsi="Times New Roman"/>
        </w:rPr>
      </w:pPr>
    </w:p>
    <w:p w:rsidR="00F21C16" w:rsidRPr="00293986" w:rsidRDefault="00F21C16" w:rsidP="003D1B4F">
      <w:pPr>
        <w:ind w:firstLine="709"/>
        <w:rPr>
          <w:rFonts w:ascii="Times New Roman" w:hAnsi="Times New Roman"/>
          <w:sz w:val="28"/>
          <w:szCs w:val="28"/>
        </w:rPr>
      </w:pPr>
      <w:r w:rsidRPr="00293986">
        <w:rPr>
          <w:rFonts w:ascii="Times New Roman" w:hAnsi="Times New Roman"/>
          <w:sz w:val="28"/>
          <w:szCs w:val="28"/>
        </w:rPr>
        <w:t xml:space="preserve">В соответствии с пунктом ________ плана проведения контрольных мероприятий по внутреннему муниципальному финансовому контролю </w:t>
      </w:r>
      <w:r w:rsidR="003D1B4F">
        <w:rPr>
          <w:rFonts w:ascii="Times New Roman" w:hAnsi="Times New Roman"/>
          <w:sz w:val="28"/>
          <w:szCs w:val="28"/>
        </w:rPr>
        <w:t xml:space="preserve">                      </w:t>
      </w:r>
      <w:r w:rsidRPr="00293986">
        <w:rPr>
          <w:rFonts w:ascii="Times New Roman" w:hAnsi="Times New Roman"/>
          <w:sz w:val="28"/>
          <w:szCs w:val="28"/>
        </w:rPr>
        <w:t xml:space="preserve">на 20___год, на основании </w:t>
      </w:r>
      <w:r w:rsidR="003D1B4F">
        <w:rPr>
          <w:rFonts w:ascii="Times New Roman" w:hAnsi="Times New Roman"/>
          <w:sz w:val="28"/>
          <w:szCs w:val="28"/>
        </w:rPr>
        <w:t>п</w:t>
      </w:r>
      <w:r w:rsidRPr="00293986">
        <w:rPr>
          <w:rFonts w:ascii="Times New Roman" w:hAnsi="Times New Roman"/>
          <w:sz w:val="28"/>
          <w:szCs w:val="28"/>
        </w:rPr>
        <w:t xml:space="preserve">риказа </w:t>
      </w:r>
      <w:r w:rsidR="00BE6DB3" w:rsidRPr="00293986">
        <w:rPr>
          <w:rFonts w:ascii="Times New Roman" w:hAnsi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Pr="00293986">
        <w:rPr>
          <w:rFonts w:ascii="Times New Roman" w:hAnsi="Times New Roman"/>
          <w:sz w:val="28"/>
          <w:szCs w:val="28"/>
        </w:rPr>
        <w:t xml:space="preserve"> от «___</w:t>
      </w:r>
      <w:r w:rsidR="00572B97">
        <w:rPr>
          <w:rFonts w:ascii="Times New Roman" w:hAnsi="Times New Roman"/>
          <w:sz w:val="28"/>
          <w:szCs w:val="28"/>
        </w:rPr>
        <w:t>_</w:t>
      </w:r>
      <w:r w:rsidRPr="00293986">
        <w:rPr>
          <w:rFonts w:ascii="Times New Roman" w:hAnsi="Times New Roman"/>
          <w:sz w:val="28"/>
          <w:szCs w:val="28"/>
        </w:rPr>
        <w:t>»</w:t>
      </w:r>
      <w:r w:rsidR="00572B97">
        <w:rPr>
          <w:rFonts w:ascii="Times New Roman" w:hAnsi="Times New Roman"/>
          <w:sz w:val="28"/>
          <w:szCs w:val="28"/>
        </w:rPr>
        <w:t xml:space="preserve"> </w:t>
      </w:r>
      <w:r w:rsidRPr="00293986">
        <w:rPr>
          <w:rFonts w:ascii="Times New Roman" w:hAnsi="Times New Roman"/>
          <w:sz w:val="28"/>
          <w:szCs w:val="28"/>
        </w:rPr>
        <w:t>__________</w:t>
      </w:r>
      <w:r w:rsidR="00572B97">
        <w:rPr>
          <w:rFonts w:ascii="Times New Roman" w:hAnsi="Times New Roman"/>
          <w:sz w:val="28"/>
          <w:szCs w:val="28"/>
        </w:rPr>
        <w:t xml:space="preserve">_ </w:t>
      </w:r>
      <w:r w:rsidRPr="00293986">
        <w:rPr>
          <w:rFonts w:ascii="Times New Roman" w:hAnsi="Times New Roman"/>
          <w:sz w:val="28"/>
          <w:szCs w:val="28"/>
        </w:rPr>
        <w:t>20</w:t>
      </w:r>
      <w:r w:rsidR="00572B97">
        <w:rPr>
          <w:rFonts w:ascii="Times New Roman" w:hAnsi="Times New Roman"/>
          <w:sz w:val="28"/>
          <w:szCs w:val="28"/>
        </w:rPr>
        <w:t xml:space="preserve"> </w:t>
      </w:r>
      <w:r w:rsidR="00F21F4F">
        <w:rPr>
          <w:rFonts w:ascii="Times New Roman" w:hAnsi="Times New Roman"/>
          <w:sz w:val="28"/>
          <w:szCs w:val="28"/>
        </w:rPr>
        <w:t>_</w:t>
      </w:r>
      <w:r w:rsidRPr="00293986">
        <w:rPr>
          <w:rFonts w:ascii="Times New Roman" w:hAnsi="Times New Roman"/>
          <w:sz w:val="28"/>
          <w:szCs w:val="28"/>
        </w:rPr>
        <w:t>___</w:t>
      </w:r>
      <w:r w:rsidR="00F21F4F">
        <w:rPr>
          <w:rFonts w:ascii="Times New Roman" w:hAnsi="Times New Roman"/>
          <w:sz w:val="28"/>
          <w:szCs w:val="28"/>
        </w:rPr>
        <w:t xml:space="preserve"> </w:t>
      </w:r>
      <w:r w:rsidRPr="00293986">
        <w:rPr>
          <w:rFonts w:ascii="Times New Roman" w:hAnsi="Times New Roman"/>
          <w:sz w:val="28"/>
          <w:szCs w:val="28"/>
        </w:rPr>
        <w:t>г</w:t>
      </w:r>
      <w:r w:rsidR="00572B97">
        <w:rPr>
          <w:rFonts w:ascii="Times New Roman" w:hAnsi="Times New Roman"/>
          <w:sz w:val="28"/>
          <w:szCs w:val="28"/>
        </w:rPr>
        <w:t>.</w:t>
      </w:r>
      <w:r w:rsidRPr="00293986">
        <w:rPr>
          <w:rFonts w:ascii="Times New Roman" w:hAnsi="Times New Roman"/>
          <w:sz w:val="28"/>
          <w:szCs w:val="28"/>
        </w:rPr>
        <w:t>, органом внутреннего муниципального финансового контроля, в лице</w:t>
      </w:r>
      <w:r w:rsidR="003D1B4F">
        <w:rPr>
          <w:rFonts w:ascii="Times New Roman" w:hAnsi="Times New Roman"/>
          <w:sz w:val="28"/>
          <w:szCs w:val="28"/>
        </w:rPr>
        <w:t xml:space="preserve"> </w:t>
      </w:r>
      <w:r w:rsidR="001F26C2" w:rsidRPr="00293986">
        <w:rPr>
          <w:rFonts w:ascii="Times New Roman" w:hAnsi="Times New Roman"/>
          <w:sz w:val="28"/>
          <w:szCs w:val="28"/>
        </w:rPr>
        <w:t>__________</w:t>
      </w:r>
      <w:r w:rsidR="003D1B4F">
        <w:rPr>
          <w:rFonts w:ascii="Times New Roman" w:hAnsi="Times New Roman"/>
          <w:sz w:val="28"/>
          <w:szCs w:val="28"/>
        </w:rPr>
        <w:t>____</w:t>
      </w:r>
    </w:p>
    <w:p w:rsidR="00F21C16" w:rsidRPr="00D84D66" w:rsidRDefault="00F21C16" w:rsidP="00F21F4F">
      <w:pPr>
        <w:ind w:firstLine="0"/>
        <w:jc w:val="center"/>
        <w:rPr>
          <w:rFonts w:ascii="Times New Roman" w:hAnsi="Times New Roman"/>
        </w:rPr>
      </w:pPr>
      <w:r w:rsidRPr="00D84D66">
        <w:rPr>
          <w:rFonts w:ascii="Times New Roman" w:hAnsi="Times New Roman"/>
        </w:rPr>
        <w:t>(Ф</w:t>
      </w:r>
      <w:r w:rsidR="00F21F4F">
        <w:rPr>
          <w:rFonts w:ascii="Times New Roman" w:hAnsi="Times New Roman"/>
        </w:rPr>
        <w:t>.</w:t>
      </w:r>
      <w:r w:rsidRPr="00D84D66">
        <w:rPr>
          <w:rFonts w:ascii="Times New Roman" w:hAnsi="Times New Roman"/>
        </w:rPr>
        <w:t>И</w:t>
      </w:r>
      <w:r w:rsidR="00F21F4F">
        <w:rPr>
          <w:rFonts w:ascii="Times New Roman" w:hAnsi="Times New Roman"/>
        </w:rPr>
        <w:t>.</w:t>
      </w:r>
      <w:r w:rsidRPr="00D84D66">
        <w:rPr>
          <w:rFonts w:ascii="Times New Roman" w:hAnsi="Times New Roman"/>
        </w:rPr>
        <w:t>О</w:t>
      </w:r>
      <w:r w:rsidR="00F21F4F">
        <w:rPr>
          <w:rFonts w:ascii="Times New Roman" w:hAnsi="Times New Roman"/>
        </w:rPr>
        <w:t>.</w:t>
      </w:r>
      <w:r w:rsidRPr="00D84D66">
        <w:rPr>
          <w:rFonts w:ascii="Times New Roman" w:hAnsi="Times New Roman"/>
        </w:rPr>
        <w:t xml:space="preserve"> должностных лиц</w:t>
      </w:r>
      <w:r w:rsidR="00F21F4F">
        <w:rPr>
          <w:rFonts w:ascii="Times New Roman" w:hAnsi="Times New Roman"/>
        </w:rPr>
        <w:t>,</w:t>
      </w:r>
      <w:r w:rsidRPr="00D84D66">
        <w:rPr>
          <w:rFonts w:ascii="Times New Roman" w:hAnsi="Times New Roman"/>
        </w:rPr>
        <w:t xml:space="preserve"> уполномоченных на проведение контрольного мероприятия)</w:t>
      </w:r>
    </w:p>
    <w:p w:rsidR="00F21C16" w:rsidRPr="00293986" w:rsidRDefault="00F21C16" w:rsidP="001F26C2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293986">
        <w:rPr>
          <w:rFonts w:ascii="Times New Roman" w:hAnsi="Times New Roman"/>
          <w:sz w:val="28"/>
          <w:szCs w:val="28"/>
        </w:rPr>
        <w:t xml:space="preserve">Проводится проверка </w:t>
      </w:r>
      <w:r w:rsidR="001F26C2" w:rsidRPr="00293986">
        <w:rPr>
          <w:rFonts w:ascii="Times New Roman" w:hAnsi="Times New Roman"/>
          <w:sz w:val="28"/>
          <w:szCs w:val="28"/>
        </w:rPr>
        <w:t>__________________________________________</w:t>
      </w:r>
    </w:p>
    <w:p w:rsidR="00F21C16" w:rsidRPr="00D84D66" w:rsidRDefault="003D1B4F" w:rsidP="001F26C2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21C16" w:rsidRPr="00D84D66">
        <w:rPr>
          <w:rFonts w:ascii="Times New Roman" w:hAnsi="Times New Roman"/>
        </w:rPr>
        <w:t>(вид проверки, место проведения, объект контроля)</w:t>
      </w:r>
    </w:p>
    <w:p w:rsidR="00572B97" w:rsidRDefault="00F21C16" w:rsidP="00572B97">
      <w:pPr>
        <w:ind w:firstLine="709"/>
        <w:rPr>
          <w:rFonts w:ascii="Times New Roman" w:eastAsia="Arial Unicode MS" w:hAnsi="Times New Roman"/>
          <w:kern w:val="2"/>
          <w:sz w:val="28"/>
          <w:szCs w:val="28"/>
        </w:rPr>
      </w:pPr>
      <w:r w:rsidRPr="00293986">
        <w:rPr>
          <w:rFonts w:ascii="Times New Roman" w:hAnsi="Times New Roman"/>
          <w:sz w:val="28"/>
          <w:szCs w:val="28"/>
        </w:rPr>
        <w:t xml:space="preserve">В соответствии с </w:t>
      </w:r>
      <w:r w:rsidR="002D39A1">
        <w:rPr>
          <w:rFonts w:ascii="Times New Roman" w:hAnsi="Times New Roman"/>
          <w:sz w:val="28"/>
          <w:szCs w:val="28"/>
        </w:rPr>
        <w:t>П</w:t>
      </w:r>
      <w:r w:rsidRPr="00293986">
        <w:rPr>
          <w:rFonts w:ascii="Times New Roman" w:hAnsi="Times New Roman"/>
          <w:sz w:val="28"/>
          <w:szCs w:val="28"/>
        </w:rPr>
        <w:t xml:space="preserve">орядком </w:t>
      </w:r>
      <w:r w:rsidR="00572B97">
        <w:rPr>
          <w:rFonts w:ascii="Times New Roman" w:hAnsi="Times New Roman"/>
          <w:sz w:val="28"/>
          <w:szCs w:val="28"/>
        </w:rPr>
        <w:t>о</w:t>
      </w:r>
      <w:r w:rsidR="00572B97" w:rsidRPr="0060561C">
        <w:rPr>
          <w:rFonts w:ascii="Times New Roman" w:hAnsi="Times New Roman"/>
          <w:sz w:val="28"/>
          <w:szCs w:val="28"/>
        </w:rPr>
        <w:t>существления</w:t>
      </w:r>
      <w:r w:rsidR="00572B97">
        <w:rPr>
          <w:rFonts w:ascii="Times New Roman" w:hAnsi="Times New Roman"/>
          <w:sz w:val="28"/>
          <w:szCs w:val="28"/>
        </w:rPr>
        <w:t xml:space="preserve"> отделом по финансам, </w:t>
      </w:r>
      <w:r w:rsidR="00572B97" w:rsidRPr="0060561C">
        <w:rPr>
          <w:rFonts w:ascii="Times New Roman" w:hAnsi="Times New Roman"/>
          <w:sz w:val="28"/>
          <w:szCs w:val="28"/>
        </w:rPr>
        <w:t>бюджету и мобилизации</w:t>
      </w:r>
      <w:r w:rsidR="00572B97">
        <w:rPr>
          <w:rFonts w:ascii="Times New Roman" w:hAnsi="Times New Roman"/>
          <w:sz w:val="28"/>
          <w:szCs w:val="28"/>
        </w:rPr>
        <w:t xml:space="preserve"> доходов администрации </w:t>
      </w:r>
      <w:r w:rsidR="00572B97" w:rsidRPr="0060561C">
        <w:rPr>
          <w:rFonts w:ascii="Times New Roman" w:hAnsi="Times New Roman"/>
          <w:sz w:val="28"/>
          <w:szCs w:val="28"/>
        </w:rPr>
        <w:t>П</w:t>
      </w:r>
      <w:r w:rsidR="00572B97">
        <w:rPr>
          <w:rFonts w:ascii="Times New Roman" w:hAnsi="Times New Roman"/>
          <w:sz w:val="28"/>
          <w:szCs w:val="28"/>
        </w:rPr>
        <w:t xml:space="preserve">анинского муниципального района Воронежской области полномочий </w:t>
      </w:r>
      <w:r w:rsidR="00572B97" w:rsidRPr="0060561C">
        <w:rPr>
          <w:rFonts w:ascii="Times New Roman" w:hAnsi="Times New Roman"/>
          <w:sz w:val="28"/>
          <w:szCs w:val="28"/>
        </w:rPr>
        <w:t>по внутреннему</w:t>
      </w:r>
      <w:r w:rsidR="00572B97">
        <w:rPr>
          <w:rFonts w:ascii="Times New Roman" w:hAnsi="Times New Roman"/>
          <w:sz w:val="28"/>
          <w:szCs w:val="28"/>
        </w:rPr>
        <w:t xml:space="preserve"> муниципальному </w:t>
      </w:r>
      <w:r w:rsidR="00572B97" w:rsidRPr="0060561C">
        <w:rPr>
          <w:rFonts w:ascii="Times New Roman" w:hAnsi="Times New Roman"/>
          <w:sz w:val="28"/>
          <w:szCs w:val="28"/>
        </w:rPr>
        <w:t>финансовому контролю</w:t>
      </w:r>
      <w:r w:rsidR="003D1B4F">
        <w:rPr>
          <w:rFonts w:ascii="Times New Roman" w:eastAsia="Arial Unicode MS" w:hAnsi="Times New Roman"/>
          <w:kern w:val="2"/>
          <w:sz w:val="28"/>
          <w:szCs w:val="28"/>
        </w:rPr>
        <w:t>,</w:t>
      </w:r>
      <w:r w:rsidRPr="00293986">
        <w:rPr>
          <w:rFonts w:ascii="Times New Roman" w:eastAsia="Arial Unicode MS" w:hAnsi="Times New Roman"/>
          <w:kern w:val="2"/>
          <w:sz w:val="28"/>
          <w:szCs w:val="28"/>
        </w:rPr>
        <w:t xml:space="preserve"> утвержденным </w:t>
      </w:r>
      <w:r w:rsidR="003D1B4F">
        <w:rPr>
          <w:rFonts w:ascii="Times New Roman" w:eastAsia="Arial Unicode MS" w:hAnsi="Times New Roman"/>
          <w:kern w:val="2"/>
          <w:sz w:val="28"/>
          <w:szCs w:val="28"/>
        </w:rPr>
        <w:t>п</w:t>
      </w:r>
      <w:r w:rsidRPr="00293986">
        <w:rPr>
          <w:rFonts w:ascii="Times New Roman" w:eastAsia="Arial Unicode MS" w:hAnsi="Times New Roman"/>
          <w:kern w:val="2"/>
          <w:sz w:val="28"/>
          <w:szCs w:val="28"/>
        </w:rPr>
        <w:t xml:space="preserve">остановлением администрации </w:t>
      </w:r>
      <w:r w:rsidR="00C17BC1" w:rsidRPr="00293986">
        <w:rPr>
          <w:rFonts w:ascii="Times New Roman" w:eastAsia="Arial Unicode MS" w:hAnsi="Times New Roman"/>
          <w:kern w:val="2"/>
          <w:sz w:val="28"/>
          <w:szCs w:val="28"/>
        </w:rPr>
        <w:t>Панинского</w:t>
      </w:r>
      <w:r w:rsidRPr="00293986">
        <w:rPr>
          <w:rFonts w:ascii="Times New Roman" w:eastAsia="Arial Unicode MS" w:hAnsi="Times New Roman"/>
          <w:kern w:val="2"/>
          <w:sz w:val="28"/>
          <w:szCs w:val="28"/>
        </w:rPr>
        <w:t xml:space="preserve"> муниципального района Воронежской области</w:t>
      </w:r>
    </w:p>
    <w:p w:rsidR="00F21C16" w:rsidRPr="00293986" w:rsidRDefault="00572B97" w:rsidP="00572B9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93986">
        <w:rPr>
          <w:rFonts w:ascii="Times New Roman" w:hAnsi="Times New Roman"/>
          <w:sz w:val="28"/>
          <w:szCs w:val="28"/>
        </w:rPr>
        <w:t>от «___</w:t>
      </w:r>
      <w:r>
        <w:rPr>
          <w:rFonts w:ascii="Times New Roman" w:hAnsi="Times New Roman"/>
          <w:sz w:val="28"/>
          <w:szCs w:val="28"/>
        </w:rPr>
        <w:t>_</w:t>
      </w:r>
      <w:r w:rsidRPr="002939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8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2939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86">
        <w:rPr>
          <w:rFonts w:ascii="Times New Roman" w:hAnsi="Times New Roman"/>
          <w:sz w:val="28"/>
          <w:szCs w:val="28"/>
        </w:rPr>
        <w:t>_</w:t>
      </w:r>
      <w:r w:rsidR="00F21F4F">
        <w:rPr>
          <w:rFonts w:ascii="Times New Roman" w:hAnsi="Times New Roman"/>
          <w:sz w:val="28"/>
          <w:szCs w:val="28"/>
        </w:rPr>
        <w:t>_</w:t>
      </w:r>
      <w:r w:rsidRPr="00293986">
        <w:rPr>
          <w:rFonts w:ascii="Times New Roman" w:hAnsi="Times New Roman"/>
          <w:sz w:val="28"/>
          <w:szCs w:val="28"/>
        </w:rPr>
        <w:t>__</w:t>
      </w:r>
      <w:r w:rsidR="00D879C3">
        <w:rPr>
          <w:rFonts w:ascii="Times New Roman" w:hAnsi="Times New Roman"/>
          <w:sz w:val="28"/>
          <w:szCs w:val="28"/>
        </w:rPr>
        <w:t xml:space="preserve"> </w:t>
      </w:r>
      <w:r w:rsidRPr="0029398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№ ______ </w:t>
      </w:r>
      <w:r w:rsidR="003D1B4F">
        <w:rPr>
          <w:rFonts w:ascii="Times New Roman" w:eastAsia="Arial Unicode MS" w:hAnsi="Times New Roman"/>
          <w:kern w:val="2"/>
          <w:sz w:val="28"/>
          <w:szCs w:val="28"/>
        </w:rPr>
        <w:t>______</w:t>
      </w:r>
      <w:r w:rsidR="00F21C16" w:rsidRPr="00293986">
        <w:rPr>
          <w:rFonts w:ascii="Times New Roman" w:hAnsi="Times New Roman"/>
          <w:sz w:val="28"/>
          <w:szCs w:val="28"/>
        </w:rPr>
        <w:t>___________________________________________________</w:t>
      </w:r>
      <w:r w:rsidR="001F26C2" w:rsidRPr="00293986">
        <w:rPr>
          <w:rFonts w:ascii="Times New Roman" w:hAnsi="Times New Roman"/>
          <w:sz w:val="28"/>
          <w:szCs w:val="28"/>
        </w:rPr>
        <w:t>_________</w:t>
      </w:r>
    </w:p>
    <w:p w:rsidR="00F21C16" w:rsidRPr="00D84D66" w:rsidRDefault="00F21C16" w:rsidP="003D1B4F">
      <w:pPr>
        <w:ind w:firstLine="0"/>
        <w:rPr>
          <w:rFonts w:ascii="Times New Roman" w:hAnsi="Times New Roman"/>
        </w:rPr>
      </w:pPr>
      <w:r w:rsidRPr="00D84D66">
        <w:rPr>
          <w:rFonts w:ascii="Times New Roman" w:hAnsi="Times New Roman"/>
        </w:rPr>
        <w:t>(Ф</w:t>
      </w:r>
      <w:r w:rsidR="00F21F4F">
        <w:rPr>
          <w:rFonts w:ascii="Times New Roman" w:hAnsi="Times New Roman"/>
        </w:rPr>
        <w:t>.</w:t>
      </w:r>
      <w:r w:rsidRPr="00D84D66">
        <w:rPr>
          <w:rFonts w:ascii="Times New Roman" w:hAnsi="Times New Roman"/>
        </w:rPr>
        <w:t>И</w:t>
      </w:r>
      <w:r w:rsidR="00F21F4F">
        <w:rPr>
          <w:rFonts w:ascii="Times New Roman" w:hAnsi="Times New Roman"/>
        </w:rPr>
        <w:t>.</w:t>
      </w:r>
      <w:r w:rsidRPr="00D84D66">
        <w:rPr>
          <w:rFonts w:ascii="Times New Roman" w:hAnsi="Times New Roman"/>
        </w:rPr>
        <w:t>О</w:t>
      </w:r>
      <w:r w:rsidR="00F21F4F">
        <w:rPr>
          <w:rFonts w:ascii="Times New Roman" w:hAnsi="Times New Roman"/>
        </w:rPr>
        <w:t>.</w:t>
      </w:r>
      <w:r w:rsidRPr="00D84D66">
        <w:rPr>
          <w:rFonts w:ascii="Times New Roman" w:hAnsi="Times New Roman"/>
        </w:rPr>
        <w:t xml:space="preserve"> должностных лиц</w:t>
      </w:r>
      <w:r w:rsidR="003D1B4F" w:rsidRPr="00D84D66">
        <w:rPr>
          <w:rFonts w:ascii="Times New Roman" w:hAnsi="Times New Roman"/>
        </w:rPr>
        <w:t>,</w:t>
      </w:r>
      <w:r w:rsidRPr="00D84D66">
        <w:rPr>
          <w:rFonts w:ascii="Times New Roman" w:hAnsi="Times New Roman"/>
        </w:rPr>
        <w:t xml:space="preserve"> уполномоченных на проведение контрольного мероприятия)</w:t>
      </w:r>
    </w:p>
    <w:p w:rsidR="00F21C16" w:rsidRPr="00293986" w:rsidRDefault="00F21C16" w:rsidP="003D1B4F">
      <w:pPr>
        <w:ind w:firstLine="0"/>
        <w:rPr>
          <w:rFonts w:ascii="Times New Roman" w:hAnsi="Times New Roman"/>
          <w:sz w:val="28"/>
          <w:szCs w:val="28"/>
        </w:rPr>
      </w:pPr>
      <w:r w:rsidRPr="00293986">
        <w:rPr>
          <w:rFonts w:ascii="Times New Roman" w:hAnsi="Times New Roman"/>
          <w:sz w:val="28"/>
          <w:szCs w:val="28"/>
        </w:rPr>
        <w:t>опечатаны:</w:t>
      </w:r>
      <w:r w:rsidR="003D1B4F">
        <w:rPr>
          <w:rFonts w:ascii="Times New Roman" w:hAnsi="Times New Roman"/>
          <w:sz w:val="28"/>
          <w:szCs w:val="28"/>
        </w:rPr>
        <w:t xml:space="preserve"> </w:t>
      </w:r>
      <w:r w:rsidRPr="00293986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F21C16" w:rsidRPr="00D84D66" w:rsidRDefault="00F21C16" w:rsidP="001F26C2">
      <w:pPr>
        <w:ind w:firstLine="709"/>
        <w:jc w:val="center"/>
        <w:rPr>
          <w:rFonts w:ascii="Times New Roman" w:hAnsi="Times New Roman"/>
        </w:rPr>
      </w:pPr>
      <w:r w:rsidRPr="00D84D66">
        <w:rPr>
          <w:rFonts w:ascii="Times New Roman" w:hAnsi="Times New Roman"/>
        </w:rPr>
        <w:t>(перечень опечатанных объектов объекта контроля)</w:t>
      </w:r>
    </w:p>
    <w:p w:rsidR="00F21C16" w:rsidRPr="00293986" w:rsidRDefault="004A7709" w:rsidP="003D1B4F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293986">
        <w:rPr>
          <w:rFonts w:ascii="Times New Roman" w:hAnsi="Times New Roman"/>
          <w:sz w:val="28"/>
          <w:szCs w:val="28"/>
        </w:rPr>
        <w:t>Настоящий акт составлен в двух экземплярах</w:t>
      </w:r>
      <w:r w:rsidR="003D1B4F">
        <w:rPr>
          <w:rFonts w:ascii="Times New Roman" w:hAnsi="Times New Roman"/>
          <w:sz w:val="28"/>
          <w:szCs w:val="28"/>
        </w:rPr>
        <w:t>,</w:t>
      </w:r>
      <w:r w:rsidRPr="00293986">
        <w:rPr>
          <w:rFonts w:ascii="Times New Roman" w:hAnsi="Times New Roman"/>
          <w:sz w:val="28"/>
          <w:szCs w:val="28"/>
        </w:rPr>
        <w:t xml:space="preserve"> один из которых вручен руководителю (должностному лицу) </w:t>
      </w:r>
      <w:r w:rsidR="003D1B4F">
        <w:rPr>
          <w:rFonts w:ascii="Times New Roman" w:hAnsi="Times New Roman"/>
          <w:sz w:val="28"/>
          <w:szCs w:val="28"/>
        </w:rPr>
        <w:t>_</w:t>
      </w:r>
      <w:r w:rsidRPr="00293986">
        <w:rPr>
          <w:rFonts w:ascii="Times New Roman" w:hAnsi="Times New Roman"/>
          <w:sz w:val="28"/>
          <w:szCs w:val="28"/>
        </w:rPr>
        <w:t>___________________</w:t>
      </w:r>
      <w:r w:rsidR="001F26C2" w:rsidRPr="00293986">
        <w:rPr>
          <w:rFonts w:ascii="Times New Roman" w:hAnsi="Times New Roman"/>
          <w:sz w:val="28"/>
          <w:szCs w:val="28"/>
        </w:rPr>
        <w:t>_______________</w:t>
      </w:r>
    </w:p>
    <w:p w:rsidR="004A7709" w:rsidRPr="00D84D66" w:rsidRDefault="004A7709" w:rsidP="00321675">
      <w:pPr>
        <w:ind w:firstLine="0"/>
        <w:jc w:val="center"/>
        <w:rPr>
          <w:rFonts w:ascii="Times New Roman" w:hAnsi="Times New Roman"/>
        </w:rPr>
      </w:pPr>
      <w:r w:rsidRPr="00D84D66">
        <w:rPr>
          <w:rFonts w:ascii="Times New Roman" w:hAnsi="Times New Roman"/>
        </w:rPr>
        <w:t>(наименование объекта контроля, ФИО руководителя (должностного лица)</w:t>
      </w:r>
    </w:p>
    <w:p w:rsidR="00F21C16" w:rsidRPr="00293986" w:rsidRDefault="00F21C16" w:rsidP="001F26C2">
      <w:pPr>
        <w:ind w:firstLine="709"/>
        <w:rPr>
          <w:rFonts w:ascii="Times New Roman" w:hAnsi="Times New Roman"/>
          <w:sz w:val="28"/>
          <w:szCs w:val="28"/>
        </w:rPr>
      </w:pPr>
    </w:p>
    <w:p w:rsidR="002D39A1" w:rsidRPr="001F26C2" w:rsidRDefault="002D39A1" w:rsidP="002D39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2D39A1" w:rsidRPr="00D84D66" w:rsidRDefault="002D39A1" w:rsidP="002D39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 w:rsidR="00D84D66"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 w:rsidR="00D84D66"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2D39A1" w:rsidRPr="001F26C2" w:rsidRDefault="002D39A1" w:rsidP="002D39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D84D66" w:rsidRPr="00D84D66" w:rsidRDefault="00D84D66" w:rsidP="00D84D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lastRenderedPageBreak/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2D39A1" w:rsidRPr="001F26C2" w:rsidRDefault="002D39A1" w:rsidP="002D39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D84D66" w:rsidRPr="00D84D66" w:rsidRDefault="00D84D66" w:rsidP="00D84D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2D39A1" w:rsidRDefault="002D39A1" w:rsidP="001F26C2">
      <w:pPr>
        <w:ind w:firstLine="709"/>
        <w:rPr>
          <w:rFonts w:ascii="Times New Roman" w:hAnsi="Times New Roman"/>
          <w:sz w:val="28"/>
          <w:szCs w:val="28"/>
        </w:rPr>
      </w:pPr>
    </w:p>
    <w:p w:rsidR="00F21C16" w:rsidRPr="00293986" w:rsidRDefault="004A7709" w:rsidP="001F26C2">
      <w:pPr>
        <w:ind w:firstLine="709"/>
        <w:rPr>
          <w:rFonts w:ascii="Times New Roman" w:hAnsi="Times New Roman"/>
          <w:sz w:val="28"/>
          <w:szCs w:val="28"/>
        </w:rPr>
      </w:pPr>
      <w:r w:rsidRPr="00293986">
        <w:rPr>
          <w:rFonts w:ascii="Times New Roman" w:hAnsi="Times New Roman"/>
          <w:sz w:val="28"/>
          <w:szCs w:val="28"/>
        </w:rPr>
        <w:t>Один экземпляр Акта получил</w:t>
      </w:r>
    </w:p>
    <w:p w:rsidR="002D39A1" w:rsidRPr="001F26C2" w:rsidRDefault="002D39A1" w:rsidP="002D39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D84D66" w:rsidRPr="00D84D66" w:rsidRDefault="00D84D66" w:rsidP="00D84D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2D39A1" w:rsidRPr="001F26C2" w:rsidRDefault="002D39A1" w:rsidP="002D39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9A1" w:rsidRDefault="002D39A1" w:rsidP="002D39A1">
      <w:pPr>
        <w:ind w:firstLine="0"/>
        <w:jc w:val="left"/>
        <w:rPr>
          <w:rFonts w:ascii="Times New Roman" w:hAnsi="Times New Roman"/>
          <w:sz w:val="28"/>
          <w:szCs w:val="28"/>
        </w:rPr>
        <w:sectPr w:rsidR="002D39A1" w:rsidSect="00873E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A7709" w:rsidRPr="00266955" w:rsidRDefault="004A7709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266955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lastRenderedPageBreak/>
        <w:t>Приложение №</w:t>
      </w:r>
      <w:r w:rsidR="002D39A1" w:rsidRPr="00266955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266955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8</w:t>
      </w:r>
    </w:p>
    <w:p w:rsidR="00D84D66" w:rsidRPr="00266955" w:rsidRDefault="004A7709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266955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 стандартам организации и осуществления внутреннего </w:t>
      </w:r>
      <w:r w:rsidR="00D84D66" w:rsidRPr="00266955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муниципального </w:t>
      </w:r>
      <w:r w:rsidRPr="00266955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финансового </w:t>
      </w:r>
    </w:p>
    <w:p w:rsidR="004A7709" w:rsidRDefault="004A7709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266955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контроля</w:t>
      </w:r>
    </w:p>
    <w:p w:rsidR="009E1104" w:rsidRPr="00417B42" w:rsidRDefault="009E1104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lang w:eastAsia="ar-SA"/>
        </w:rPr>
      </w:pPr>
    </w:p>
    <w:p w:rsidR="004A7709" w:rsidRPr="00A7001B" w:rsidRDefault="002B1ADB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700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38175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104" w:rsidRPr="001F26C2" w:rsidRDefault="009E1104" w:rsidP="009E1104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ОТДЕЛ ПО ФИНАНСАМ, БЮДЖЕТУ И МОБИЛИЗАЦИИ ДОХОДОВ</w:t>
      </w:r>
    </w:p>
    <w:p w:rsidR="009E1104" w:rsidRPr="001F26C2" w:rsidRDefault="009E1104" w:rsidP="009E1104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АДМИНИСТРАЦИИ ПАНИНСКОГО МУНИЦИПАЛЬНОГО РАЙОНА ВОРОНЕЖСКОЙ ОБЛАСТИ</w:t>
      </w:r>
    </w:p>
    <w:p w:rsidR="009E1104" w:rsidRPr="00417B42" w:rsidRDefault="009E1104" w:rsidP="001F26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9E1104" w:rsidRPr="00417B42" w:rsidRDefault="009E1104" w:rsidP="001F26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4A7709" w:rsidRPr="00266955" w:rsidRDefault="004A7709" w:rsidP="001F26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6955">
        <w:rPr>
          <w:rFonts w:ascii="Times New Roman" w:hAnsi="Times New Roman"/>
          <w:sz w:val="28"/>
          <w:szCs w:val="28"/>
        </w:rPr>
        <w:t>СПРАВКА</w:t>
      </w:r>
    </w:p>
    <w:p w:rsidR="004A7709" w:rsidRPr="00266955" w:rsidRDefault="004A7709" w:rsidP="001F26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6955">
        <w:rPr>
          <w:rFonts w:ascii="Times New Roman" w:hAnsi="Times New Roman"/>
          <w:sz w:val="28"/>
          <w:szCs w:val="28"/>
        </w:rPr>
        <w:t>О ЗАВЕРШЕНИИ КОНТРОЛЬНОГО МЕРОПРИЯТИЯ</w:t>
      </w:r>
    </w:p>
    <w:p w:rsidR="004A7709" w:rsidRPr="00A7001B" w:rsidRDefault="004A7709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A7709" w:rsidRPr="00266955" w:rsidRDefault="00D84D66" w:rsidP="00A700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55"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AA3511" w:rsidRPr="00266955">
        <w:rPr>
          <w:rFonts w:ascii="Times New Roman" w:hAnsi="Times New Roman" w:cs="Times New Roman"/>
          <w:sz w:val="28"/>
          <w:szCs w:val="28"/>
        </w:rPr>
        <w:t xml:space="preserve"> </w:t>
      </w:r>
      <w:r w:rsidR="00AA3511" w:rsidRPr="00266955">
        <w:rPr>
          <w:rFonts w:ascii="Times New Roman" w:hAnsi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="00AA3511" w:rsidRPr="00266955">
        <w:rPr>
          <w:rFonts w:ascii="Times New Roman" w:hAnsi="Times New Roman" w:cs="Times New Roman"/>
          <w:sz w:val="28"/>
          <w:szCs w:val="28"/>
        </w:rPr>
        <w:t xml:space="preserve"> </w:t>
      </w:r>
      <w:r w:rsidR="00417B42">
        <w:rPr>
          <w:rFonts w:ascii="Times New Roman" w:hAnsi="Times New Roman"/>
          <w:sz w:val="28"/>
          <w:szCs w:val="28"/>
        </w:rPr>
        <w:t>от «____» __________</w:t>
      </w:r>
      <w:r w:rsidRPr="00266955">
        <w:rPr>
          <w:rFonts w:ascii="Times New Roman" w:hAnsi="Times New Roman"/>
          <w:sz w:val="28"/>
          <w:szCs w:val="28"/>
        </w:rPr>
        <w:t xml:space="preserve"> 20 ___</w:t>
      </w:r>
      <w:r w:rsidR="00A7001B" w:rsidRPr="00266955">
        <w:rPr>
          <w:rFonts w:ascii="Times New Roman" w:hAnsi="Times New Roman"/>
          <w:sz w:val="28"/>
          <w:szCs w:val="28"/>
        </w:rPr>
        <w:t>__</w:t>
      </w:r>
      <w:r w:rsidR="00AA3511" w:rsidRPr="00266955">
        <w:rPr>
          <w:rFonts w:ascii="Times New Roman" w:hAnsi="Times New Roman"/>
          <w:sz w:val="28"/>
          <w:szCs w:val="28"/>
        </w:rPr>
        <w:t xml:space="preserve"> </w:t>
      </w:r>
      <w:r w:rsidRPr="00266955">
        <w:rPr>
          <w:rFonts w:ascii="Times New Roman" w:hAnsi="Times New Roman"/>
          <w:sz w:val="28"/>
          <w:szCs w:val="28"/>
        </w:rPr>
        <w:t xml:space="preserve">г. № ______ </w:t>
      </w:r>
      <w:r w:rsidR="004A7709" w:rsidRPr="00266955">
        <w:rPr>
          <w:rFonts w:ascii="Times New Roman" w:hAnsi="Times New Roman" w:cs="Times New Roman"/>
          <w:sz w:val="28"/>
          <w:szCs w:val="28"/>
        </w:rPr>
        <w:t>проведена</w:t>
      </w:r>
      <w:r w:rsidRPr="00266955">
        <w:rPr>
          <w:rFonts w:ascii="Times New Roman" w:hAnsi="Times New Roman" w:cs="Times New Roman"/>
          <w:sz w:val="28"/>
          <w:szCs w:val="28"/>
        </w:rPr>
        <w:t xml:space="preserve"> </w:t>
      </w:r>
      <w:r w:rsidR="004A7709" w:rsidRPr="00266955">
        <w:rPr>
          <w:rFonts w:ascii="Times New Roman" w:hAnsi="Times New Roman" w:cs="Times New Roman"/>
          <w:sz w:val="28"/>
          <w:szCs w:val="28"/>
        </w:rPr>
        <w:t>(о)</w:t>
      </w:r>
      <w:r w:rsidR="00A7001B" w:rsidRPr="00266955">
        <w:rPr>
          <w:rFonts w:ascii="Times New Roman" w:hAnsi="Times New Roman" w:cs="Times New Roman"/>
          <w:sz w:val="28"/>
          <w:szCs w:val="28"/>
        </w:rPr>
        <w:t xml:space="preserve"> </w:t>
      </w:r>
      <w:r w:rsidR="00417B4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4A7709" w:rsidRPr="00266955">
        <w:rPr>
          <w:rFonts w:ascii="Times New Roman" w:hAnsi="Times New Roman" w:cs="Times New Roman"/>
          <w:sz w:val="28"/>
          <w:szCs w:val="28"/>
        </w:rPr>
        <w:t>_</w:t>
      </w:r>
      <w:r w:rsidR="00AA3511" w:rsidRPr="00266955">
        <w:rPr>
          <w:rFonts w:ascii="Times New Roman" w:hAnsi="Times New Roman" w:cs="Times New Roman"/>
          <w:sz w:val="28"/>
          <w:szCs w:val="28"/>
        </w:rPr>
        <w:t>______</w:t>
      </w:r>
      <w:r w:rsidR="00A5597A">
        <w:rPr>
          <w:rFonts w:ascii="Times New Roman" w:hAnsi="Times New Roman" w:cs="Times New Roman"/>
          <w:sz w:val="28"/>
          <w:szCs w:val="28"/>
        </w:rPr>
        <w:t>.</w:t>
      </w:r>
    </w:p>
    <w:p w:rsidR="004A7709" w:rsidRPr="00266955" w:rsidRDefault="004A7709" w:rsidP="00AA3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955">
        <w:rPr>
          <w:rFonts w:ascii="Times New Roman" w:hAnsi="Times New Roman" w:cs="Times New Roman"/>
          <w:sz w:val="24"/>
          <w:szCs w:val="24"/>
        </w:rPr>
        <w:t>(указываются основание проведения (плановое, внеплановое) и тема</w:t>
      </w:r>
      <w:r w:rsidR="00D84D66" w:rsidRPr="00266955">
        <w:rPr>
          <w:rFonts w:ascii="Times New Roman" w:hAnsi="Times New Roman" w:cs="Times New Roman"/>
          <w:sz w:val="24"/>
          <w:szCs w:val="24"/>
        </w:rPr>
        <w:t xml:space="preserve"> </w:t>
      </w:r>
      <w:r w:rsidRPr="00266955">
        <w:rPr>
          <w:rFonts w:ascii="Times New Roman" w:hAnsi="Times New Roman" w:cs="Times New Roman"/>
          <w:sz w:val="24"/>
          <w:szCs w:val="24"/>
        </w:rPr>
        <w:t>контрольного мероприятия, полное наименование</w:t>
      </w:r>
      <w:r w:rsidR="00D84D66" w:rsidRPr="00266955">
        <w:rPr>
          <w:rFonts w:ascii="Times New Roman" w:hAnsi="Times New Roman" w:cs="Times New Roman"/>
          <w:sz w:val="24"/>
          <w:szCs w:val="24"/>
        </w:rPr>
        <w:t xml:space="preserve"> </w:t>
      </w:r>
      <w:r w:rsidRPr="00266955">
        <w:rPr>
          <w:rFonts w:ascii="Times New Roman" w:hAnsi="Times New Roman" w:cs="Times New Roman"/>
          <w:sz w:val="24"/>
          <w:szCs w:val="24"/>
        </w:rPr>
        <w:t>объекта контроля, проверяемый (ревизуемый, обследуемый) период)</w:t>
      </w:r>
    </w:p>
    <w:p w:rsidR="004A7709" w:rsidRPr="00266955" w:rsidRDefault="004A7709" w:rsidP="00AA3511">
      <w:pPr>
        <w:ind w:firstLine="709"/>
        <w:rPr>
          <w:rFonts w:ascii="Times New Roman" w:hAnsi="Times New Roman"/>
          <w:bCs/>
          <w:sz w:val="28"/>
          <w:szCs w:val="28"/>
        </w:rPr>
      </w:pPr>
      <w:r w:rsidRPr="00266955">
        <w:rPr>
          <w:rFonts w:ascii="Times New Roman" w:hAnsi="Times New Roman"/>
          <w:sz w:val="28"/>
          <w:szCs w:val="28"/>
        </w:rPr>
        <w:t>В соответствии с пунктом ________</w:t>
      </w:r>
      <w:r w:rsidRPr="00266955">
        <w:rPr>
          <w:rFonts w:ascii="Times New Roman" w:hAnsi="Times New Roman"/>
          <w:bCs/>
          <w:sz w:val="28"/>
          <w:szCs w:val="28"/>
        </w:rPr>
        <w:t xml:space="preserve"> </w:t>
      </w:r>
      <w:r w:rsidR="003F36CF" w:rsidRPr="00266955">
        <w:rPr>
          <w:rFonts w:ascii="Times New Roman" w:hAnsi="Times New Roman"/>
          <w:sz w:val="28"/>
          <w:szCs w:val="28"/>
        </w:rPr>
        <w:t>Порядка осуществления отделом                       по финансам, бюджету и мобилизации доходов администрации Панинского муниципального района Воронежской области полномочий по внутреннему муниципальному финансовому контролю</w:t>
      </w:r>
      <w:r w:rsidR="003F36CF" w:rsidRPr="00266955">
        <w:rPr>
          <w:rFonts w:ascii="Times New Roman" w:eastAsia="Arial Unicode MS" w:hAnsi="Times New Roman"/>
          <w:kern w:val="2"/>
          <w:sz w:val="28"/>
          <w:szCs w:val="28"/>
        </w:rPr>
        <w:t>, утвержденн</w:t>
      </w:r>
      <w:r w:rsidR="00BE70F5" w:rsidRPr="00266955">
        <w:rPr>
          <w:rFonts w:ascii="Times New Roman" w:eastAsia="Arial Unicode MS" w:hAnsi="Times New Roman"/>
          <w:kern w:val="2"/>
          <w:sz w:val="28"/>
          <w:szCs w:val="28"/>
        </w:rPr>
        <w:t>ого</w:t>
      </w:r>
      <w:r w:rsidR="003F36CF" w:rsidRPr="00266955">
        <w:rPr>
          <w:rFonts w:ascii="Times New Roman" w:eastAsia="Arial Unicode MS" w:hAnsi="Times New Roman"/>
          <w:kern w:val="2"/>
          <w:sz w:val="28"/>
          <w:szCs w:val="28"/>
        </w:rPr>
        <w:t xml:space="preserve"> постановлением администрации Панинского муниципального района Воронежской области</w:t>
      </w:r>
      <w:r w:rsidR="00AA3511" w:rsidRPr="00266955">
        <w:rPr>
          <w:rFonts w:ascii="Times New Roman" w:eastAsia="Arial Unicode MS" w:hAnsi="Times New Roman"/>
          <w:kern w:val="2"/>
          <w:sz w:val="28"/>
          <w:szCs w:val="28"/>
        </w:rPr>
        <w:t xml:space="preserve">                  </w:t>
      </w:r>
      <w:r w:rsidR="003F36CF" w:rsidRPr="00266955">
        <w:rPr>
          <w:rFonts w:ascii="Times New Roman" w:hAnsi="Times New Roman"/>
          <w:sz w:val="28"/>
          <w:szCs w:val="28"/>
        </w:rPr>
        <w:t>от «____» ___________ 20 ___</w:t>
      </w:r>
      <w:r w:rsidR="00F21F4F">
        <w:rPr>
          <w:rFonts w:ascii="Times New Roman" w:hAnsi="Times New Roman"/>
          <w:sz w:val="28"/>
          <w:szCs w:val="28"/>
        </w:rPr>
        <w:t>__</w:t>
      </w:r>
      <w:r w:rsidR="00AA3511" w:rsidRPr="00266955">
        <w:rPr>
          <w:rFonts w:ascii="Times New Roman" w:hAnsi="Times New Roman"/>
          <w:sz w:val="28"/>
          <w:szCs w:val="28"/>
        </w:rPr>
        <w:t xml:space="preserve"> </w:t>
      </w:r>
      <w:r w:rsidR="003F36CF" w:rsidRPr="00266955">
        <w:rPr>
          <w:rFonts w:ascii="Times New Roman" w:hAnsi="Times New Roman"/>
          <w:sz w:val="28"/>
          <w:szCs w:val="28"/>
        </w:rPr>
        <w:t>г. № ______</w:t>
      </w:r>
      <w:r w:rsidRPr="00266955">
        <w:rPr>
          <w:rFonts w:ascii="Times New Roman" w:hAnsi="Times New Roman"/>
          <w:sz w:val="28"/>
          <w:szCs w:val="28"/>
        </w:rPr>
        <w:t xml:space="preserve">, уведомляю, что </w:t>
      </w:r>
      <w:r w:rsidR="00F21F4F">
        <w:rPr>
          <w:rFonts w:ascii="Times New Roman" w:hAnsi="Times New Roman"/>
          <w:sz w:val="28"/>
          <w:szCs w:val="28"/>
        </w:rPr>
        <w:t xml:space="preserve">                       </w:t>
      </w:r>
      <w:r w:rsidR="009E1104">
        <w:rPr>
          <w:rFonts w:ascii="Times New Roman" w:hAnsi="Times New Roman"/>
          <w:sz w:val="28"/>
          <w:szCs w:val="28"/>
        </w:rPr>
        <w:t xml:space="preserve"> </w:t>
      </w:r>
      <w:r w:rsidRPr="00266955">
        <w:rPr>
          <w:rFonts w:ascii="Times New Roman" w:hAnsi="Times New Roman"/>
          <w:sz w:val="28"/>
          <w:szCs w:val="28"/>
        </w:rPr>
        <w:t xml:space="preserve">проведение вышеуказанного контрольного мероприятия окончено </w:t>
      </w:r>
      <w:r w:rsidR="00417B42">
        <w:rPr>
          <w:rFonts w:ascii="Times New Roman" w:hAnsi="Times New Roman"/>
          <w:sz w:val="28"/>
          <w:szCs w:val="28"/>
        </w:rPr>
        <w:t xml:space="preserve">                        </w:t>
      </w:r>
      <w:r w:rsidR="00417B42" w:rsidRPr="00266955">
        <w:rPr>
          <w:rFonts w:ascii="Times New Roman" w:hAnsi="Times New Roman"/>
          <w:sz w:val="28"/>
          <w:szCs w:val="28"/>
        </w:rPr>
        <w:t>«____» ___________ 20 _____ г.</w:t>
      </w:r>
    </w:p>
    <w:p w:rsidR="009E1104" w:rsidRPr="00266955" w:rsidRDefault="004A7709" w:rsidP="009E11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55">
        <w:rPr>
          <w:rFonts w:ascii="Times New Roman" w:hAnsi="Times New Roman" w:cs="Times New Roman"/>
          <w:sz w:val="28"/>
          <w:szCs w:val="28"/>
        </w:rPr>
        <w:t>По результатам проведенного контрольн</w:t>
      </w:r>
      <w:r w:rsidR="00C80C92" w:rsidRPr="00266955">
        <w:rPr>
          <w:rFonts w:ascii="Times New Roman" w:hAnsi="Times New Roman" w:cs="Times New Roman"/>
          <w:sz w:val="28"/>
          <w:szCs w:val="28"/>
        </w:rPr>
        <w:t xml:space="preserve">ого мероприятия будет оформлен </w:t>
      </w:r>
      <w:r w:rsidR="00266955" w:rsidRPr="00266955">
        <w:rPr>
          <w:rFonts w:ascii="Times New Roman" w:hAnsi="Times New Roman" w:cs="Times New Roman"/>
          <w:sz w:val="28"/>
          <w:szCs w:val="28"/>
        </w:rPr>
        <w:t>а</w:t>
      </w:r>
      <w:r w:rsidRPr="00266955">
        <w:rPr>
          <w:rFonts w:ascii="Times New Roman" w:hAnsi="Times New Roman" w:cs="Times New Roman"/>
          <w:sz w:val="28"/>
          <w:szCs w:val="28"/>
        </w:rPr>
        <w:t>кт (заключение), который</w:t>
      </w:r>
      <w:r w:rsidR="00660045" w:rsidRPr="00266955">
        <w:rPr>
          <w:rFonts w:ascii="Times New Roman" w:hAnsi="Times New Roman" w:cs="Times New Roman"/>
          <w:sz w:val="28"/>
          <w:szCs w:val="28"/>
        </w:rPr>
        <w:t xml:space="preserve"> </w:t>
      </w:r>
      <w:r w:rsidRPr="00266955">
        <w:rPr>
          <w:rFonts w:ascii="Times New Roman" w:hAnsi="Times New Roman" w:cs="Times New Roman"/>
          <w:sz w:val="28"/>
          <w:szCs w:val="28"/>
        </w:rPr>
        <w:t>(ое) будет направлен</w:t>
      </w:r>
      <w:r w:rsidR="003F36CF" w:rsidRPr="00266955">
        <w:rPr>
          <w:rFonts w:ascii="Times New Roman" w:hAnsi="Times New Roman" w:cs="Times New Roman"/>
          <w:sz w:val="28"/>
          <w:szCs w:val="28"/>
        </w:rPr>
        <w:t xml:space="preserve"> </w:t>
      </w:r>
      <w:r w:rsidRPr="00266955">
        <w:rPr>
          <w:rFonts w:ascii="Times New Roman" w:hAnsi="Times New Roman" w:cs="Times New Roman"/>
          <w:sz w:val="28"/>
          <w:szCs w:val="28"/>
        </w:rPr>
        <w:t>(о)</w:t>
      </w:r>
      <w:r w:rsidR="003F36CF" w:rsidRPr="00266955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266955">
        <w:rPr>
          <w:rFonts w:ascii="Times New Roman" w:hAnsi="Times New Roman" w:cs="Times New Roman"/>
          <w:sz w:val="28"/>
          <w:szCs w:val="28"/>
        </w:rPr>
        <w:t>______________</w:t>
      </w:r>
      <w:r w:rsidR="009E1104">
        <w:rPr>
          <w:rFonts w:ascii="Times New Roman" w:hAnsi="Times New Roman" w:cs="Times New Roman"/>
          <w:sz w:val="28"/>
          <w:szCs w:val="28"/>
        </w:rPr>
        <w:t xml:space="preserve"> </w:t>
      </w:r>
      <w:r w:rsidR="009E1104" w:rsidRPr="00266955">
        <w:rPr>
          <w:rFonts w:ascii="Times New Roman" w:hAnsi="Times New Roman" w:cs="Times New Roman"/>
          <w:sz w:val="28"/>
          <w:szCs w:val="28"/>
        </w:rPr>
        <w:t>в установленный срок.</w:t>
      </w:r>
    </w:p>
    <w:p w:rsidR="004A7709" w:rsidRPr="009E1104" w:rsidRDefault="004A7709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104">
        <w:rPr>
          <w:rFonts w:ascii="Times New Roman" w:hAnsi="Times New Roman" w:cs="Times New Roman"/>
          <w:sz w:val="24"/>
          <w:szCs w:val="24"/>
        </w:rPr>
        <w:t>(объект контроля)</w:t>
      </w:r>
    </w:p>
    <w:p w:rsidR="004A7709" w:rsidRPr="001F26C2" w:rsidRDefault="004A7709" w:rsidP="009E1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A7709" w:rsidRPr="003F36CF" w:rsidRDefault="003F36CF" w:rsidP="009E1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A7709" w:rsidRPr="003F36CF">
        <w:rPr>
          <w:rFonts w:ascii="Times New Roman" w:hAnsi="Times New Roman" w:cs="Times New Roman"/>
          <w:sz w:val="24"/>
          <w:szCs w:val="24"/>
        </w:rPr>
        <w:t>(дата составления справки)</w:t>
      </w:r>
    </w:p>
    <w:p w:rsidR="004A7709" w:rsidRPr="001F26C2" w:rsidRDefault="004A7709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709" w:rsidRPr="00266955" w:rsidRDefault="004A7709" w:rsidP="009E1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6955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A7709" w:rsidRPr="00266955" w:rsidRDefault="004A7709" w:rsidP="009E1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6955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7958DC" w:rsidRPr="00266955">
        <w:rPr>
          <w:rFonts w:ascii="Times New Roman" w:hAnsi="Times New Roman" w:cs="Times New Roman"/>
          <w:sz w:val="28"/>
          <w:szCs w:val="28"/>
        </w:rPr>
        <w:t xml:space="preserve"> </w:t>
      </w:r>
      <w:r w:rsidRPr="00266955">
        <w:rPr>
          <w:rFonts w:ascii="Times New Roman" w:hAnsi="Times New Roman" w:cs="Times New Roman"/>
          <w:sz w:val="28"/>
          <w:szCs w:val="28"/>
        </w:rPr>
        <w:t>_____________</w:t>
      </w:r>
      <w:r w:rsidR="007958DC" w:rsidRPr="00266955">
        <w:rPr>
          <w:rFonts w:ascii="Times New Roman" w:hAnsi="Times New Roman" w:cs="Times New Roman"/>
          <w:sz w:val="28"/>
          <w:szCs w:val="28"/>
        </w:rPr>
        <w:t xml:space="preserve"> </w:t>
      </w:r>
      <w:r w:rsidRPr="0026695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A7709" w:rsidRPr="003F36CF" w:rsidRDefault="009E1104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045" w:rsidRPr="003F36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F36CF">
        <w:rPr>
          <w:rFonts w:ascii="Times New Roman" w:hAnsi="Times New Roman" w:cs="Times New Roman"/>
          <w:sz w:val="24"/>
          <w:szCs w:val="24"/>
        </w:rPr>
        <w:t xml:space="preserve">     </w:t>
      </w:r>
      <w:r w:rsidR="00660045" w:rsidRPr="003F36CF">
        <w:rPr>
          <w:rFonts w:ascii="Times New Roman" w:hAnsi="Times New Roman" w:cs="Times New Roman"/>
          <w:sz w:val="24"/>
          <w:szCs w:val="24"/>
        </w:rPr>
        <w:t xml:space="preserve">       </w:t>
      </w:r>
      <w:r w:rsidR="007958DC" w:rsidRPr="003F36CF">
        <w:rPr>
          <w:rFonts w:ascii="Times New Roman" w:hAnsi="Times New Roman" w:cs="Times New Roman"/>
          <w:sz w:val="24"/>
          <w:szCs w:val="24"/>
        </w:rPr>
        <w:t xml:space="preserve"> </w:t>
      </w:r>
      <w:r w:rsidR="004A7709" w:rsidRPr="003F36CF">
        <w:rPr>
          <w:rFonts w:ascii="Times New Roman" w:hAnsi="Times New Roman" w:cs="Times New Roman"/>
          <w:sz w:val="24"/>
          <w:szCs w:val="24"/>
        </w:rPr>
        <w:t>(должность)</w:t>
      </w:r>
      <w:r w:rsidR="007958DC" w:rsidRPr="003F36CF">
        <w:rPr>
          <w:rFonts w:ascii="Times New Roman" w:hAnsi="Times New Roman" w:cs="Times New Roman"/>
          <w:sz w:val="24"/>
          <w:szCs w:val="24"/>
        </w:rPr>
        <w:t xml:space="preserve"> </w:t>
      </w:r>
      <w:r w:rsidR="00660045" w:rsidRPr="003F36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045" w:rsidRPr="003F36CF">
        <w:rPr>
          <w:rFonts w:ascii="Times New Roman" w:hAnsi="Times New Roman" w:cs="Times New Roman"/>
          <w:sz w:val="24"/>
          <w:szCs w:val="24"/>
        </w:rPr>
        <w:t xml:space="preserve">      </w:t>
      </w:r>
      <w:r w:rsidR="004A7709" w:rsidRPr="003F36C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F36CF" w:rsidRDefault="003F36CF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709" w:rsidRPr="00266955" w:rsidRDefault="004A7709" w:rsidP="009E1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6955">
        <w:rPr>
          <w:rFonts w:ascii="Times New Roman" w:hAnsi="Times New Roman" w:cs="Times New Roman"/>
          <w:sz w:val="28"/>
          <w:szCs w:val="28"/>
        </w:rPr>
        <w:t>Подпись должностного лица</w:t>
      </w:r>
    </w:p>
    <w:p w:rsidR="003F36CF" w:rsidRPr="00266955" w:rsidRDefault="004A7709" w:rsidP="009E1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6955">
        <w:rPr>
          <w:rFonts w:ascii="Times New Roman" w:hAnsi="Times New Roman" w:cs="Times New Roman"/>
          <w:sz w:val="28"/>
          <w:szCs w:val="28"/>
        </w:rPr>
        <w:t>объекта контроля</w:t>
      </w:r>
    </w:p>
    <w:p w:rsidR="003F36CF" w:rsidRPr="001F26C2" w:rsidRDefault="003F36CF" w:rsidP="003F36CF">
      <w:pPr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3F36CF" w:rsidRDefault="003F36CF" w:rsidP="00417B42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3F36CF" w:rsidRDefault="003F36CF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F36CF" w:rsidSect="00873E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A7709" w:rsidRPr="001F26C2" w:rsidRDefault="00D53B11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lastRenderedPageBreak/>
        <w:t>Приложение №</w:t>
      </w:r>
      <w:r w:rsidR="00AA3511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9</w:t>
      </w:r>
    </w:p>
    <w:p w:rsidR="004A44B5" w:rsidRDefault="004A7709" w:rsidP="004A44B5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 стандартам организации и </w:t>
      </w:r>
      <w:r w:rsidR="004A44B5"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осуществления внутреннего </w:t>
      </w:r>
      <w:r w:rsidR="004A44B5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муниципального </w:t>
      </w:r>
      <w:r w:rsidR="004A44B5"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финансового </w:t>
      </w:r>
    </w:p>
    <w:p w:rsidR="004A7709" w:rsidRPr="001F26C2" w:rsidRDefault="004A44B5" w:rsidP="004A44B5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контроля</w:t>
      </w:r>
    </w:p>
    <w:p w:rsidR="004A7709" w:rsidRPr="001F26C2" w:rsidRDefault="002B1ADB" w:rsidP="001F26C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33400" cy="638175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A2" w:rsidRPr="001F26C2" w:rsidRDefault="00711CA2" w:rsidP="00711CA2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ОТДЕЛ ПО ФИНАНСАМ, БЮДЖЕТУ И МОБИЛИЗАЦИИ ДОХОДОВ</w:t>
      </w:r>
    </w:p>
    <w:p w:rsidR="00711CA2" w:rsidRPr="001F26C2" w:rsidRDefault="00711CA2" w:rsidP="00711CA2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АДМИНИСТРАЦИИ ПАНИНСКОГО МУНИЦИПАЛЬНОГО РАЙОНА ВОРОНЕЖСКОЙ ОБЛАСТИ</w:t>
      </w:r>
    </w:p>
    <w:p w:rsidR="004A7709" w:rsidRPr="001F26C2" w:rsidRDefault="004A7709" w:rsidP="001F26C2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7709" w:rsidRPr="001F26C2" w:rsidRDefault="004A7709" w:rsidP="001F26C2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АКТ</w:t>
      </w:r>
    </w:p>
    <w:p w:rsidR="004A7709" w:rsidRPr="001F26C2" w:rsidRDefault="004A7709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4A7709" w:rsidRPr="004E1D36" w:rsidRDefault="004E1D36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7709" w:rsidRPr="004E1D36">
        <w:rPr>
          <w:rFonts w:ascii="Times New Roman" w:hAnsi="Times New Roman" w:cs="Times New Roman"/>
          <w:sz w:val="24"/>
          <w:szCs w:val="24"/>
        </w:rPr>
        <w:t>(указываются метод и объект контроля)</w:t>
      </w:r>
    </w:p>
    <w:p w:rsidR="006E2E4B" w:rsidRDefault="006E2E4B" w:rsidP="006E2E4B">
      <w:pPr>
        <w:ind w:firstLine="0"/>
        <w:rPr>
          <w:rFonts w:ascii="Times New Roman" w:hAnsi="Times New Roman"/>
          <w:sz w:val="26"/>
          <w:szCs w:val="26"/>
        </w:rPr>
      </w:pPr>
    </w:p>
    <w:p w:rsidR="006E2E4B" w:rsidRPr="001F26C2" w:rsidRDefault="006E2E4B" w:rsidP="006E2E4B">
      <w:pPr>
        <w:ind w:firstLine="0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 xml:space="preserve">__________________ </w:t>
      </w: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1F26C2">
        <w:rPr>
          <w:rFonts w:ascii="Times New Roman" w:hAnsi="Times New Roman"/>
          <w:sz w:val="26"/>
          <w:szCs w:val="26"/>
        </w:rPr>
        <w:t xml:space="preserve">«____» </w:t>
      </w:r>
      <w:r>
        <w:rPr>
          <w:rFonts w:ascii="Times New Roman" w:hAnsi="Times New Roman"/>
          <w:sz w:val="26"/>
          <w:szCs w:val="26"/>
        </w:rPr>
        <w:t>__________</w:t>
      </w:r>
      <w:r w:rsidRPr="001F26C2">
        <w:rPr>
          <w:rFonts w:ascii="Times New Roman" w:hAnsi="Times New Roman"/>
          <w:sz w:val="26"/>
          <w:szCs w:val="26"/>
        </w:rPr>
        <w:t>_____ 20</w:t>
      </w:r>
      <w:r>
        <w:rPr>
          <w:rFonts w:ascii="Times New Roman" w:hAnsi="Times New Roman"/>
          <w:sz w:val="26"/>
          <w:szCs w:val="26"/>
        </w:rPr>
        <w:t>____ г.</w:t>
      </w:r>
    </w:p>
    <w:p w:rsidR="006E2E4B" w:rsidRPr="004E1D36" w:rsidRDefault="006E2E4B" w:rsidP="006E2E4B">
      <w:pPr>
        <w:ind w:firstLine="0"/>
        <w:rPr>
          <w:rFonts w:ascii="Times New Roman" w:hAnsi="Times New Roman"/>
        </w:rPr>
      </w:pPr>
      <w:r w:rsidRPr="004E1D36">
        <w:rPr>
          <w:rFonts w:ascii="Times New Roman" w:hAnsi="Times New Roman"/>
        </w:rPr>
        <w:t>(место составления)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Pr="001F26C2">
        <w:rPr>
          <w:rFonts w:ascii="Times New Roman" w:hAnsi="Times New Roman"/>
          <w:sz w:val="26"/>
          <w:szCs w:val="26"/>
        </w:rPr>
        <w:t xml:space="preserve"> </w:t>
      </w:r>
      <w:r w:rsidRPr="004E1D36">
        <w:rPr>
          <w:rFonts w:ascii="Times New Roman" w:hAnsi="Times New Roman"/>
        </w:rPr>
        <w:t>(дата составления)</w:t>
      </w:r>
    </w:p>
    <w:p w:rsidR="004A7709" w:rsidRPr="001F26C2" w:rsidRDefault="004A7709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3CCA" w:rsidRPr="00103CCA" w:rsidRDefault="004A7709" w:rsidP="00103C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CA">
        <w:rPr>
          <w:rFonts w:ascii="Times New Roman" w:hAnsi="Times New Roman" w:cs="Times New Roman"/>
          <w:sz w:val="28"/>
          <w:szCs w:val="28"/>
        </w:rPr>
        <w:t>На основ</w:t>
      </w:r>
      <w:r w:rsidR="00C17BC1" w:rsidRPr="00103CCA">
        <w:rPr>
          <w:rFonts w:ascii="Times New Roman" w:hAnsi="Times New Roman" w:cs="Times New Roman"/>
          <w:sz w:val="28"/>
          <w:szCs w:val="28"/>
        </w:rPr>
        <w:t xml:space="preserve">ании приказа </w:t>
      </w:r>
      <w:r w:rsidR="00BE6DB3" w:rsidRPr="00103CCA">
        <w:rPr>
          <w:rFonts w:ascii="Times New Roman" w:hAnsi="Times New Roman" w:cs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="00C17BC1" w:rsidRPr="00103CCA">
        <w:rPr>
          <w:rFonts w:ascii="Times New Roman" w:hAnsi="Times New Roman" w:cs="Times New Roman"/>
          <w:sz w:val="28"/>
          <w:szCs w:val="28"/>
        </w:rPr>
        <w:t xml:space="preserve"> </w:t>
      </w:r>
      <w:r w:rsidRPr="00103CCA">
        <w:rPr>
          <w:rFonts w:ascii="Times New Roman" w:hAnsi="Times New Roman" w:cs="Times New Roman"/>
          <w:sz w:val="28"/>
          <w:szCs w:val="28"/>
        </w:rPr>
        <w:t>от «__</w:t>
      </w:r>
      <w:r w:rsidR="00103CCA">
        <w:rPr>
          <w:rFonts w:ascii="Times New Roman" w:hAnsi="Times New Roman" w:cs="Times New Roman"/>
          <w:sz w:val="28"/>
          <w:szCs w:val="28"/>
        </w:rPr>
        <w:t>__</w:t>
      </w:r>
      <w:r w:rsidRPr="00103CCA">
        <w:rPr>
          <w:rFonts w:ascii="Times New Roman" w:hAnsi="Times New Roman" w:cs="Times New Roman"/>
          <w:sz w:val="28"/>
          <w:szCs w:val="28"/>
        </w:rPr>
        <w:t>»</w:t>
      </w:r>
      <w:r w:rsidR="00103CCA">
        <w:rPr>
          <w:rFonts w:ascii="Times New Roman" w:hAnsi="Times New Roman" w:cs="Times New Roman"/>
          <w:sz w:val="28"/>
          <w:szCs w:val="28"/>
        </w:rPr>
        <w:t xml:space="preserve"> __</w:t>
      </w:r>
      <w:r w:rsidRPr="00103CCA">
        <w:rPr>
          <w:rFonts w:ascii="Times New Roman" w:hAnsi="Times New Roman" w:cs="Times New Roman"/>
          <w:sz w:val="28"/>
          <w:szCs w:val="28"/>
        </w:rPr>
        <w:t>_________</w:t>
      </w:r>
      <w:r w:rsidR="00103CCA">
        <w:rPr>
          <w:rFonts w:ascii="Times New Roman" w:hAnsi="Times New Roman" w:cs="Times New Roman"/>
          <w:sz w:val="28"/>
          <w:szCs w:val="28"/>
        </w:rPr>
        <w:t xml:space="preserve"> </w:t>
      </w:r>
      <w:r w:rsidRPr="00103CCA">
        <w:rPr>
          <w:rFonts w:ascii="Times New Roman" w:hAnsi="Times New Roman" w:cs="Times New Roman"/>
          <w:sz w:val="28"/>
          <w:szCs w:val="28"/>
        </w:rPr>
        <w:t>20</w:t>
      </w:r>
      <w:r w:rsidR="00103CCA">
        <w:rPr>
          <w:rFonts w:ascii="Times New Roman" w:hAnsi="Times New Roman" w:cs="Times New Roman"/>
          <w:sz w:val="28"/>
          <w:szCs w:val="28"/>
        </w:rPr>
        <w:t xml:space="preserve"> </w:t>
      </w:r>
      <w:r w:rsidRPr="00103CCA">
        <w:rPr>
          <w:rFonts w:ascii="Times New Roman" w:hAnsi="Times New Roman" w:cs="Times New Roman"/>
          <w:sz w:val="28"/>
          <w:szCs w:val="28"/>
        </w:rPr>
        <w:t>___</w:t>
      </w:r>
      <w:r w:rsidR="00103CCA">
        <w:rPr>
          <w:rFonts w:ascii="Times New Roman" w:hAnsi="Times New Roman" w:cs="Times New Roman"/>
          <w:sz w:val="28"/>
          <w:szCs w:val="28"/>
        </w:rPr>
        <w:t>__</w:t>
      </w:r>
      <w:r w:rsidR="003515AC">
        <w:rPr>
          <w:rFonts w:ascii="Times New Roman" w:hAnsi="Times New Roman" w:cs="Times New Roman"/>
          <w:sz w:val="28"/>
          <w:szCs w:val="28"/>
        </w:rPr>
        <w:t xml:space="preserve"> г.</w:t>
      </w:r>
      <w:r w:rsidRPr="00103CCA">
        <w:rPr>
          <w:rFonts w:ascii="Times New Roman" w:hAnsi="Times New Roman" w:cs="Times New Roman"/>
          <w:sz w:val="28"/>
          <w:szCs w:val="28"/>
        </w:rPr>
        <w:t xml:space="preserve"> №</w:t>
      </w:r>
      <w:r w:rsidR="00103CCA">
        <w:rPr>
          <w:rFonts w:ascii="Times New Roman" w:hAnsi="Times New Roman" w:cs="Times New Roman"/>
          <w:sz w:val="28"/>
          <w:szCs w:val="28"/>
        </w:rPr>
        <w:t xml:space="preserve"> </w:t>
      </w:r>
      <w:r w:rsidRPr="00103CCA">
        <w:rPr>
          <w:rFonts w:ascii="Times New Roman" w:hAnsi="Times New Roman" w:cs="Times New Roman"/>
          <w:sz w:val="28"/>
          <w:szCs w:val="28"/>
        </w:rPr>
        <w:t>__</w:t>
      </w:r>
      <w:r w:rsidR="004A44B5" w:rsidRPr="00103CCA">
        <w:rPr>
          <w:rFonts w:ascii="Times New Roman" w:hAnsi="Times New Roman" w:cs="Times New Roman"/>
          <w:sz w:val="28"/>
          <w:szCs w:val="28"/>
        </w:rPr>
        <w:t>__</w:t>
      </w:r>
      <w:r w:rsidR="00103CCA">
        <w:rPr>
          <w:rFonts w:ascii="Times New Roman" w:hAnsi="Times New Roman" w:cs="Times New Roman"/>
          <w:sz w:val="28"/>
          <w:szCs w:val="28"/>
        </w:rPr>
        <w:t>_</w:t>
      </w:r>
      <w:r w:rsidR="004A44B5" w:rsidRPr="00103CCA">
        <w:rPr>
          <w:rFonts w:ascii="Times New Roman" w:hAnsi="Times New Roman" w:cs="Times New Roman"/>
          <w:sz w:val="28"/>
          <w:szCs w:val="28"/>
        </w:rPr>
        <w:t xml:space="preserve"> проведено плановое</w:t>
      </w:r>
      <w:r w:rsidR="00B80127" w:rsidRPr="00103CCA">
        <w:rPr>
          <w:rFonts w:ascii="Times New Roman" w:hAnsi="Times New Roman" w:cs="Times New Roman"/>
          <w:sz w:val="28"/>
          <w:szCs w:val="28"/>
        </w:rPr>
        <w:t xml:space="preserve"> </w:t>
      </w:r>
      <w:r w:rsidR="004A44B5" w:rsidRPr="00103CCA">
        <w:rPr>
          <w:rFonts w:ascii="Times New Roman" w:hAnsi="Times New Roman" w:cs="Times New Roman"/>
          <w:sz w:val="28"/>
          <w:szCs w:val="28"/>
        </w:rPr>
        <w:t>(</w:t>
      </w:r>
      <w:r w:rsidRPr="00103CCA">
        <w:rPr>
          <w:rFonts w:ascii="Times New Roman" w:hAnsi="Times New Roman" w:cs="Times New Roman"/>
          <w:sz w:val="28"/>
          <w:szCs w:val="28"/>
        </w:rPr>
        <w:t>внеплановое</w:t>
      </w:r>
      <w:r w:rsidR="004A44B5" w:rsidRPr="00103CCA">
        <w:rPr>
          <w:rFonts w:ascii="Times New Roman" w:hAnsi="Times New Roman" w:cs="Times New Roman"/>
          <w:sz w:val="28"/>
          <w:szCs w:val="28"/>
        </w:rPr>
        <w:t>)</w:t>
      </w:r>
      <w:r w:rsidRPr="00103CCA">
        <w:rPr>
          <w:rFonts w:ascii="Times New Roman" w:hAnsi="Times New Roman" w:cs="Times New Roman"/>
          <w:sz w:val="28"/>
          <w:szCs w:val="28"/>
        </w:rPr>
        <w:t xml:space="preserve"> контрольное мероприятие по внутреннему муниципальному финанс</w:t>
      </w:r>
      <w:r w:rsidR="004A44B5" w:rsidRPr="00103CCA">
        <w:rPr>
          <w:rFonts w:ascii="Times New Roman" w:hAnsi="Times New Roman" w:cs="Times New Roman"/>
          <w:sz w:val="28"/>
          <w:szCs w:val="28"/>
        </w:rPr>
        <w:t>овому контролю в форме выездной</w:t>
      </w:r>
      <w:r w:rsidR="00B80127" w:rsidRPr="00103CCA">
        <w:rPr>
          <w:rFonts w:ascii="Times New Roman" w:hAnsi="Times New Roman" w:cs="Times New Roman"/>
          <w:sz w:val="28"/>
          <w:szCs w:val="28"/>
        </w:rPr>
        <w:t xml:space="preserve"> </w:t>
      </w:r>
      <w:r w:rsidR="004A44B5" w:rsidRPr="00103CCA">
        <w:rPr>
          <w:rFonts w:ascii="Times New Roman" w:hAnsi="Times New Roman" w:cs="Times New Roman"/>
          <w:sz w:val="28"/>
          <w:szCs w:val="28"/>
        </w:rPr>
        <w:t>(</w:t>
      </w:r>
      <w:r w:rsidRPr="00103CCA">
        <w:rPr>
          <w:rFonts w:ascii="Times New Roman" w:hAnsi="Times New Roman" w:cs="Times New Roman"/>
          <w:sz w:val="28"/>
          <w:szCs w:val="28"/>
        </w:rPr>
        <w:t>камеральной</w:t>
      </w:r>
      <w:r w:rsidR="004A44B5" w:rsidRPr="00103CCA">
        <w:rPr>
          <w:rFonts w:ascii="Times New Roman" w:hAnsi="Times New Roman" w:cs="Times New Roman"/>
          <w:sz w:val="28"/>
          <w:szCs w:val="28"/>
        </w:rPr>
        <w:t>)</w:t>
      </w:r>
      <w:r w:rsidRPr="00103CCA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103CC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03CCA">
        <w:rPr>
          <w:rFonts w:ascii="Times New Roman" w:hAnsi="Times New Roman" w:cs="Times New Roman"/>
          <w:sz w:val="28"/>
          <w:szCs w:val="28"/>
        </w:rPr>
        <w:t>в отношении _____________________________</w:t>
      </w:r>
      <w:r w:rsidR="00103CCA">
        <w:rPr>
          <w:rFonts w:ascii="Times New Roman" w:hAnsi="Times New Roman" w:cs="Times New Roman"/>
          <w:sz w:val="28"/>
          <w:szCs w:val="28"/>
        </w:rPr>
        <w:t xml:space="preserve"> </w:t>
      </w:r>
      <w:r w:rsidR="00103CCA" w:rsidRPr="00103CCA">
        <w:rPr>
          <w:rFonts w:ascii="Times New Roman" w:hAnsi="Times New Roman" w:cs="Times New Roman"/>
          <w:sz w:val="28"/>
          <w:szCs w:val="28"/>
        </w:rPr>
        <w:t>(далее – объект контроля).</w:t>
      </w:r>
    </w:p>
    <w:p w:rsidR="004A7709" w:rsidRPr="00103CCA" w:rsidRDefault="00103CCA" w:rsidP="00103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70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7709" w:rsidRPr="00103CCA">
        <w:rPr>
          <w:rFonts w:ascii="Times New Roman" w:hAnsi="Times New Roman" w:cs="Times New Roman"/>
          <w:sz w:val="24"/>
          <w:szCs w:val="24"/>
        </w:rPr>
        <w:t>(наименование объекта контроля)</w:t>
      </w:r>
    </w:p>
    <w:p w:rsidR="00334ED1" w:rsidRDefault="00334ED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09" w:rsidRPr="00A5597A" w:rsidRDefault="004A7709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со статьей 269.2 Бюджетного кодекса Российской Федерации, </w:t>
      </w:r>
      <w:r w:rsidR="004A44B5" w:rsidRPr="00A5597A">
        <w:rPr>
          <w:rFonts w:ascii="Times New Roman" w:hAnsi="Times New Roman"/>
          <w:sz w:val="28"/>
          <w:szCs w:val="28"/>
        </w:rPr>
        <w:t xml:space="preserve">Порядком осуществления отделом по финансам, бюджету и мобилизации доходов администрации Панинского муниципального района Воронежской области полномочий </w:t>
      </w:r>
      <w:r w:rsidR="006E2E4B">
        <w:rPr>
          <w:rFonts w:ascii="Times New Roman" w:hAnsi="Times New Roman"/>
          <w:sz w:val="28"/>
          <w:szCs w:val="28"/>
        </w:rPr>
        <w:t xml:space="preserve">                        </w:t>
      </w:r>
      <w:r w:rsidR="004A44B5" w:rsidRPr="00A5597A">
        <w:rPr>
          <w:rFonts w:ascii="Times New Roman" w:hAnsi="Times New Roman"/>
          <w:sz w:val="28"/>
          <w:szCs w:val="28"/>
        </w:rPr>
        <w:t>по внутреннему муниципальному финансовому контролю</w:t>
      </w:r>
      <w:r w:rsidR="004A44B5" w:rsidRPr="00A5597A">
        <w:rPr>
          <w:rFonts w:ascii="Times New Roman" w:eastAsia="Arial Unicode MS" w:hAnsi="Times New Roman"/>
          <w:kern w:val="2"/>
          <w:sz w:val="28"/>
          <w:szCs w:val="28"/>
        </w:rPr>
        <w:t>, утвержденным постановлением администрации Панинского муниципального района Воронежской области</w:t>
      </w:r>
      <w:r w:rsidR="00A5597A"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  <w:r w:rsidR="004A44B5" w:rsidRPr="00A5597A">
        <w:rPr>
          <w:rFonts w:ascii="Times New Roman" w:hAnsi="Times New Roman"/>
          <w:sz w:val="28"/>
          <w:szCs w:val="28"/>
        </w:rPr>
        <w:t>от «____» ___________ 20 ___</w:t>
      </w:r>
      <w:r w:rsidR="003515AC">
        <w:rPr>
          <w:rFonts w:ascii="Times New Roman" w:hAnsi="Times New Roman"/>
          <w:sz w:val="28"/>
          <w:szCs w:val="28"/>
        </w:rPr>
        <w:t>_</w:t>
      </w:r>
      <w:r w:rsidR="004A44B5" w:rsidRPr="00A5597A">
        <w:rPr>
          <w:rFonts w:ascii="Times New Roman" w:hAnsi="Times New Roman"/>
          <w:sz w:val="28"/>
          <w:szCs w:val="28"/>
        </w:rPr>
        <w:t xml:space="preserve"> г. № ______</w:t>
      </w:r>
      <w:r w:rsidR="00F4090B" w:rsidRPr="00A5597A">
        <w:rPr>
          <w:rFonts w:ascii="Times New Roman" w:hAnsi="Times New Roman" w:cs="Times New Roman"/>
          <w:sz w:val="28"/>
          <w:szCs w:val="28"/>
        </w:rPr>
        <w:t xml:space="preserve">, </w:t>
      </w:r>
      <w:r w:rsidR="00366760">
        <w:rPr>
          <w:rFonts w:ascii="Times New Roman" w:hAnsi="Times New Roman" w:cs="Times New Roman"/>
          <w:sz w:val="28"/>
          <w:szCs w:val="28"/>
        </w:rPr>
        <w:t>П</w:t>
      </w:r>
      <w:r w:rsidR="00F4090B" w:rsidRPr="00A5597A">
        <w:rPr>
          <w:rFonts w:ascii="Times New Roman" w:hAnsi="Times New Roman" w:cs="Times New Roman"/>
          <w:sz w:val="28"/>
          <w:szCs w:val="28"/>
        </w:rPr>
        <w:t>ланом проведения контрольных мероприятий по внутреннему муниципальному финансовому контролю на 20___</w:t>
      </w:r>
      <w:r w:rsidR="004A44B5" w:rsidRPr="00A5597A">
        <w:rPr>
          <w:rFonts w:ascii="Times New Roman" w:hAnsi="Times New Roman" w:cs="Times New Roman"/>
          <w:sz w:val="28"/>
          <w:szCs w:val="28"/>
        </w:rPr>
        <w:t>_</w:t>
      </w:r>
      <w:r w:rsidR="00F4090B" w:rsidRPr="00A5597A">
        <w:rPr>
          <w:rFonts w:ascii="Times New Roman" w:hAnsi="Times New Roman" w:cs="Times New Roman"/>
          <w:sz w:val="28"/>
          <w:szCs w:val="28"/>
        </w:rPr>
        <w:t xml:space="preserve"> год, утвержденным приказом </w:t>
      </w:r>
      <w:r w:rsidR="00BE6DB3" w:rsidRPr="00A5597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515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6DB3" w:rsidRPr="00A5597A">
        <w:rPr>
          <w:rFonts w:ascii="Times New Roman" w:hAnsi="Times New Roman" w:cs="Times New Roman"/>
          <w:sz w:val="28"/>
          <w:szCs w:val="28"/>
        </w:rPr>
        <w:t>по финансам, бюджету и мобилизации доходов администрации Панинского муниципального района Воронежской области</w:t>
      </w:r>
      <w:r w:rsidR="00C17BC1" w:rsidRPr="00A5597A">
        <w:rPr>
          <w:rFonts w:ascii="Times New Roman" w:hAnsi="Times New Roman" w:cs="Times New Roman"/>
          <w:sz w:val="28"/>
          <w:szCs w:val="28"/>
        </w:rPr>
        <w:t xml:space="preserve"> </w:t>
      </w:r>
      <w:r w:rsidR="00F4090B" w:rsidRPr="00A5597A">
        <w:rPr>
          <w:rFonts w:ascii="Times New Roman" w:hAnsi="Times New Roman" w:cs="Times New Roman"/>
          <w:sz w:val="28"/>
          <w:szCs w:val="28"/>
        </w:rPr>
        <w:t>от «_</w:t>
      </w:r>
      <w:r w:rsidR="004A44B5" w:rsidRPr="00A5597A">
        <w:rPr>
          <w:rFonts w:ascii="Times New Roman" w:hAnsi="Times New Roman" w:cs="Times New Roman"/>
          <w:sz w:val="28"/>
          <w:szCs w:val="28"/>
        </w:rPr>
        <w:t>_</w:t>
      </w:r>
      <w:r w:rsidR="00F4090B" w:rsidRPr="00A5597A">
        <w:rPr>
          <w:rFonts w:ascii="Times New Roman" w:hAnsi="Times New Roman" w:cs="Times New Roman"/>
          <w:sz w:val="28"/>
          <w:szCs w:val="28"/>
        </w:rPr>
        <w:t>_»</w:t>
      </w:r>
      <w:r w:rsidR="004A44B5" w:rsidRPr="00A5597A">
        <w:rPr>
          <w:rFonts w:ascii="Times New Roman" w:hAnsi="Times New Roman" w:cs="Times New Roman"/>
          <w:sz w:val="28"/>
          <w:szCs w:val="28"/>
        </w:rPr>
        <w:t xml:space="preserve"> _</w:t>
      </w:r>
      <w:r w:rsidR="00F4090B" w:rsidRPr="00A5597A">
        <w:rPr>
          <w:rFonts w:ascii="Times New Roman" w:hAnsi="Times New Roman" w:cs="Times New Roman"/>
          <w:sz w:val="28"/>
          <w:szCs w:val="28"/>
        </w:rPr>
        <w:t>__________</w:t>
      </w:r>
      <w:r w:rsidR="004A44B5" w:rsidRPr="00A5597A">
        <w:rPr>
          <w:rFonts w:ascii="Times New Roman" w:hAnsi="Times New Roman" w:cs="Times New Roman"/>
          <w:sz w:val="28"/>
          <w:szCs w:val="28"/>
        </w:rPr>
        <w:t xml:space="preserve"> </w:t>
      </w:r>
      <w:r w:rsidR="003515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090B" w:rsidRPr="00A5597A">
        <w:rPr>
          <w:rFonts w:ascii="Times New Roman" w:hAnsi="Times New Roman" w:cs="Times New Roman"/>
          <w:sz w:val="28"/>
          <w:szCs w:val="28"/>
        </w:rPr>
        <w:t>20</w:t>
      </w:r>
      <w:r w:rsidR="004A44B5" w:rsidRPr="00A5597A">
        <w:rPr>
          <w:rFonts w:ascii="Times New Roman" w:hAnsi="Times New Roman" w:cs="Times New Roman"/>
          <w:sz w:val="28"/>
          <w:szCs w:val="28"/>
        </w:rPr>
        <w:t xml:space="preserve"> </w:t>
      </w:r>
      <w:r w:rsidR="00F4090B" w:rsidRPr="00A5597A">
        <w:rPr>
          <w:rFonts w:ascii="Times New Roman" w:hAnsi="Times New Roman" w:cs="Times New Roman"/>
          <w:sz w:val="28"/>
          <w:szCs w:val="28"/>
        </w:rPr>
        <w:t>___</w:t>
      </w:r>
      <w:r w:rsidR="003515AC">
        <w:rPr>
          <w:rFonts w:ascii="Times New Roman" w:hAnsi="Times New Roman" w:cs="Times New Roman"/>
          <w:sz w:val="28"/>
          <w:szCs w:val="28"/>
        </w:rPr>
        <w:t>__ г.</w:t>
      </w:r>
      <w:r w:rsidR="00F4090B" w:rsidRPr="00A5597A">
        <w:rPr>
          <w:rFonts w:ascii="Times New Roman" w:hAnsi="Times New Roman" w:cs="Times New Roman"/>
          <w:sz w:val="28"/>
          <w:szCs w:val="28"/>
        </w:rPr>
        <w:t xml:space="preserve"> №</w:t>
      </w:r>
      <w:r w:rsidR="004A44B5" w:rsidRPr="00A5597A">
        <w:rPr>
          <w:rFonts w:ascii="Times New Roman" w:hAnsi="Times New Roman" w:cs="Times New Roman"/>
          <w:sz w:val="28"/>
          <w:szCs w:val="28"/>
        </w:rPr>
        <w:t xml:space="preserve"> _</w:t>
      </w:r>
      <w:r w:rsidR="00F4090B" w:rsidRPr="00A5597A">
        <w:rPr>
          <w:rFonts w:ascii="Times New Roman" w:hAnsi="Times New Roman" w:cs="Times New Roman"/>
          <w:sz w:val="28"/>
          <w:szCs w:val="28"/>
        </w:rPr>
        <w:t>___</w:t>
      </w:r>
      <w:r w:rsidR="003515AC">
        <w:rPr>
          <w:rFonts w:ascii="Times New Roman" w:hAnsi="Times New Roman" w:cs="Times New Roman"/>
          <w:sz w:val="28"/>
          <w:szCs w:val="28"/>
        </w:rPr>
        <w:t>_</w:t>
      </w:r>
      <w:r w:rsidR="00F4090B" w:rsidRPr="00A5597A">
        <w:rPr>
          <w:rFonts w:ascii="Times New Roman" w:hAnsi="Times New Roman" w:cs="Times New Roman"/>
          <w:sz w:val="28"/>
          <w:szCs w:val="28"/>
        </w:rPr>
        <w:t xml:space="preserve"> (в случае внеплановой проверки указывается основание для ее назначения).</w:t>
      </w:r>
    </w:p>
    <w:p w:rsidR="00334ED1" w:rsidRDefault="00334ED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90B" w:rsidRPr="001F26C2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97A">
        <w:rPr>
          <w:rFonts w:ascii="Times New Roman" w:hAnsi="Times New Roman" w:cs="Times New Roman"/>
          <w:sz w:val="28"/>
          <w:szCs w:val="28"/>
        </w:rPr>
        <w:t>Должностные лица, уполномоченные на проведение контрольного мероприятия:</w:t>
      </w:r>
      <w:r w:rsidRPr="001F26C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  <w:r w:rsidR="00B80127">
        <w:rPr>
          <w:rFonts w:ascii="Times New Roman" w:hAnsi="Times New Roman" w:cs="Times New Roman"/>
          <w:sz w:val="26"/>
          <w:szCs w:val="26"/>
        </w:rPr>
        <w:t>___</w:t>
      </w:r>
    </w:p>
    <w:p w:rsidR="00F4090B" w:rsidRPr="004A44B5" w:rsidRDefault="00F4090B" w:rsidP="000B3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4B5">
        <w:rPr>
          <w:rFonts w:ascii="Times New Roman" w:hAnsi="Times New Roman" w:cs="Times New Roman"/>
          <w:sz w:val="24"/>
          <w:szCs w:val="24"/>
        </w:rPr>
        <w:t>(ФИО должностных лиц, уполномоченных на проведение контрольного мероприятия)</w:t>
      </w:r>
    </w:p>
    <w:p w:rsidR="004A7709" w:rsidRPr="001F26C2" w:rsidRDefault="004A7709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709" w:rsidRPr="00A5597A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</w:p>
    <w:p w:rsidR="004A7709" w:rsidRPr="00A5597A" w:rsidRDefault="00F4090B" w:rsidP="00417B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lastRenderedPageBreak/>
        <w:t>Проверяемый период с «__</w:t>
      </w:r>
      <w:r w:rsidR="004A44B5" w:rsidRPr="00A5597A">
        <w:rPr>
          <w:rFonts w:ascii="Times New Roman" w:hAnsi="Times New Roman" w:cs="Times New Roman"/>
          <w:sz w:val="28"/>
          <w:szCs w:val="28"/>
        </w:rPr>
        <w:t>__</w:t>
      </w:r>
      <w:r w:rsidRPr="00A5597A">
        <w:rPr>
          <w:rFonts w:ascii="Times New Roman" w:hAnsi="Times New Roman" w:cs="Times New Roman"/>
          <w:sz w:val="28"/>
          <w:szCs w:val="28"/>
        </w:rPr>
        <w:t>»</w:t>
      </w:r>
      <w:r w:rsidR="004A44B5" w:rsidRPr="00A5597A">
        <w:rPr>
          <w:rFonts w:ascii="Times New Roman" w:hAnsi="Times New Roman" w:cs="Times New Roman"/>
          <w:sz w:val="28"/>
          <w:szCs w:val="28"/>
        </w:rPr>
        <w:t xml:space="preserve"> </w:t>
      </w:r>
      <w:r w:rsidRPr="00A5597A">
        <w:rPr>
          <w:rFonts w:ascii="Times New Roman" w:hAnsi="Times New Roman" w:cs="Times New Roman"/>
          <w:sz w:val="28"/>
          <w:szCs w:val="28"/>
        </w:rPr>
        <w:t>_________</w:t>
      </w:r>
      <w:r w:rsidR="004A44B5" w:rsidRPr="00A5597A">
        <w:rPr>
          <w:rFonts w:ascii="Times New Roman" w:hAnsi="Times New Roman" w:cs="Times New Roman"/>
          <w:sz w:val="28"/>
          <w:szCs w:val="28"/>
        </w:rPr>
        <w:t xml:space="preserve">_ </w:t>
      </w:r>
      <w:r w:rsidRPr="00A5597A">
        <w:rPr>
          <w:rFonts w:ascii="Times New Roman" w:hAnsi="Times New Roman" w:cs="Times New Roman"/>
          <w:sz w:val="28"/>
          <w:szCs w:val="28"/>
        </w:rPr>
        <w:t>20</w:t>
      </w:r>
      <w:r w:rsidR="004A44B5" w:rsidRPr="00A5597A">
        <w:rPr>
          <w:rFonts w:ascii="Times New Roman" w:hAnsi="Times New Roman" w:cs="Times New Roman"/>
          <w:sz w:val="28"/>
          <w:szCs w:val="28"/>
        </w:rPr>
        <w:t xml:space="preserve"> _</w:t>
      </w:r>
      <w:r w:rsidRPr="00A5597A">
        <w:rPr>
          <w:rFonts w:ascii="Times New Roman" w:hAnsi="Times New Roman" w:cs="Times New Roman"/>
          <w:sz w:val="28"/>
          <w:szCs w:val="28"/>
        </w:rPr>
        <w:t xml:space="preserve">___г. по </w:t>
      </w:r>
      <w:r w:rsidR="004A44B5" w:rsidRPr="00A5597A">
        <w:rPr>
          <w:rFonts w:ascii="Times New Roman" w:hAnsi="Times New Roman" w:cs="Times New Roman"/>
          <w:sz w:val="28"/>
          <w:szCs w:val="28"/>
        </w:rPr>
        <w:t>«____» __________ 20 ____г.</w:t>
      </w:r>
    </w:p>
    <w:p w:rsidR="00334ED1" w:rsidRDefault="00334ED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90B" w:rsidRPr="00A5597A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 xml:space="preserve">Сроки проведения контрольного мероприятия: плановая выездная </w:t>
      </w:r>
      <w:r w:rsidR="004A44B5" w:rsidRPr="00A5597A">
        <w:rPr>
          <w:rFonts w:ascii="Times New Roman" w:hAnsi="Times New Roman" w:cs="Times New Roman"/>
          <w:sz w:val="28"/>
          <w:szCs w:val="28"/>
        </w:rPr>
        <w:t>(</w:t>
      </w:r>
      <w:r w:rsidRPr="00A5597A">
        <w:rPr>
          <w:rFonts w:ascii="Times New Roman" w:hAnsi="Times New Roman" w:cs="Times New Roman"/>
          <w:sz w:val="28"/>
          <w:szCs w:val="28"/>
        </w:rPr>
        <w:t>камеральная</w:t>
      </w:r>
      <w:r w:rsidR="004A44B5" w:rsidRPr="00A5597A">
        <w:rPr>
          <w:rFonts w:ascii="Times New Roman" w:hAnsi="Times New Roman" w:cs="Times New Roman"/>
          <w:sz w:val="28"/>
          <w:szCs w:val="28"/>
        </w:rPr>
        <w:t>)</w:t>
      </w:r>
      <w:r w:rsidRPr="00A5597A">
        <w:rPr>
          <w:rFonts w:ascii="Times New Roman" w:hAnsi="Times New Roman" w:cs="Times New Roman"/>
          <w:sz w:val="28"/>
          <w:szCs w:val="28"/>
        </w:rPr>
        <w:t xml:space="preserve"> проверка начата </w:t>
      </w:r>
      <w:r w:rsidR="004A44B5" w:rsidRPr="00A5597A">
        <w:rPr>
          <w:rFonts w:ascii="Times New Roman" w:hAnsi="Times New Roman" w:cs="Times New Roman"/>
          <w:sz w:val="28"/>
          <w:szCs w:val="28"/>
        </w:rPr>
        <w:t xml:space="preserve">«____» __________ 20 ____г. </w:t>
      </w:r>
      <w:r w:rsidRPr="00A5597A">
        <w:rPr>
          <w:rFonts w:ascii="Times New Roman" w:hAnsi="Times New Roman" w:cs="Times New Roman"/>
          <w:sz w:val="28"/>
          <w:szCs w:val="28"/>
        </w:rPr>
        <w:t xml:space="preserve">и окончена </w:t>
      </w:r>
      <w:r w:rsidR="004A44B5" w:rsidRPr="00A5597A">
        <w:rPr>
          <w:rFonts w:ascii="Times New Roman" w:hAnsi="Times New Roman" w:cs="Times New Roman"/>
          <w:sz w:val="28"/>
          <w:szCs w:val="28"/>
        </w:rPr>
        <w:t xml:space="preserve">                            «____» __________ 20 ____г.</w:t>
      </w:r>
    </w:p>
    <w:p w:rsidR="00334ED1" w:rsidRDefault="00334ED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90B" w:rsidRPr="00A5597A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Дополнительная информация (при наличии):</w:t>
      </w:r>
    </w:p>
    <w:p w:rsidR="00334ED1" w:rsidRDefault="00334ED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09" w:rsidRPr="00A5597A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Сведения об объекте контроля:</w:t>
      </w:r>
    </w:p>
    <w:p w:rsidR="00F4090B" w:rsidRPr="00A5597A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- полное наименование;</w:t>
      </w:r>
    </w:p>
    <w:p w:rsidR="00F4090B" w:rsidRPr="00A5597A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- сокращенное наименование;</w:t>
      </w:r>
    </w:p>
    <w:p w:rsidR="00F4090B" w:rsidRPr="00A5597A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(ОГРН);</w:t>
      </w:r>
    </w:p>
    <w:p w:rsidR="00F4090B" w:rsidRPr="00A5597A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(ИНН);</w:t>
      </w:r>
    </w:p>
    <w:p w:rsidR="00F4090B" w:rsidRPr="00A5597A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- руководитель ФИО, должность (основание вступления в должность);</w:t>
      </w:r>
    </w:p>
    <w:p w:rsidR="00F4090B" w:rsidRPr="00A5597A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- адрес юридический;</w:t>
      </w:r>
    </w:p>
    <w:p w:rsidR="00F4090B" w:rsidRPr="00A5597A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 xml:space="preserve">- адрес фактический; </w:t>
      </w:r>
    </w:p>
    <w:p w:rsidR="00F4090B" w:rsidRPr="00A5597A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- телефон;</w:t>
      </w:r>
    </w:p>
    <w:p w:rsidR="00F4090B" w:rsidRPr="00A5597A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- сведения об учредителях;</w:t>
      </w:r>
    </w:p>
    <w:p w:rsidR="00F4090B" w:rsidRPr="00A5597A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- сведения об основном виде деятельности;</w:t>
      </w:r>
    </w:p>
    <w:p w:rsidR="00F4090B" w:rsidRPr="00A5597A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- сведения о дополнительных видах деятельности;</w:t>
      </w:r>
    </w:p>
    <w:p w:rsidR="00F4090B" w:rsidRPr="00A5597A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- сведения о лицензиях;</w:t>
      </w:r>
    </w:p>
    <w:p w:rsidR="00F4090B" w:rsidRPr="00A5597A" w:rsidRDefault="00F4090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- сведения о правопредшественнике.</w:t>
      </w:r>
    </w:p>
    <w:p w:rsidR="000461C4" w:rsidRDefault="000461C4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F98" w:rsidRPr="00A5597A" w:rsidRDefault="00676F98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Структура объекта контроля:</w:t>
      </w:r>
    </w:p>
    <w:p w:rsidR="00676F98" w:rsidRPr="00A5597A" w:rsidRDefault="00676F98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- филиалы;</w:t>
      </w:r>
    </w:p>
    <w:p w:rsidR="00676F98" w:rsidRPr="00A5597A" w:rsidRDefault="00676F98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- обособленные структурные подразделения.</w:t>
      </w:r>
    </w:p>
    <w:p w:rsidR="00676F98" w:rsidRPr="00A5597A" w:rsidRDefault="00676F98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F98" w:rsidRPr="00A5597A" w:rsidRDefault="00676F98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Расчетные (лицевые) счета объекта контроля, действовавшие</w:t>
      </w:r>
      <w:r w:rsidR="0021526B">
        <w:rPr>
          <w:rFonts w:ascii="Times New Roman" w:hAnsi="Times New Roman" w:cs="Times New Roman"/>
          <w:sz w:val="28"/>
          <w:szCs w:val="28"/>
        </w:rPr>
        <w:t xml:space="preserve"> </w:t>
      </w:r>
      <w:r w:rsidR="00711CA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5597A">
        <w:rPr>
          <w:rFonts w:ascii="Times New Roman" w:hAnsi="Times New Roman" w:cs="Times New Roman"/>
          <w:sz w:val="28"/>
          <w:szCs w:val="28"/>
        </w:rPr>
        <w:t>в проверяемом периоде:</w:t>
      </w:r>
    </w:p>
    <w:p w:rsidR="004A7709" w:rsidRPr="00A5597A" w:rsidRDefault="004A7709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09" w:rsidRPr="00A5597A" w:rsidRDefault="00676F98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Касса объекта контроля:</w:t>
      </w:r>
    </w:p>
    <w:p w:rsidR="004A7709" w:rsidRPr="00A5597A" w:rsidRDefault="004A7709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F98" w:rsidRPr="00A5597A" w:rsidRDefault="00676F98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Должностные лица объекта контроля, имевшие право подписи денежных и расчетных документов в проверяемом периоде:</w:t>
      </w:r>
    </w:p>
    <w:p w:rsidR="004A7709" w:rsidRPr="00A5597A" w:rsidRDefault="004A7709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F98" w:rsidRPr="00A5597A" w:rsidRDefault="00676F98" w:rsidP="001F26C2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A5597A">
        <w:rPr>
          <w:rFonts w:ascii="Times New Roman" w:hAnsi="Times New Roman"/>
          <w:sz w:val="28"/>
          <w:szCs w:val="28"/>
        </w:rPr>
        <w:t>Основание для осуществления закупочной деятельности:</w:t>
      </w:r>
    </w:p>
    <w:p w:rsidR="004A7709" w:rsidRPr="00A5597A" w:rsidRDefault="004A7709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09" w:rsidRPr="00A5597A" w:rsidRDefault="00D53B1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По вопросам программы контро</w:t>
      </w:r>
      <w:r w:rsidR="00711CA2">
        <w:rPr>
          <w:rFonts w:ascii="Times New Roman" w:hAnsi="Times New Roman" w:cs="Times New Roman"/>
          <w:sz w:val="28"/>
          <w:szCs w:val="28"/>
        </w:rPr>
        <w:t>льного мероприятия установлено:</w:t>
      </w:r>
    </w:p>
    <w:p w:rsidR="00D53B11" w:rsidRPr="00A5597A" w:rsidRDefault="00D53B1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D53B11" w:rsidRPr="00A5597A" w:rsidRDefault="00D53B1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D53B11" w:rsidRPr="00A5597A" w:rsidRDefault="00D53B1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D53B11" w:rsidRPr="00A5597A" w:rsidRDefault="00D53B1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4</w:t>
      </w:r>
      <w:r w:rsidR="00A4548E" w:rsidRPr="00A559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709" w:rsidRPr="00A5597A" w:rsidRDefault="004A7709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09" w:rsidRPr="009B69F7" w:rsidRDefault="00D53B1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Объект контроля вправе направить в отдел по финансам</w:t>
      </w:r>
      <w:r w:rsidR="00C17BC1" w:rsidRPr="00A5597A">
        <w:rPr>
          <w:rFonts w:ascii="Times New Roman" w:hAnsi="Times New Roman" w:cs="Times New Roman"/>
          <w:sz w:val="28"/>
          <w:szCs w:val="28"/>
        </w:rPr>
        <w:t xml:space="preserve">, бюджету и </w:t>
      </w:r>
      <w:r w:rsidR="00C17BC1" w:rsidRPr="00A5597A">
        <w:rPr>
          <w:rFonts w:ascii="Times New Roman" w:hAnsi="Times New Roman" w:cs="Times New Roman"/>
          <w:sz w:val="28"/>
          <w:szCs w:val="28"/>
        </w:rPr>
        <w:lastRenderedPageBreak/>
        <w:t>мобилизации доходов</w:t>
      </w:r>
      <w:r w:rsidRPr="00A559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7BC1" w:rsidRPr="00A5597A">
        <w:rPr>
          <w:rFonts w:ascii="Times New Roman" w:hAnsi="Times New Roman" w:cs="Times New Roman"/>
          <w:sz w:val="28"/>
          <w:szCs w:val="28"/>
        </w:rPr>
        <w:t>Панинского</w:t>
      </w:r>
      <w:r w:rsidRPr="00A5597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письменные возражения на настоящий </w:t>
      </w:r>
      <w:r w:rsidR="006E2E4B">
        <w:rPr>
          <w:rFonts w:ascii="Times New Roman" w:hAnsi="Times New Roman" w:cs="Times New Roman"/>
          <w:sz w:val="28"/>
          <w:szCs w:val="28"/>
        </w:rPr>
        <w:t>А</w:t>
      </w:r>
      <w:r w:rsidRPr="00A5597A">
        <w:rPr>
          <w:rFonts w:ascii="Times New Roman" w:hAnsi="Times New Roman" w:cs="Times New Roman"/>
          <w:sz w:val="28"/>
          <w:szCs w:val="28"/>
        </w:rPr>
        <w:t xml:space="preserve">кт </w:t>
      </w:r>
      <w:r w:rsidR="00A5597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B69F7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 w:rsidR="00A5597A" w:rsidRPr="009B69F7">
        <w:rPr>
          <w:rFonts w:ascii="Times New Roman" w:hAnsi="Times New Roman" w:cs="Times New Roman"/>
          <w:sz w:val="28"/>
          <w:szCs w:val="28"/>
        </w:rPr>
        <w:t>,</w:t>
      </w:r>
      <w:r w:rsidRPr="009B69F7">
        <w:rPr>
          <w:rFonts w:ascii="Times New Roman" w:hAnsi="Times New Roman" w:cs="Times New Roman"/>
          <w:sz w:val="28"/>
          <w:szCs w:val="28"/>
        </w:rPr>
        <w:t xml:space="preserve"> подтверждающих обос</w:t>
      </w:r>
      <w:r w:rsidR="00C80C92" w:rsidRPr="009B69F7">
        <w:rPr>
          <w:rFonts w:ascii="Times New Roman" w:hAnsi="Times New Roman" w:cs="Times New Roman"/>
          <w:sz w:val="28"/>
          <w:szCs w:val="28"/>
        </w:rPr>
        <w:t xml:space="preserve">нованность возражений, </w:t>
      </w:r>
      <w:r w:rsidR="00A5597A" w:rsidRPr="009B69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0C92" w:rsidRPr="009B69F7">
        <w:rPr>
          <w:rFonts w:ascii="Times New Roman" w:hAnsi="Times New Roman" w:cs="Times New Roman"/>
          <w:sz w:val="28"/>
          <w:szCs w:val="28"/>
        </w:rPr>
        <w:t>в течение</w:t>
      </w:r>
      <w:r w:rsidRPr="009B69F7">
        <w:rPr>
          <w:rFonts w:ascii="Times New Roman" w:hAnsi="Times New Roman" w:cs="Times New Roman"/>
          <w:sz w:val="28"/>
          <w:szCs w:val="28"/>
        </w:rPr>
        <w:t xml:space="preserve"> 5-ти раб</w:t>
      </w:r>
      <w:r w:rsidR="0021526B" w:rsidRPr="009B69F7">
        <w:rPr>
          <w:rFonts w:ascii="Times New Roman" w:hAnsi="Times New Roman" w:cs="Times New Roman"/>
          <w:sz w:val="28"/>
          <w:szCs w:val="28"/>
        </w:rPr>
        <w:t>очих дней со дня вручения Акта.</w:t>
      </w:r>
    </w:p>
    <w:p w:rsidR="004A7709" w:rsidRPr="009B69F7" w:rsidRDefault="004A7709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09" w:rsidRPr="009B69F7" w:rsidRDefault="00D53B1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F7">
        <w:rPr>
          <w:rFonts w:ascii="Times New Roman" w:hAnsi="Times New Roman" w:cs="Times New Roman"/>
          <w:sz w:val="28"/>
          <w:szCs w:val="28"/>
        </w:rPr>
        <w:t>Настоящий Акт составлен в 3</w:t>
      </w:r>
      <w:r w:rsidR="0021526B" w:rsidRPr="009B69F7">
        <w:rPr>
          <w:rFonts w:ascii="Times New Roman" w:hAnsi="Times New Roman" w:cs="Times New Roman"/>
          <w:sz w:val="28"/>
          <w:szCs w:val="28"/>
        </w:rPr>
        <w:t>-х</w:t>
      </w:r>
      <w:r w:rsidRPr="009B69F7">
        <w:rPr>
          <w:rFonts w:ascii="Times New Roman" w:hAnsi="Times New Roman" w:cs="Times New Roman"/>
          <w:sz w:val="28"/>
          <w:szCs w:val="28"/>
        </w:rPr>
        <w:t xml:space="preserve"> экземплярах на _____ листах каждый.</w:t>
      </w:r>
    </w:p>
    <w:p w:rsidR="00D53B11" w:rsidRPr="009B69F7" w:rsidRDefault="00D53B1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F7">
        <w:rPr>
          <w:rFonts w:ascii="Times New Roman" w:hAnsi="Times New Roman" w:cs="Times New Roman"/>
          <w:sz w:val="28"/>
          <w:szCs w:val="28"/>
        </w:rPr>
        <w:t>Экземпляр настоящего Акта направляется</w:t>
      </w:r>
      <w:r w:rsidR="007958DC" w:rsidRPr="009B69F7">
        <w:rPr>
          <w:rFonts w:ascii="Times New Roman" w:hAnsi="Times New Roman" w:cs="Times New Roman"/>
          <w:sz w:val="28"/>
          <w:szCs w:val="28"/>
        </w:rPr>
        <w:t xml:space="preserve"> </w:t>
      </w:r>
      <w:r w:rsidR="0021526B" w:rsidRPr="009B69F7">
        <w:rPr>
          <w:rFonts w:ascii="Times New Roman" w:hAnsi="Times New Roman" w:cs="Times New Roman"/>
          <w:sz w:val="28"/>
          <w:szCs w:val="28"/>
        </w:rPr>
        <w:t>______________________</w:t>
      </w:r>
      <w:r w:rsidR="009B69F7">
        <w:rPr>
          <w:rFonts w:ascii="Times New Roman" w:hAnsi="Times New Roman" w:cs="Times New Roman"/>
          <w:sz w:val="28"/>
          <w:szCs w:val="28"/>
        </w:rPr>
        <w:t>__.</w:t>
      </w:r>
    </w:p>
    <w:p w:rsidR="00D53B11" w:rsidRPr="0021526B" w:rsidRDefault="00D53B11" w:rsidP="00417B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526B">
        <w:rPr>
          <w:rFonts w:ascii="Times New Roman" w:hAnsi="Times New Roman" w:cs="Times New Roman"/>
          <w:sz w:val="24"/>
          <w:szCs w:val="24"/>
        </w:rPr>
        <w:t>(должность, ФИО руководителя объекта контроля)</w:t>
      </w:r>
    </w:p>
    <w:p w:rsidR="00B50F8C" w:rsidRDefault="00B50F8C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B11" w:rsidRPr="00711CA2" w:rsidRDefault="00D53B1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A2">
        <w:rPr>
          <w:rFonts w:ascii="Times New Roman" w:hAnsi="Times New Roman" w:cs="Times New Roman"/>
          <w:sz w:val="28"/>
          <w:szCs w:val="28"/>
        </w:rPr>
        <w:t>Э</w:t>
      </w:r>
      <w:r w:rsidR="002B1ADB" w:rsidRPr="00711CA2">
        <w:rPr>
          <w:rFonts w:ascii="Times New Roman" w:hAnsi="Times New Roman" w:cs="Times New Roman"/>
          <w:sz w:val="28"/>
          <w:szCs w:val="28"/>
        </w:rPr>
        <w:t>кземпляр настоящего Акта хранит</w:t>
      </w:r>
      <w:r w:rsidRPr="00711CA2">
        <w:rPr>
          <w:rFonts w:ascii="Times New Roman" w:hAnsi="Times New Roman" w:cs="Times New Roman"/>
          <w:sz w:val="28"/>
          <w:szCs w:val="28"/>
        </w:rPr>
        <w:t xml:space="preserve">ся в материалах контрольного мероприятия по внутреннему муниципальному финансовому контролю </w:t>
      </w:r>
      <w:r w:rsidR="00A4548E" w:rsidRPr="00711CA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11CA2">
        <w:rPr>
          <w:rFonts w:ascii="Times New Roman" w:hAnsi="Times New Roman" w:cs="Times New Roman"/>
          <w:sz w:val="28"/>
          <w:szCs w:val="28"/>
        </w:rPr>
        <w:t>№</w:t>
      </w:r>
      <w:r w:rsidR="00A4548E" w:rsidRPr="00711CA2">
        <w:rPr>
          <w:rFonts w:ascii="Times New Roman" w:hAnsi="Times New Roman" w:cs="Times New Roman"/>
          <w:sz w:val="28"/>
          <w:szCs w:val="28"/>
        </w:rPr>
        <w:t xml:space="preserve"> </w:t>
      </w:r>
      <w:r w:rsidRPr="00711CA2">
        <w:rPr>
          <w:rFonts w:ascii="Times New Roman" w:hAnsi="Times New Roman" w:cs="Times New Roman"/>
          <w:sz w:val="28"/>
          <w:szCs w:val="28"/>
        </w:rPr>
        <w:t>______</w:t>
      </w:r>
      <w:r w:rsidR="00711CA2">
        <w:rPr>
          <w:rFonts w:ascii="Times New Roman" w:hAnsi="Times New Roman" w:cs="Times New Roman"/>
          <w:sz w:val="28"/>
          <w:szCs w:val="28"/>
        </w:rPr>
        <w:t>.</w:t>
      </w:r>
    </w:p>
    <w:p w:rsidR="00D53B11" w:rsidRDefault="00D53B1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26B" w:rsidRPr="001F26C2" w:rsidRDefault="0021526B" w:rsidP="0021526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21526B" w:rsidRPr="00D84D66" w:rsidRDefault="0021526B" w:rsidP="00215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21526B" w:rsidRDefault="0021526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26B" w:rsidRPr="001F26C2" w:rsidRDefault="0021526B" w:rsidP="0021526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21526B" w:rsidRPr="00D84D66" w:rsidRDefault="0021526B" w:rsidP="00215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21526B" w:rsidRDefault="0021526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26B" w:rsidRPr="001F26C2" w:rsidRDefault="0021526B" w:rsidP="0021526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21526B" w:rsidRPr="00D84D66" w:rsidRDefault="0021526B" w:rsidP="00215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21526B" w:rsidRPr="001F26C2" w:rsidRDefault="0021526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709" w:rsidRPr="001F26C2" w:rsidRDefault="00D53B1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М</w:t>
      </w:r>
      <w:r w:rsidR="0021526B">
        <w:rPr>
          <w:rFonts w:ascii="Times New Roman" w:hAnsi="Times New Roman" w:cs="Times New Roman"/>
          <w:sz w:val="26"/>
          <w:szCs w:val="26"/>
        </w:rPr>
        <w:t>.</w:t>
      </w:r>
      <w:r w:rsidRPr="001F26C2">
        <w:rPr>
          <w:rFonts w:ascii="Times New Roman" w:hAnsi="Times New Roman" w:cs="Times New Roman"/>
          <w:sz w:val="26"/>
          <w:szCs w:val="26"/>
        </w:rPr>
        <w:t>П.</w:t>
      </w:r>
    </w:p>
    <w:p w:rsidR="004A7709" w:rsidRPr="001F26C2" w:rsidRDefault="004A7709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709" w:rsidRPr="001F26C2" w:rsidRDefault="004A7709" w:rsidP="001F26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3B11" w:rsidRPr="0021526B" w:rsidRDefault="00D53B1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6B">
        <w:rPr>
          <w:rFonts w:ascii="Times New Roman" w:hAnsi="Times New Roman" w:cs="Times New Roman"/>
          <w:sz w:val="28"/>
          <w:szCs w:val="28"/>
        </w:rPr>
        <w:t>С настоящим Актом ознакомлен</w:t>
      </w:r>
      <w:r w:rsidR="00711CA2">
        <w:rPr>
          <w:rFonts w:ascii="Times New Roman" w:hAnsi="Times New Roman" w:cs="Times New Roman"/>
          <w:sz w:val="28"/>
          <w:szCs w:val="28"/>
        </w:rPr>
        <w:t xml:space="preserve"> (а)</w:t>
      </w:r>
      <w:r w:rsidRPr="0021526B">
        <w:rPr>
          <w:rFonts w:ascii="Times New Roman" w:hAnsi="Times New Roman" w:cs="Times New Roman"/>
          <w:sz w:val="28"/>
          <w:szCs w:val="28"/>
        </w:rPr>
        <w:t>.</w:t>
      </w:r>
    </w:p>
    <w:p w:rsidR="00D53B11" w:rsidRPr="0021526B" w:rsidRDefault="00D53B1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09" w:rsidRPr="0021526B" w:rsidRDefault="0021526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6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711CA2">
        <w:rPr>
          <w:rFonts w:ascii="Times New Roman" w:hAnsi="Times New Roman" w:cs="Times New Roman"/>
          <w:sz w:val="28"/>
          <w:szCs w:val="28"/>
        </w:rPr>
        <w:t>А</w:t>
      </w:r>
      <w:r w:rsidR="00D53B11" w:rsidRPr="0021526B">
        <w:rPr>
          <w:rFonts w:ascii="Times New Roman" w:hAnsi="Times New Roman" w:cs="Times New Roman"/>
          <w:sz w:val="28"/>
          <w:szCs w:val="28"/>
        </w:rPr>
        <w:t>кта получил</w:t>
      </w:r>
      <w:r w:rsidR="00711CA2">
        <w:rPr>
          <w:rFonts w:ascii="Times New Roman" w:hAnsi="Times New Roman" w:cs="Times New Roman"/>
          <w:sz w:val="28"/>
          <w:szCs w:val="28"/>
        </w:rPr>
        <w:t xml:space="preserve"> (а)</w:t>
      </w:r>
      <w:r w:rsidR="00D53B11" w:rsidRPr="0021526B">
        <w:rPr>
          <w:rFonts w:ascii="Times New Roman" w:hAnsi="Times New Roman" w:cs="Times New Roman"/>
          <w:sz w:val="28"/>
          <w:szCs w:val="28"/>
        </w:rPr>
        <w:t xml:space="preserve"> «___</w:t>
      </w:r>
      <w:r w:rsidRPr="0021526B">
        <w:rPr>
          <w:rFonts w:ascii="Times New Roman" w:hAnsi="Times New Roman" w:cs="Times New Roman"/>
          <w:sz w:val="28"/>
          <w:szCs w:val="28"/>
        </w:rPr>
        <w:t>_</w:t>
      </w:r>
      <w:r w:rsidR="00D53B11" w:rsidRPr="0021526B">
        <w:rPr>
          <w:rFonts w:ascii="Times New Roman" w:hAnsi="Times New Roman" w:cs="Times New Roman"/>
          <w:sz w:val="28"/>
          <w:szCs w:val="28"/>
        </w:rPr>
        <w:t>»</w:t>
      </w:r>
      <w:r w:rsidRPr="0021526B">
        <w:rPr>
          <w:rFonts w:ascii="Times New Roman" w:hAnsi="Times New Roman" w:cs="Times New Roman"/>
          <w:sz w:val="28"/>
          <w:szCs w:val="28"/>
        </w:rPr>
        <w:t xml:space="preserve"> </w:t>
      </w:r>
      <w:r w:rsidR="00D53B11" w:rsidRPr="0021526B">
        <w:rPr>
          <w:rFonts w:ascii="Times New Roman" w:hAnsi="Times New Roman" w:cs="Times New Roman"/>
          <w:sz w:val="28"/>
          <w:szCs w:val="28"/>
        </w:rPr>
        <w:t>___________</w:t>
      </w:r>
      <w:r w:rsidRPr="0021526B">
        <w:rPr>
          <w:rFonts w:ascii="Times New Roman" w:hAnsi="Times New Roman" w:cs="Times New Roman"/>
          <w:sz w:val="28"/>
          <w:szCs w:val="28"/>
        </w:rPr>
        <w:t xml:space="preserve"> </w:t>
      </w:r>
      <w:r w:rsidR="00D53B11" w:rsidRPr="0021526B">
        <w:rPr>
          <w:rFonts w:ascii="Times New Roman" w:hAnsi="Times New Roman" w:cs="Times New Roman"/>
          <w:sz w:val="28"/>
          <w:szCs w:val="28"/>
        </w:rPr>
        <w:t>20</w:t>
      </w:r>
      <w:r w:rsidRPr="0021526B">
        <w:rPr>
          <w:rFonts w:ascii="Times New Roman" w:hAnsi="Times New Roman" w:cs="Times New Roman"/>
          <w:sz w:val="28"/>
          <w:szCs w:val="28"/>
        </w:rPr>
        <w:t xml:space="preserve"> </w:t>
      </w:r>
      <w:r w:rsidR="00D53B11" w:rsidRPr="0021526B">
        <w:rPr>
          <w:rFonts w:ascii="Times New Roman" w:hAnsi="Times New Roman" w:cs="Times New Roman"/>
          <w:sz w:val="28"/>
          <w:szCs w:val="28"/>
        </w:rPr>
        <w:t>___</w:t>
      </w:r>
      <w:r w:rsidRPr="0021526B">
        <w:rPr>
          <w:rFonts w:ascii="Times New Roman" w:hAnsi="Times New Roman" w:cs="Times New Roman"/>
          <w:sz w:val="28"/>
          <w:szCs w:val="28"/>
        </w:rPr>
        <w:t xml:space="preserve">_ </w:t>
      </w:r>
      <w:r w:rsidR="00D53B11" w:rsidRPr="0021526B">
        <w:rPr>
          <w:rFonts w:ascii="Times New Roman" w:hAnsi="Times New Roman" w:cs="Times New Roman"/>
          <w:sz w:val="28"/>
          <w:szCs w:val="28"/>
        </w:rPr>
        <w:t>г.</w:t>
      </w:r>
    </w:p>
    <w:p w:rsidR="00711CA2" w:rsidRDefault="00711CA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26B" w:rsidRPr="0021526B" w:rsidRDefault="0021526B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6B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4A7709" w:rsidRPr="0021526B" w:rsidRDefault="00D53B1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6B">
        <w:rPr>
          <w:rFonts w:ascii="Times New Roman" w:hAnsi="Times New Roman" w:cs="Times New Roman"/>
          <w:sz w:val="28"/>
          <w:szCs w:val="28"/>
        </w:rPr>
        <w:t>объекта контроля</w:t>
      </w:r>
    </w:p>
    <w:p w:rsidR="00D53B11" w:rsidRPr="001F26C2" w:rsidRDefault="00D53B1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26B" w:rsidRPr="001F26C2" w:rsidRDefault="0021526B" w:rsidP="0021526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21526B" w:rsidRPr="00D84D66" w:rsidRDefault="0021526B" w:rsidP="00215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417B42" w:rsidRDefault="00417B42" w:rsidP="002152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8DC" w:rsidRPr="001F26C2" w:rsidRDefault="00D53B11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М</w:t>
      </w:r>
      <w:r w:rsidR="0021526B">
        <w:rPr>
          <w:rFonts w:ascii="Times New Roman" w:hAnsi="Times New Roman" w:cs="Times New Roman"/>
          <w:sz w:val="26"/>
          <w:szCs w:val="26"/>
        </w:rPr>
        <w:t>.</w:t>
      </w:r>
      <w:r w:rsidRPr="001F26C2">
        <w:rPr>
          <w:rFonts w:ascii="Times New Roman" w:hAnsi="Times New Roman" w:cs="Times New Roman"/>
          <w:sz w:val="26"/>
          <w:szCs w:val="26"/>
        </w:rPr>
        <w:t>П.</w:t>
      </w:r>
    </w:p>
    <w:p w:rsidR="00873E39" w:rsidRDefault="00873E39" w:rsidP="001F26C2">
      <w:pPr>
        <w:ind w:firstLine="0"/>
        <w:jc w:val="left"/>
        <w:rPr>
          <w:rFonts w:ascii="Times New Roman" w:eastAsia="Calibri" w:hAnsi="Times New Roman"/>
          <w:sz w:val="28"/>
          <w:szCs w:val="28"/>
        </w:rPr>
        <w:sectPr w:rsidR="00873E39" w:rsidSect="00873E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C076E" w:rsidRPr="001F26C2" w:rsidRDefault="00D53B11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lastRenderedPageBreak/>
        <w:t>Приложение №</w:t>
      </w:r>
      <w:r w:rsidR="00711CA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10</w:t>
      </w:r>
    </w:p>
    <w:p w:rsidR="00711CA2" w:rsidRDefault="00CC076E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 стандартам организации и осуществления внутреннего </w:t>
      </w:r>
      <w:r w:rsidR="00711CA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муниципального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финансового </w:t>
      </w:r>
    </w:p>
    <w:p w:rsidR="00CC076E" w:rsidRPr="001F26C2" w:rsidRDefault="00CC076E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контроля </w:t>
      </w:r>
    </w:p>
    <w:p w:rsidR="00CC076E" w:rsidRPr="001F26C2" w:rsidRDefault="00CC076E" w:rsidP="001F26C2">
      <w:pPr>
        <w:ind w:firstLine="709"/>
        <w:rPr>
          <w:rFonts w:ascii="Times New Roman" w:hAnsi="Times New Roman"/>
          <w:sz w:val="28"/>
          <w:szCs w:val="28"/>
        </w:rPr>
      </w:pPr>
    </w:p>
    <w:p w:rsidR="00CC076E" w:rsidRPr="001F26C2" w:rsidRDefault="002B1ADB" w:rsidP="001F26C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33400" cy="638175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6E" w:rsidRPr="001F26C2" w:rsidRDefault="00C17BC1" w:rsidP="001F26C2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ОТДЕЛ ПО ФИНАНСАМ, БЮДЖЕТУ И МОБИЛИЗАЦИИ ДОХОДОВ</w:t>
      </w:r>
    </w:p>
    <w:p w:rsidR="00CC076E" w:rsidRPr="001F26C2" w:rsidRDefault="00CC076E" w:rsidP="001F26C2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 xml:space="preserve">АДМИНИСТРАЦИИ </w:t>
      </w:r>
      <w:r w:rsidR="00C17BC1" w:rsidRPr="001F26C2">
        <w:rPr>
          <w:rFonts w:ascii="Times New Roman" w:hAnsi="Times New Roman"/>
          <w:sz w:val="26"/>
          <w:szCs w:val="26"/>
        </w:rPr>
        <w:t>ПАНИНСКОГО</w:t>
      </w:r>
      <w:r w:rsidR="002B1ADB" w:rsidRPr="001F26C2">
        <w:rPr>
          <w:rFonts w:ascii="Times New Roman" w:hAnsi="Times New Roman"/>
          <w:sz w:val="26"/>
          <w:szCs w:val="26"/>
        </w:rPr>
        <w:t xml:space="preserve"> </w:t>
      </w:r>
      <w:r w:rsidRPr="001F26C2">
        <w:rPr>
          <w:rFonts w:ascii="Times New Roman" w:hAnsi="Times New Roman"/>
          <w:sz w:val="26"/>
          <w:szCs w:val="26"/>
        </w:rPr>
        <w:t>МУНИЦИПАЛЬНОГО РАЙОНА ВОРОНЕЖСКОЙ ОБЛАСТИ</w:t>
      </w:r>
    </w:p>
    <w:p w:rsidR="00CB2D15" w:rsidRPr="001F26C2" w:rsidRDefault="00CB2D15" w:rsidP="001F26C2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B2D15" w:rsidRPr="001F26C2" w:rsidRDefault="00CB2D15" w:rsidP="001F26C2">
      <w:pPr>
        <w:ind w:firstLine="709"/>
        <w:rPr>
          <w:rFonts w:ascii="Times New Roman" w:hAnsi="Times New Roman"/>
          <w:sz w:val="26"/>
          <w:szCs w:val="26"/>
        </w:rPr>
      </w:pPr>
    </w:p>
    <w:p w:rsidR="00CB2D15" w:rsidRPr="00F0417B" w:rsidRDefault="00CB2D15" w:rsidP="001F26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0417B">
        <w:rPr>
          <w:rFonts w:ascii="Times New Roman" w:hAnsi="Times New Roman"/>
          <w:sz w:val="28"/>
          <w:szCs w:val="28"/>
        </w:rPr>
        <w:t>ПРЕДСТАВЛЕНИЕ №</w:t>
      </w:r>
      <w:r w:rsidR="00711CA2" w:rsidRPr="00F0417B">
        <w:rPr>
          <w:rFonts w:ascii="Times New Roman" w:hAnsi="Times New Roman"/>
          <w:sz w:val="28"/>
          <w:szCs w:val="28"/>
        </w:rPr>
        <w:t xml:space="preserve"> _______</w:t>
      </w:r>
    </w:p>
    <w:p w:rsidR="00E178BD" w:rsidRDefault="00CB2D15" w:rsidP="00E178B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417B">
        <w:rPr>
          <w:rFonts w:ascii="Times New Roman" w:hAnsi="Times New Roman" w:cs="Times New Roman"/>
          <w:sz w:val="28"/>
          <w:szCs w:val="28"/>
        </w:rPr>
        <w:t>о принятии мер по устранению нарушений</w:t>
      </w:r>
    </w:p>
    <w:p w:rsidR="00CB2D15" w:rsidRPr="001F26C2" w:rsidRDefault="00E178BD" w:rsidP="00E178B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0F8C">
        <w:rPr>
          <w:rFonts w:ascii="Times New Roman" w:hAnsi="Times New Roman" w:cs="Times New Roman"/>
          <w:sz w:val="28"/>
          <w:szCs w:val="28"/>
        </w:rPr>
        <w:t>бюджетного законодательства</w:t>
      </w:r>
    </w:p>
    <w:p w:rsidR="00A03802" w:rsidRPr="001F26C2" w:rsidRDefault="00A03802" w:rsidP="00A038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 xml:space="preserve">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1F26C2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03802" w:rsidRPr="00853AB5" w:rsidRDefault="00A03802" w:rsidP="00A03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3AB5">
        <w:rPr>
          <w:rFonts w:ascii="Times New Roman" w:hAnsi="Times New Roman" w:cs="Times New Roman"/>
          <w:sz w:val="24"/>
          <w:szCs w:val="24"/>
        </w:rPr>
        <w:t xml:space="preserve">(дата регистрации)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3A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53AB5">
        <w:rPr>
          <w:rFonts w:ascii="Times New Roman" w:hAnsi="Times New Roman" w:cs="Times New Roman"/>
          <w:sz w:val="24"/>
          <w:szCs w:val="24"/>
        </w:rPr>
        <w:t xml:space="preserve">      (номер регистрации)</w:t>
      </w: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D15" w:rsidRPr="00065504" w:rsidRDefault="00CB2D15" w:rsidP="00F041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4">
        <w:rPr>
          <w:rFonts w:ascii="Times New Roman" w:hAnsi="Times New Roman" w:cs="Times New Roman"/>
          <w:sz w:val="28"/>
          <w:szCs w:val="28"/>
        </w:rPr>
        <w:t xml:space="preserve">На основании акта от </w:t>
      </w:r>
      <w:r w:rsidR="009B69F7" w:rsidRPr="00065504">
        <w:rPr>
          <w:rFonts w:ascii="Times New Roman" w:hAnsi="Times New Roman" w:cs="Times New Roman"/>
          <w:sz w:val="28"/>
          <w:szCs w:val="28"/>
        </w:rPr>
        <w:t>«____» __________ 20 ____</w:t>
      </w:r>
      <w:r w:rsidR="00321675">
        <w:rPr>
          <w:rFonts w:ascii="Times New Roman" w:hAnsi="Times New Roman" w:cs="Times New Roman"/>
          <w:sz w:val="28"/>
          <w:szCs w:val="28"/>
        </w:rPr>
        <w:t xml:space="preserve"> </w:t>
      </w:r>
      <w:r w:rsidR="009B69F7" w:rsidRPr="00065504">
        <w:rPr>
          <w:rFonts w:ascii="Times New Roman" w:hAnsi="Times New Roman" w:cs="Times New Roman"/>
          <w:sz w:val="28"/>
          <w:szCs w:val="28"/>
        </w:rPr>
        <w:t xml:space="preserve">г. </w:t>
      </w:r>
      <w:r w:rsidRPr="00065504">
        <w:rPr>
          <w:rFonts w:ascii="Times New Roman" w:hAnsi="Times New Roman" w:cs="Times New Roman"/>
          <w:sz w:val="28"/>
          <w:szCs w:val="28"/>
        </w:rPr>
        <w:t>№</w:t>
      </w:r>
      <w:r w:rsidR="009B69F7" w:rsidRPr="00065504">
        <w:rPr>
          <w:rFonts w:ascii="Times New Roman" w:hAnsi="Times New Roman" w:cs="Times New Roman"/>
          <w:sz w:val="28"/>
          <w:szCs w:val="28"/>
        </w:rPr>
        <w:t xml:space="preserve"> _</w:t>
      </w:r>
      <w:r w:rsidRPr="00065504">
        <w:rPr>
          <w:rFonts w:ascii="Times New Roman" w:hAnsi="Times New Roman" w:cs="Times New Roman"/>
          <w:sz w:val="28"/>
          <w:szCs w:val="28"/>
        </w:rPr>
        <w:t>_____, составленного по результатам</w:t>
      </w:r>
      <w:r w:rsidR="00F0417B" w:rsidRPr="00065504">
        <w:rPr>
          <w:rFonts w:ascii="Times New Roman" w:hAnsi="Times New Roman" w:cs="Times New Roman"/>
          <w:sz w:val="28"/>
          <w:szCs w:val="28"/>
        </w:rPr>
        <w:t xml:space="preserve"> </w:t>
      </w:r>
      <w:r w:rsidRPr="00065504">
        <w:rPr>
          <w:rFonts w:ascii="Times New Roman" w:hAnsi="Times New Roman" w:cs="Times New Roman"/>
          <w:sz w:val="28"/>
          <w:szCs w:val="28"/>
        </w:rPr>
        <w:t>_____________</w:t>
      </w:r>
      <w:r w:rsidR="00065504">
        <w:rPr>
          <w:rFonts w:ascii="Times New Roman" w:hAnsi="Times New Roman" w:cs="Times New Roman"/>
          <w:sz w:val="28"/>
          <w:szCs w:val="28"/>
        </w:rPr>
        <w:t>__</w:t>
      </w:r>
      <w:r w:rsidR="009B69F7" w:rsidRPr="00065504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CB2D15" w:rsidRPr="009B69F7" w:rsidRDefault="009B69F7" w:rsidP="001F26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9F7">
        <w:rPr>
          <w:rFonts w:ascii="Times New Roman" w:hAnsi="Times New Roman" w:cs="Times New Roman"/>
          <w:sz w:val="24"/>
          <w:szCs w:val="24"/>
        </w:rPr>
        <w:t>(указывается основание проведения (плановое, внеплановое) и тема контрольного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D15" w:rsidRPr="009B69F7">
        <w:rPr>
          <w:rFonts w:ascii="Times New Roman" w:hAnsi="Times New Roman" w:cs="Times New Roman"/>
          <w:sz w:val="24"/>
          <w:szCs w:val="24"/>
        </w:rPr>
        <w:t>полное наименование объекта контроля, проверяемый (ревизуемый) период)</w:t>
      </w:r>
    </w:p>
    <w:p w:rsidR="00065504" w:rsidRDefault="00065504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BEF" w:rsidRPr="00065504" w:rsidRDefault="00CB2D15" w:rsidP="00903B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4">
        <w:rPr>
          <w:rFonts w:ascii="Times New Roman" w:hAnsi="Times New Roman" w:cs="Times New Roman"/>
          <w:sz w:val="28"/>
          <w:szCs w:val="28"/>
        </w:rPr>
        <w:t>На</w:t>
      </w:r>
      <w:r w:rsidR="007958DC" w:rsidRPr="00065504">
        <w:rPr>
          <w:rFonts w:ascii="Times New Roman" w:hAnsi="Times New Roman" w:cs="Times New Roman"/>
          <w:sz w:val="28"/>
          <w:szCs w:val="28"/>
        </w:rPr>
        <w:t xml:space="preserve"> </w:t>
      </w:r>
      <w:r w:rsidRPr="00065504">
        <w:rPr>
          <w:rFonts w:ascii="Times New Roman" w:hAnsi="Times New Roman" w:cs="Times New Roman"/>
          <w:sz w:val="28"/>
          <w:szCs w:val="28"/>
        </w:rPr>
        <w:t>основании ч. 2 ст. 269.2, ст. 270.2 Бюджетного кодекса Российской Федерации</w:t>
      </w:r>
      <w:r w:rsidR="00903BEF">
        <w:rPr>
          <w:rFonts w:ascii="Times New Roman" w:hAnsi="Times New Roman" w:cs="Times New Roman"/>
          <w:sz w:val="28"/>
          <w:szCs w:val="28"/>
        </w:rPr>
        <w:t>,</w:t>
      </w:r>
      <w:r w:rsidR="000441A0" w:rsidRPr="00065504">
        <w:rPr>
          <w:rFonts w:ascii="Times New Roman" w:hAnsi="Times New Roman" w:cs="Times New Roman"/>
          <w:sz w:val="28"/>
          <w:szCs w:val="28"/>
        </w:rPr>
        <w:t xml:space="preserve"> </w:t>
      </w:r>
      <w:r w:rsidR="00903BEF">
        <w:rPr>
          <w:rFonts w:ascii="Times New Roman" w:hAnsi="Times New Roman" w:cs="Times New Roman"/>
          <w:sz w:val="28"/>
          <w:szCs w:val="28"/>
        </w:rPr>
        <w:t>ПРЕДСТАВЛЯЮ:</w:t>
      </w: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D15" w:rsidRPr="001F26C2" w:rsidRDefault="00CB2D15" w:rsidP="001F26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7958DC" w:rsidRPr="001F26C2">
        <w:rPr>
          <w:rFonts w:ascii="Times New Roman" w:hAnsi="Times New Roman" w:cs="Times New Roman"/>
          <w:sz w:val="26"/>
          <w:szCs w:val="26"/>
        </w:rPr>
        <w:t xml:space="preserve">_________________________ </w:t>
      </w:r>
    </w:p>
    <w:p w:rsidR="00CB2D15" w:rsidRPr="00065504" w:rsidRDefault="00CB2D15" w:rsidP="0006550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504">
        <w:rPr>
          <w:rFonts w:ascii="Times New Roman" w:hAnsi="Times New Roman" w:cs="Times New Roman"/>
          <w:sz w:val="24"/>
          <w:szCs w:val="24"/>
        </w:rPr>
        <w:t>(указываются Ф.И.О., наименование должности)</w:t>
      </w: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D15" w:rsidRPr="00B50F8C" w:rsidRDefault="00CB2D15" w:rsidP="009B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F8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B50F8C">
          <w:rPr>
            <w:rStyle w:val="a4"/>
            <w:rFonts w:ascii="Times New Roman" w:eastAsia="Arial Unicode MS" w:hAnsi="Times New Roman" w:cs="Times New Roman"/>
            <w:color w:val="auto"/>
            <w:sz w:val="28"/>
            <w:szCs w:val="28"/>
          </w:rPr>
          <w:t>статьей 270.2</w:t>
        </w:r>
      </w:hyperlink>
      <w:r w:rsidRPr="00B50F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устранить выявленные нарушения бюджетного законодательства</w:t>
      </w:r>
      <w:r w:rsidR="007958DC" w:rsidRPr="00B50F8C">
        <w:rPr>
          <w:rFonts w:ascii="Times New Roman" w:hAnsi="Times New Roman" w:cs="Times New Roman"/>
          <w:sz w:val="28"/>
          <w:szCs w:val="28"/>
        </w:rPr>
        <w:t xml:space="preserve"> </w:t>
      </w:r>
      <w:r w:rsidRPr="00B50F8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178BD">
        <w:rPr>
          <w:rFonts w:ascii="Times New Roman" w:hAnsi="Times New Roman" w:cs="Times New Roman"/>
          <w:sz w:val="28"/>
          <w:szCs w:val="28"/>
        </w:rPr>
        <w:t xml:space="preserve"> и Воронежской области </w:t>
      </w:r>
      <w:r w:rsidRPr="00B50F8C">
        <w:rPr>
          <w:rFonts w:ascii="Times New Roman" w:hAnsi="Times New Roman" w:cs="Times New Roman"/>
          <w:sz w:val="28"/>
          <w:szCs w:val="28"/>
        </w:rPr>
        <w:t>и иных нормативных правовых актов, регулирующих бюджетные правоотношения, в том числе:</w:t>
      </w: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1._________________________________</w:t>
      </w:r>
      <w:r w:rsidR="009B69F7">
        <w:rPr>
          <w:rFonts w:ascii="Times New Roman" w:hAnsi="Times New Roman" w:cs="Times New Roman"/>
          <w:sz w:val="26"/>
          <w:szCs w:val="26"/>
        </w:rPr>
        <w:t>_____________________</w:t>
      </w:r>
      <w:r w:rsidRPr="001F26C2">
        <w:rPr>
          <w:rFonts w:ascii="Times New Roman" w:hAnsi="Times New Roman" w:cs="Times New Roman"/>
          <w:sz w:val="26"/>
          <w:szCs w:val="26"/>
        </w:rPr>
        <w:t>__________</w:t>
      </w:r>
      <w:r w:rsidR="009B69F7">
        <w:rPr>
          <w:rFonts w:ascii="Times New Roman" w:hAnsi="Times New Roman" w:cs="Times New Roman"/>
          <w:sz w:val="26"/>
          <w:szCs w:val="26"/>
        </w:rPr>
        <w:t>.</w:t>
      </w:r>
      <w:r w:rsidR="007958DC" w:rsidRPr="001F26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D15" w:rsidRPr="009B69F7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F7">
        <w:rPr>
          <w:rFonts w:ascii="Times New Roman" w:hAnsi="Times New Roman" w:cs="Times New Roman"/>
          <w:sz w:val="24"/>
          <w:szCs w:val="24"/>
        </w:rPr>
        <w:t>(указываются выявленные нарушения с указанием законодательных и нормативных правовых актов)</w:t>
      </w:r>
    </w:p>
    <w:p w:rsidR="00CB2D15" w:rsidRPr="001F26C2" w:rsidRDefault="00CB2D15" w:rsidP="001F26C2">
      <w:pPr>
        <w:ind w:firstLine="709"/>
        <w:rPr>
          <w:rFonts w:ascii="Times New Roman" w:hAnsi="Times New Roman"/>
          <w:sz w:val="26"/>
          <w:szCs w:val="26"/>
        </w:rPr>
      </w:pP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2.________________________________________________________________</w:t>
      </w:r>
      <w:r w:rsidR="009B69F7">
        <w:rPr>
          <w:rFonts w:ascii="Times New Roman" w:hAnsi="Times New Roman" w:cs="Times New Roman"/>
          <w:sz w:val="26"/>
          <w:szCs w:val="26"/>
        </w:rPr>
        <w:t>.</w:t>
      </w:r>
      <w:r w:rsidR="007958DC" w:rsidRPr="001F26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D15" w:rsidRPr="009B69F7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F7">
        <w:rPr>
          <w:rFonts w:ascii="Times New Roman" w:hAnsi="Times New Roman" w:cs="Times New Roman"/>
          <w:sz w:val="24"/>
          <w:szCs w:val="24"/>
        </w:rPr>
        <w:t>(указываются выявленные нарушения с указанием законодательных и нормативных правовых актов)</w:t>
      </w:r>
    </w:p>
    <w:p w:rsidR="00CB2D15" w:rsidRPr="001F26C2" w:rsidRDefault="00CB2D15" w:rsidP="001F26C2">
      <w:pPr>
        <w:ind w:firstLine="709"/>
        <w:rPr>
          <w:rFonts w:ascii="Times New Roman" w:hAnsi="Times New Roman"/>
          <w:sz w:val="26"/>
          <w:szCs w:val="26"/>
        </w:rPr>
      </w:pPr>
    </w:p>
    <w:p w:rsidR="00CB2D15" w:rsidRPr="005F520C" w:rsidRDefault="00CB2D15" w:rsidP="001F26C2">
      <w:pPr>
        <w:ind w:firstLine="709"/>
        <w:rPr>
          <w:rFonts w:ascii="Times New Roman" w:hAnsi="Times New Roman"/>
          <w:sz w:val="28"/>
          <w:szCs w:val="28"/>
        </w:rPr>
      </w:pPr>
      <w:r w:rsidRPr="005F520C">
        <w:rPr>
          <w:rFonts w:ascii="Times New Roman" w:hAnsi="Times New Roman"/>
          <w:sz w:val="28"/>
          <w:szCs w:val="28"/>
        </w:rPr>
        <w:t xml:space="preserve">Необходимо обеспечить выполнение мероприятий по устранению нарушений бюджетного законодательства, отраженных в </w:t>
      </w:r>
      <w:r w:rsidR="001064B8" w:rsidRPr="005F520C">
        <w:rPr>
          <w:rFonts w:ascii="Times New Roman" w:hAnsi="Times New Roman"/>
          <w:sz w:val="28"/>
          <w:szCs w:val="28"/>
        </w:rPr>
        <w:t>а</w:t>
      </w:r>
      <w:r w:rsidRPr="005F520C">
        <w:rPr>
          <w:rFonts w:ascii="Times New Roman" w:hAnsi="Times New Roman"/>
          <w:sz w:val="28"/>
          <w:szCs w:val="28"/>
        </w:rPr>
        <w:t xml:space="preserve">кте проверки </w:t>
      </w:r>
      <w:r w:rsidR="009B69F7" w:rsidRPr="005F520C">
        <w:rPr>
          <w:rFonts w:ascii="Times New Roman" w:hAnsi="Times New Roman"/>
          <w:sz w:val="28"/>
          <w:szCs w:val="28"/>
        </w:rPr>
        <w:t xml:space="preserve">                              </w:t>
      </w:r>
      <w:r w:rsidRPr="005F520C">
        <w:rPr>
          <w:rFonts w:ascii="Times New Roman" w:hAnsi="Times New Roman"/>
          <w:sz w:val="28"/>
          <w:szCs w:val="28"/>
        </w:rPr>
        <w:t xml:space="preserve">от </w:t>
      </w:r>
      <w:r w:rsidR="001064B8" w:rsidRPr="005F520C">
        <w:rPr>
          <w:rFonts w:ascii="Times New Roman" w:hAnsi="Times New Roman"/>
          <w:sz w:val="28"/>
          <w:szCs w:val="28"/>
        </w:rPr>
        <w:t>«____» __________ 20 ____</w:t>
      </w:r>
      <w:r w:rsidR="00321675">
        <w:rPr>
          <w:rFonts w:ascii="Times New Roman" w:hAnsi="Times New Roman"/>
          <w:sz w:val="28"/>
          <w:szCs w:val="28"/>
        </w:rPr>
        <w:t xml:space="preserve">_ </w:t>
      </w:r>
      <w:r w:rsidR="001064B8" w:rsidRPr="005F520C">
        <w:rPr>
          <w:rFonts w:ascii="Times New Roman" w:hAnsi="Times New Roman"/>
          <w:sz w:val="28"/>
          <w:szCs w:val="28"/>
        </w:rPr>
        <w:t>г.</w:t>
      </w:r>
      <w:r w:rsidRPr="005F520C">
        <w:rPr>
          <w:rFonts w:ascii="Times New Roman" w:hAnsi="Times New Roman"/>
          <w:sz w:val="28"/>
          <w:szCs w:val="28"/>
        </w:rPr>
        <w:t xml:space="preserve">, и недопущению их в дальнейшем, </w:t>
      </w:r>
      <w:r w:rsidR="00321675">
        <w:rPr>
          <w:rFonts w:ascii="Times New Roman" w:hAnsi="Times New Roman"/>
          <w:sz w:val="28"/>
          <w:szCs w:val="28"/>
        </w:rPr>
        <w:t xml:space="preserve">                            </w:t>
      </w:r>
      <w:r w:rsidRPr="005F520C">
        <w:rPr>
          <w:rFonts w:ascii="Times New Roman" w:hAnsi="Times New Roman"/>
          <w:sz w:val="28"/>
          <w:szCs w:val="28"/>
        </w:rPr>
        <w:t>а именно:</w:t>
      </w:r>
    </w:p>
    <w:p w:rsidR="003515AC" w:rsidRDefault="003515AC" w:rsidP="001F26C2">
      <w:pPr>
        <w:ind w:firstLine="709"/>
        <w:rPr>
          <w:rFonts w:ascii="Times New Roman" w:hAnsi="Times New Roman"/>
          <w:sz w:val="26"/>
          <w:szCs w:val="26"/>
        </w:rPr>
      </w:pPr>
    </w:p>
    <w:p w:rsidR="00CB2D15" w:rsidRPr="001F26C2" w:rsidRDefault="00CB2D15" w:rsidP="001F26C2">
      <w:pPr>
        <w:ind w:firstLine="709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1. ________________________________</w:t>
      </w:r>
      <w:r w:rsidR="001064B8">
        <w:rPr>
          <w:rFonts w:ascii="Times New Roman" w:hAnsi="Times New Roman"/>
          <w:sz w:val="26"/>
          <w:szCs w:val="26"/>
        </w:rPr>
        <w:t>_______________________________.</w:t>
      </w:r>
    </w:p>
    <w:p w:rsidR="00CB2D15" w:rsidRPr="001064B8" w:rsidRDefault="00CB2D15" w:rsidP="001F26C2">
      <w:pPr>
        <w:ind w:firstLine="709"/>
        <w:rPr>
          <w:rFonts w:ascii="Times New Roman" w:hAnsi="Times New Roman"/>
        </w:rPr>
      </w:pPr>
      <w:r w:rsidRPr="001064B8">
        <w:rPr>
          <w:rFonts w:ascii="Times New Roman" w:hAnsi="Times New Roman"/>
        </w:rPr>
        <w:t>(указываются требования о принятии мер по устранению нарушений, а также устранению</w:t>
      </w:r>
      <w:r w:rsidR="001064B8">
        <w:rPr>
          <w:rFonts w:ascii="Times New Roman" w:hAnsi="Times New Roman"/>
        </w:rPr>
        <w:t xml:space="preserve"> </w:t>
      </w:r>
      <w:r w:rsidRPr="001064B8">
        <w:rPr>
          <w:rFonts w:ascii="Times New Roman" w:hAnsi="Times New Roman"/>
        </w:rPr>
        <w:t>причин и условий таких нарушений)</w:t>
      </w:r>
    </w:p>
    <w:p w:rsidR="00CB2D15" w:rsidRPr="001F26C2" w:rsidRDefault="00CB2D15" w:rsidP="001F26C2">
      <w:pPr>
        <w:ind w:firstLine="709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2. ________________________________</w:t>
      </w:r>
      <w:r w:rsidR="001064B8">
        <w:rPr>
          <w:rFonts w:ascii="Times New Roman" w:hAnsi="Times New Roman"/>
          <w:sz w:val="26"/>
          <w:szCs w:val="26"/>
        </w:rPr>
        <w:t>_______________________________.</w:t>
      </w:r>
    </w:p>
    <w:p w:rsidR="00CB2D15" w:rsidRPr="001064B8" w:rsidRDefault="00CB2D15" w:rsidP="001F26C2">
      <w:pPr>
        <w:ind w:firstLine="709"/>
        <w:rPr>
          <w:rFonts w:ascii="Times New Roman" w:hAnsi="Times New Roman"/>
        </w:rPr>
      </w:pPr>
      <w:r w:rsidRPr="001064B8">
        <w:rPr>
          <w:rFonts w:ascii="Times New Roman" w:hAnsi="Times New Roman"/>
        </w:rPr>
        <w:t>(указываются требования о принятии мер по устранению нарушений, а также устранению причин и условий таких нарушений)</w:t>
      </w: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D15" w:rsidRPr="005F520C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 xml:space="preserve">Предлагаю рассмотреть представление о принятии мер по устранению нарушений бюджетного законодательства и в срок до </w:t>
      </w:r>
      <w:r w:rsidR="001064B8" w:rsidRPr="005F520C">
        <w:rPr>
          <w:rFonts w:ascii="Times New Roman" w:hAnsi="Times New Roman" w:cs="Times New Roman"/>
          <w:sz w:val="28"/>
          <w:szCs w:val="28"/>
        </w:rPr>
        <w:t>«____» __________                         20 ____</w:t>
      </w:r>
      <w:r w:rsidR="00065504">
        <w:rPr>
          <w:rFonts w:ascii="Times New Roman" w:hAnsi="Times New Roman" w:cs="Times New Roman"/>
          <w:sz w:val="28"/>
          <w:szCs w:val="28"/>
        </w:rPr>
        <w:t xml:space="preserve">_ </w:t>
      </w:r>
      <w:r w:rsidR="001064B8" w:rsidRPr="005F520C">
        <w:rPr>
          <w:rFonts w:ascii="Times New Roman" w:hAnsi="Times New Roman" w:cs="Times New Roman"/>
          <w:sz w:val="28"/>
          <w:szCs w:val="28"/>
        </w:rPr>
        <w:t xml:space="preserve">г. </w:t>
      </w:r>
      <w:r w:rsidRPr="005F520C">
        <w:rPr>
          <w:rFonts w:ascii="Times New Roman" w:hAnsi="Times New Roman" w:cs="Times New Roman"/>
          <w:sz w:val="28"/>
          <w:szCs w:val="28"/>
        </w:rPr>
        <w:t xml:space="preserve">провести необходимые мероприятия, а также не допускать их </w:t>
      </w:r>
      <w:r w:rsidR="001064B8" w:rsidRPr="005F52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F520C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D15" w:rsidRPr="005F520C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064B8" w:rsidRPr="005F520C">
        <w:rPr>
          <w:rFonts w:ascii="Times New Roman" w:hAnsi="Times New Roman" w:cs="Times New Roman"/>
          <w:sz w:val="28"/>
          <w:szCs w:val="28"/>
        </w:rPr>
        <w:t>«____» __________ 20 ____</w:t>
      </w:r>
      <w:r w:rsidR="00065504">
        <w:rPr>
          <w:rFonts w:ascii="Times New Roman" w:hAnsi="Times New Roman" w:cs="Times New Roman"/>
          <w:sz w:val="28"/>
          <w:szCs w:val="28"/>
        </w:rPr>
        <w:t xml:space="preserve">_ </w:t>
      </w:r>
      <w:r w:rsidR="001064B8" w:rsidRPr="005F520C">
        <w:rPr>
          <w:rFonts w:ascii="Times New Roman" w:hAnsi="Times New Roman" w:cs="Times New Roman"/>
          <w:sz w:val="28"/>
          <w:szCs w:val="28"/>
        </w:rPr>
        <w:t>г.</w:t>
      </w:r>
      <w:r w:rsidR="00C80C92" w:rsidRPr="005F520C">
        <w:rPr>
          <w:rFonts w:ascii="Times New Roman" w:hAnsi="Times New Roman" w:cs="Times New Roman"/>
          <w:sz w:val="28"/>
          <w:szCs w:val="28"/>
        </w:rPr>
        <w:t xml:space="preserve"> направить в отдел по финансам</w:t>
      </w:r>
      <w:r w:rsidR="00C17BC1" w:rsidRPr="005F520C">
        <w:rPr>
          <w:rFonts w:ascii="Times New Roman" w:hAnsi="Times New Roman" w:cs="Times New Roman"/>
          <w:sz w:val="28"/>
          <w:szCs w:val="28"/>
        </w:rPr>
        <w:t>, бюджету и мобилизации доходов</w:t>
      </w:r>
      <w:r w:rsidR="00C80C92" w:rsidRPr="005F52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958DC" w:rsidRPr="005F520C">
        <w:rPr>
          <w:rFonts w:ascii="Times New Roman" w:hAnsi="Times New Roman" w:cs="Times New Roman"/>
          <w:sz w:val="28"/>
          <w:szCs w:val="28"/>
        </w:rPr>
        <w:t xml:space="preserve"> </w:t>
      </w:r>
      <w:r w:rsidR="00C17BC1" w:rsidRPr="005F520C">
        <w:rPr>
          <w:rFonts w:ascii="Times New Roman" w:hAnsi="Times New Roman" w:cs="Times New Roman"/>
          <w:sz w:val="28"/>
          <w:szCs w:val="28"/>
        </w:rPr>
        <w:t>Панинского</w:t>
      </w:r>
      <w:r w:rsidRPr="005F52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064B8" w:rsidRPr="005F520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5F520C">
        <w:rPr>
          <w:rFonts w:ascii="Times New Roman" w:hAnsi="Times New Roman" w:cs="Times New Roman"/>
          <w:sz w:val="28"/>
          <w:szCs w:val="28"/>
        </w:rPr>
        <w:t xml:space="preserve"> информацию с приложением необходимых документов, подтверждающих выполнение мероприятий </w:t>
      </w:r>
      <w:r w:rsidR="000655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520C">
        <w:rPr>
          <w:rFonts w:ascii="Times New Roman" w:hAnsi="Times New Roman" w:cs="Times New Roman"/>
          <w:sz w:val="28"/>
          <w:szCs w:val="28"/>
        </w:rPr>
        <w:t>по устранению нарушений бюджетного законодательства.</w:t>
      </w:r>
    </w:p>
    <w:p w:rsidR="00CB2D15" w:rsidRDefault="00CB2D15" w:rsidP="001F26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520C" w:rsidRPr="001F26C2" w:rsidRDefault="005F520C" w:rsidP="001F26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16CB" w:rsidRPr="004116CB" w:rsidRDefault="004116CB" w:rsidP="004116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116CB" w:rsidRPr="004116CB" w:rsidRDefault="004116CB" w:rsidP="004116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>отдела по финансам,</w:t>
      </w:r>
    </w:p>
    <w:p w:rsidR="004116CB" w:rsidRPr="004116CB" w:rsidRDefault="004116CB" w:rsidP="004116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 xml:space="preserve">бюджету и мобилизации </w:t>
      </w:r>
    </w:p>
    <w:p w:rsidR="004116CB" w:rsidRPr="004116CB" w:rsidRDefault="004116CB" w:rsidP="004116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 xml:space="preserve">доходов                                  _____________     __________________________ </w:t>
      </w:r>
    </w:p>
    <w:p w:rsidR="004116CB" w:rsidRPr="000441A0" w:rsidRDefault="004116CB" w:rsidP="004116C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41A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41A0">
        <w:rPr>
          <w:rFonts w:ascii="Times New Roman" w:hAnsi="Times New Roman" w:cs="Times New Roman"/>
          <w:sz w:val="24"/>
          <w:szCs w:val="24"/>
        </w:rPr>
        <w:t xml:space="preserve">                     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41A0">
        <w:rPr>
          <w:rFonts w:ascii="Times New Roman" w:hAnsi="Times New Roman" w:cs="Times New Roman"/>
          <w:sz w:val="24"/>
          <w:szCs w:val="24"/>
        </w:rPr>
        <w:t xml:space="preserve">            (расшифровка подписи)</w:t>
      </w:r>
    </w:p>
    <w:p w:rsidR="004116CB" w:rsidRDefault="004116CB" w:rsidP="004116C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4116CB" w:rsidRPr="004116CB" w:rsidRDefault="004116CB" w:rsidP="004116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>Представление получено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116CB" w:rsidRPr="004116CB" w:rsidRDefault="004116CB" w:rsidP="004116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(Ф.И.О., должность, дата, подпись)</w:t>
      </w:r>
    </w:p>
    <w:p w:rsidR="00CB2D15" w:rsidRPr="00F0417B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E39" w:rsidRDefault="00873E39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  <w:sectPr w:rsidR="00873E39" w:rsidSect="00873E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C076E" w:rsidRPr="001F26C2" w:rsidRDefault="008635E4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lastRenderedPageBreak/>
        <w:t>Приложение №</w:t>
      </w:r>
      <w:r w:rsidR="00CA3A4D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11</w:t>
      </w:r>
    </w:p>
    <w:p w:rsidR="00F0417B" w:rsidRDefault="00CC076E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 стандартам организации и осуществления внутреннего </w:t>
      </w:r>
      <w:r w:rsidR="00F0417B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муниципального</w:t>
      </w:r>
      <w:r w:rsidR="00F0417B"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финансового </w:t>
      </w:r>
    </w:p>
    <w:p w:rsidR="00CC076E" w:rsidRPr="001F26C2" w:rsidRDefault="00CC076E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контроля </w:t>
      </w:r>
    </w:p>
    <w:p w:rsidR="00CB2D15" w:rsidRPr="001F26C2" w:rsidRDefault="00CB2D15" w:rsidP="001F26C2">
      <w:pPr>
        <w:ind w:firstLine="709"/>
        <w:rPr>
          <w:rFonts w:ascii="Times New Roman" w:hAnsi="Times New Roman"/>
          <w:sz w:val="28"/>
          <w:szCs w:val="28"/>
        </w:rPr>
      </w:pPr>
    </w:p>
    <w:p w:rsidR="00CB2D15" w:rsidRPr="001F26C2" w:rsidRDefault="002B1ADB" w:rsidP="001F26C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33400" cy="638175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15" w:rsidRPr="001F26C2" w:rsidRDefault="00C17BC1" w:rsidP="001F26C2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ОТДЕЛ ПО ФИНАНСАМ, БЮДЖЕТУ И МОБИЛИЗАЦИИ ДОХОДОВ</w:t>
      </w:r>
    </w:p>
    <w:p w:rsidR="00CB2D15" w:rsidRPr="001F26C2" w:rsidRDefault="00CB2D15" w:rsidP="001F26C2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 xml:space="preserve">АДМИНИСТРАЦИИ </w:t>
      </w:r>
      <w:r w:rsidR="00C17BC1" w:rsidRPr="001F26C2">
        <w:rPr>
          <w:rFonts w:ascii="Times New Roman" w:hAnsi="Times New Roman"/>
          <w:sz w:val="26"/>
          <w:szCs w:val="26"/>
        </w:rPr>
        <w:t>ПАНИНСКОГО</w:t>
      </w:r>
      <w:r w:rsidR="002B1ADB" w:rsidRPr="001F26C2">
        <w:rPr>
          <w:rFonts w:ascii="Times New Roman" w:hAnsi="Times New Roman"/>
          <w:sz w:val="26"/>
          <w:szCs w:val="26"/>
        </w:rPr>
        <w:t xml:space="preserve"> </w:t>
      </w:r>
      <w:r w:rsidRPr="001F26C2">
        <w:rPr>
          <w:rFonts w:ascii="Times New Roman" w:hAnsi="Times New Roman"/>
          <w:sz w:val="26"/>
          <w:szCs w:val="26"/>
        </w:rPr>
        <w:t>МУНИЦИПАЛЬНОГО РАЙОНА ВОРОНЕЖСКОЙ ОБЛАСТИ</w:t>
      </w:r>
    </w:p>
    <w:p w:rsidR="00CB2D15" w:rsidRPr="001F26C2" w:rsidRDefault="00CB2D15" w:rsidP="001F26C2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B2D15" w:rsidRPr="001F26C2" w:rsidRDefault="00CB2D15" w:rsidP="001F26C2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B2D15" w:rsidRPr="00F0417B" w:rsidRDefault="00CB2D15" w:rsidP="001F26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0417B">
        <w:rPr>
          <w:rFonts w:ascii="Times New Roman" w:hAnsi="Times New Roman"/>
          <w:sz w:val="28"/>
          <w:szCs w:val="28"/>
        </w:rPr>
        <w:t>ПРЕДПИСАНИЕ №</w:t>
      </w:r>
      <w:r w:rsidR="00CA3A4D" w:rsidRPr="00F0417B">
        <w:rPr>
          <w:rFonts w:ascii="Times New Roman" w:hAnsi="Times New Roman"/>
          <w:sz w:val="28"/>
          <w:szCs w:val="28"/>
        </w:rPr>
        <w:t xml:space="preserve"> _______</w:t>
      </w:r>
    </w:p>
    <w:p w:rsidR="00CB2D15" w:rsidRPr="00F0417B" w:rsidRDefault="00CB2D15" w:rsidP="001F26C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F0417B">
        <w:rPr>
          <w:rFonts w:ascii="Times New Roman" w:hAnsi="Times New Roman" w:cs="Times New Roman"/>
          <w:sz w:val="28"/>
          <w:szCs w:val="28"/>
        </w:rPr>
        <w:t>по устранению нарушений бюджетного законодательства</w:t>
      </w: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D15" w:rsidRPr="001F26C2" w:rsidRDefault="00CB2D15" w:rsidP="00A038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_____________________</w:t>
      </w:r>
      <w:r w:rsidR="007958DC" w:rsidRPr="001F26C2">
        <w:rPr>
          <w:rFonts w:ascii="Times New Roman" w:hAnsi="Times New Roman" w:cs="Times New Roman"/>
          <w:sz w:val="26"/>
          <w:szCs w:val="26"/>
        </w:rPr>
        <w:t xml:space="preserve"> </w:t>
      </w:r>
      <w:r w:rsidR="00A038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1F26C2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B2D15" w:rsidRPr="00853AB5" w:rsidRDefault="00A03802" w:rsidP="00A03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2D15" w:rsidRPr="00853AB5">
        <w:rPr>
          <w:rFonts w:ascii="Times New Roman" w:hAnsi="Times New Roman" w:cs="Times New Roman"/>
          <w:sz w:val="24"/>
          <w:szCs w:val="24"/>
        </w:rPr>
        <w:t>(дата регистрации)</w:t>
      </w:r>
      <w:r w:rsidR="007958DC" w:rsidRPr="00853AB5">
        <w:rPr>
          <w:rFonts w:ascii="Times New Roman" w:hAnsi="Times New Roman" w:cs="Times New Roman"/>
          <w:sz w:val="24"/>
          <w:szCs w:val="24"/>
        </w:rPr>
        <w:t xml:space="preserve"> </w:t>
      </w:r>
      <w:r w:rsidR="001F26C2" w:rsidRPr="00853AB5">
        <w:rPr>
          <w:rFonts w:ascii="Times New Roman" w:hAnsi="Times New Roman" w:cs="Times New Roman"/>
          <w:sz w:val="24"/>
          <w:szCs w:val="24"/>
        </w:rPr>
        <w:t xml:space="preserve">   </w:t>
      </w:r>
      <w:r w:rsidR="00853AB5">
        <w:rPr>
          <w:rFonts w:ascii="Times New Roman" w:hAnsi="Times New Roman" w:cs="Times New Roman"/>
          <w:sz w:val="24"/>
          <w:szCs w:val="24"/>
        </w:rPr>
        <w:t xml:space="preserve">    </w:t>
      </w:r>
      <w:r w:rsidR="001F26C2" w:rsidRPr="00853A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F26C2" w:rsidRPr="00853AB5">
        <w:rPr>
          <w:rFonts w:ascii="Times New Roman" w:hAnsi="Times New Roman" w:cs="Times New Roman"/>
          <w:sz w:val="24"/>
          <w:szCs w:val="24"/>
        </w:rPr>
        <w:t xml:space="preserve">      </w:t>
      </w:r>
      <w:r w:rsidR="00CB2D15" w:rsidRPr="00853AB5">
        <w:rPr>
          <w:rFonts w:ascii="Times New Roman" w:hAnsi="Times New Roman" w:cs="Times New Roman"/>
          <w:sz w:val="24"/>
          <w:szCs w:val="24"/>
        </w:rPr>
        <w:t>(номер регистрации)</w:t>
      </w: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D15" w:rsidRPr="00853AB5" w:rsidRDefault="00CB2D15" w:rsidP="00853A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B5">
        <w:rPr>
          <w:rFonts w:ascii="Times New Roman" w:hAnsi="Times New Roman" w:cs="Times New Roman"/>
          <w:sz w:val="28"/>
          <w:szCs w:val="28"/>
        </w:rPr>
        <w:t xml:space="preserve">На основании акта от </w:t>
      </w:r>
      <w:r w:rsidR="00853AB5" w:rsidRPr="00853AB5">
        <w:rPr>
          <w:rFonts w:ascii="Times New Roman" w:hAnsi="Times New Roman"/>
          <w:sz w:val="28"/>
          <w:szCs w:val="28"/>
        </w:rPr>
        <w:t>«____» __________ 20 ____</w:t>
      </w:r>
      <w:r w:rsidR="00321675">
        <w:rPr>
          <w:rFonts w:ascii="Times New Roman" w:hAnsi="Times New Roman"/>
          <w:sz w:val="28"/>
          <w:szCs w:val="28"/>
        </w:rPr>
        <w:t xml:space="preserve">_ </w:t>
      </w:r>
      <w:r w:rsidR="00853AB5" w:rsidRPr="00853AB5">
        <w:rPr>
          <w:rFonts w:ascii="Times New Roman" w:hAnsi="Times New Roman"/>
          <w:sz w:val="28"/>
          <w:szCs w:val="28"/>
        </w:rPr>
        <w:t>г.</w:t>
      </w:r>
      <w:r w:rsidRPr="00853AB5">
        <w:rPr>
          <w:rFonts w:ascii="Times New Roman" w:hAnsi="Times New Roman" w:cs="Times New Roman"/>
          <w:sz w:val="28"/>
          <w:szCs w:val="28"/>
        </w:rPr>
        <w:t xml:space="preserve"> №</w:t>
      </w:r>
      <w:r w:rsidR="00853AB5" w:rsidRPr="00853AB5">
        <w:rPr>
          <w:rFonts w:ascii="Times New Roman" w:hAnsi="Times New Roman" w:cs="Times New Roman"/>
          <w:sz w:val="28"/>
          <w:szCs w:val="28"/>
        </w:rPr>
        <w:t xml:space="preserve"> _</w:t>
      </w:r>
      <w:r w:rsidRPr="00853AB5">
        <w:rPr>
          <w:rFonts w:ascii="Times New Roman" w:hAnsi="Times New Roman" w:cs="Times New Roman"/>
          <w:sz w:val="28"/>
          <w:szCs w:val="28"/>
        </w:rPr>
        <w:t>_____, составленного по результатам</w:t>
      </w:r>
      <w:r w:rsidR="00853AB5">
        <w:rPr>
          <w:rFonts w:ascii="Times New Roman" w:hAnsi="Times New Roman" w:cs="Times New Roman"/>
          <w:sz w:val="28"/>
          <w:szCs w:val="28"/>
        </w:rPr>
        <w:t xml:space="preserve"> </w:t>
      </w:r>
      <w:r w:rsidRPr="00853AB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B2D15" w:rsidRPr="00853AB5" w:rsidRDefault="00CB2D15" w:rsidP="001F26C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3AB5">
        <w:rPr>
          <w:rFonts w:ascii="Times New Roman" w:hAnsi="Times New Roman" w:cs="Times New Roman"/>
          <w:sz w:val="24"/>
          <w:szCs w:val="24"/>
        </w:rPr>
        <w:t>(указывается основание проведения (плановое, внеплановое) и тема контрольного мероприятия,</w:t>
      </w:r>
      <w:r w:rsidR="00853AB5">
        <w:rPr>
          <w:rFonts w:ascii="Times New Roman" w:hAnsi="Times New Roman" w:cs="Times New Roman"/>
          <w:sz w:val="24"/>
          <w:szCs w:val="24"/>
        </w:rPr>
        <w:t xml:space="preserve"> </w:t>
      </w:r>
      <w:r w:rsidRPr="00853AB5">
        <w:rPr>
          <w:rFonts w:ascii="Times New Roman" w:hAnsi="Times New Roman" w:cs="Times New Roman"/>
          <w:sz w:val="24"/>
          <w:szCs w:val="24"/>
        </w:rPr>
        <w:t>полное наименование объекта контроля, проверяемый (ревизуемый) период)</w:t>
      </w: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На основании ч. 2 ст. 269.2, ст. 270.2 Б</w:t>
      </w:r>
      <w:r w:rsidR="00853AB5">
        <w:rPr>
          <w:rFonts w:ascii="Times New Roman" w:hAnsi="Times New Roman" w:cs="Times New Roman"/>
          <w:sz w:val="26"/>
          <w:szCs w:val="26"/>
        </w:rPr>
        <w:t>юджетного кодекса Российской Федерации</w:t>
      </w:r>
      <w:r w:rsidR="00903BEF">
        <w:rPr>
          <w:rFonts w:ascii="Times New Roman" w:hAnsi="Times New Roman" w:cs="Times New Roman"/>
          <w:sz w:val="26"/>
          <w:szCs w:val="26"/>
        </w:rPr>
        <w:t xml:space="preserve"> ПРЕДПИСЫВАЮ:</w:t>
      </w: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D15" w:rsidRPr="001F26C2" w:rsidRDefault="00CB2D15" w:rsidP="001F26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1F26C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B2D15" w:rsidRPr="00853AB5" w:rsidRDefault="00CB2D15" w:rsidP="001F26C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3AB5">
        <w:rPr>
          <w:rFonts w:ascii="Times New Roman" w:hAnsi="Times New Roman" w:cs="Times New Roman"/>
          <w:sz w:val="24"/>
          <w:szCs w:val="24"/>
        </w:rPr>
        <w:t>(указывается наименование объекта контроля)</w:t>
      </w: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D15" w:rsidRPr="004116CB" w:rsidRDefault="00CB2D15" w:rsidP="0085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4116CB">
          <w:rPr>
            <w:rStyle w:val="a4"/>
            <w:rFonts w:ascii="Times New Roman" w:eastAsia="Arial Unicode MS" w:hAnsi="Times New Roman" w:cs="Times New Roman"/>
            <w:color w:val="auto"/>
            <w:sz w:val="28"/>
            <w:szCs w:val="28"/>
          </w:rPr>
          <w:t>статьей</w:t>
        </w:r>
        <w:r w:rsidR="007958DC" w:rsidRPr="004116CB">
          <w:rPr>
            <w:rStyle w:val="a4"/>
            <w:rFonts w:ascii="Times New Roman" w:eastAsia="Arial Unicode MS" w:hAnsi="Times New Roman" w:cs="Times New Roman"/>
            <w:color w:val="auto"/>
            <w:sz w:val="28"/>
            <w:szCs w:val="28"/>
          </w:rPr>
          <w:t xml:space="preserve"> </w:t>
        </w:r>
        <w:r w:rsidRPr="004116CB">
          <w:rPr>
            <w:rStyle w:val="a4"/>
            <w:rFonts w:ascii="Times New Roman" w:eastAsia="Arial Unicode MS" w:hAnsi="Times New Roman" w:cs="Times New Roman"/>
            <w:color w:val="auto"/>
            <w:sz w:val="28"/>
            <w:szCs w:val="28"/>
          </w:rPr>
          <w:t>270.2</w:t>
        </w:r>
      </w:hyperlink>
      <w:r w:rsidRPr="004116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устранить выявленные нарушения бюджетного законодательства</w:t>
      </w:r>
      <w:r w:rsidR="007958DC" w:rsidRPr="004116CB">
        <w:rPr>
          <w:rFonts w:ascii="Times New Roman" w:hAnsi="Times New Roman" w:cs="Times New Roman"/>
          <w:sz w:val="28"/>
          <w:szCs w:val="28"/>
        </w:rPr>
        <w:t xml:space="preserve"> </w:t>
      </w:r>
      <w:r w:rsidRPr="004116C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115F7">
        <w:rPr>
          <w:rFonts w:ascii="Times New Roman" w:hAnsi="Times New Roman" w:cs="Times New Roman"/>
          <w:sz w:val="28"/>
          <w:szCs w:val="28"/>
        </w:rPr>
        <w:t xml:space="preserve"> и Воронежской области</w:t>
      </w:r>
      <w:r w:rsidRPr="004116C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регулирующих бюджетные правоотношения, в том числе:</w:t>
      </w: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1.________________________________________________________________</w:t>
      </w:r>
      <w:r w:rsidR="00A03802">
        <w:rPr>
          <w:rFonts w:ascii="Times New Roman" w:hAnsi="Times New Roman" w:cs="Times New Roman"/>
          <w:sz w:val="26"/>
          <w:szCs w:val="26"/>
        </w:rPr>
        <w:t>.</w:t>
      </w:r>
      <w:r w:rsidR="007958DC" w:rsidRPr="001F26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D15" w:rsidRPr="00853AB5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B5">
        <w:rPr>
          <w:rFonts w:ascii="Times New Roman" w:hAnsi="Times New Roman" w:cs="Times New Roman"/>
          <w:sz w:val="24"/>
          <w:szCs w:val="24"/>
        </w:rPr>
        <w:t>(указываются выявленные нарушения с указанием законодательных и нормативных правовых актов)</w:t>
      </w:r>
    </w:p>
    <w:p w:rsidR="00CB2D15" w:rsidRPr="001F26C2" w:rsidRDefault="00CB2D15" w:rsidP="001F26C2">
      <w:pPr>
        <w:ind w:firstLine="709"/>
        <w:rPr>
          <w:rFonts w:ascii="Times New Roman" w:hAnsi="Times New Roman"/>
          <w:sz w:val="26"/>
          <w:szCs w:val="26"/>
        </w:rPr>
      </w:pP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2._______________</w:t>
      </w:r>
      <w:r w:rsidR="00853AB5">
        <w:rPr>
          <w:rFonts w:ascii="Times New Roman" w:hAnsi="Times New Roman" w:cs="Times New Roman"/>
          <w:sz w:val="26"/>
          <w:szCs w:val="26"/>
        </w:rPr>
        <w:t>_</w:t>
      </w:r>
      <w:r w:rsidRPr="001F26C2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A03802">
        <w:rPr>
          <w:rFonts w:ascii="Times New Roman" w:hAnsi="Times New Roman" w:cs="Times New Roman"/>
          <w:sz w:val="26"/>
          <w:szCs w:val="26"/>
        </w:rPr>
        <w:t>.</w:t>
      </w:r>
      <w:r w:rsidR="007958DC" w:rsidRPr="001F26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D15" w:rsidRPr="00853AB5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B5">
        <w:rPr>
          <w:rFonts w:ascii="Times New Roman" w:hAnsi="Times New Roman" w:cs="Times New Roman"/>
          <w:sz w:val="24"/>
          <w:szCs w:val="24"/>
        </w:rPr>
        <w:t>(указываются выявленные нарушения с указанием законодательных и нормативных правовых актов)</w:t>
      </w:r>
    </w:p>
    <w:p w:rsidR="00CB2D15" w:rsidRPr="00853AB5" w:rsidRDefault="00CB2D15" w:rsidP="001F26C2">
      <w:pPr>
        <w:ind w:firstLine="709"/>
        <w:rPr>
          <w:rFonts w:ascii="Times New Roman" w:hAnsi="Times New Roman"/>
        </w:rPr>
      </w:pPr>
    </w:p>
    <w:p w:rsidR="00CB2D15" w:rsidRPr="001F26C2" w:rsidRDefault="00CB2D15" w:rsidP="001F26C2">
      <w:pPr>
        <w:ind w:firstLine="709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3._________________________________</w:t>
      </w:r>
      <w:r w:rsidR="00A03802">
        <w:rPr>
          <w:rFonts w:ascii="Times New Roman" w:hAnsi="Times New Roman"/>
          <w:sz w:val="26"/>
          <w:szCs w:val="26"/>
        </w:rPr>
        <w:t>_______________________________.</w:t>
      </w:r>
    </w:p>
    <w:p w:rsidR="00CB2D15" w:rsidRPr="00853AB5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B5">
        <w:rPr>
          <w:rFonts w:ascii="Times New Roman" w:hAnsi="Times New Roman" w:cs="Times New Roman"/>
          <w:sz w:val="24"/>
          <w:szCs w:val="24"/>
        </w:rPr>
        <w:t>(указываются выявленные нарушения с указанием законодательных и нормативных правовых актов)</w:t>
      </w:r>
    </w:p>
    <w:p w:rsidR="00CB2D15" w:rsidRPr="004116CB" w:rsidRDefault="00CB2D15" w:rsidP="001F26C2">
      <w:pPr>
        <w:ind w:firstLine="709"/>
        <w:rPr>
          <w:rFonts w:ascii="Times New Roman" w:hAnsi="Times New Roman"/>
          <w:sz w:val="28"/>
          <w:szCs w:val="28"/>
        </w:rPr>
      </w:pPr>
    </w:p>
    <w:p w:rsidR="00CB2D15" w:rsidRPr="004116CB" w:rsidRDefault="00CB2D15" w:rsidP="004116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 xml:space="preserve">Необходимо обеспечить выполнение мероприятий по устранению </w:t>
      </w:r>
      <w:r w:rsidRPr="004116CB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бюджетного законодательства, отраженных в акте проверки </w:t>
      </w:r>
      <w:r w:rsidR="004116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16CB">
        <w:rPr>
          <w:rFonts w:ascii="Times New Roman" w:hAnsi="Times New Roman" w:cs="Times New Roman"/>
          <w:sz w:val="28"/>
          <w:szCs w:val="28"/>
        </w:rPr>
        <w:t xml:space="preserve">от </w:t>
      </w:r>
      <w:r w:rsidR="00853AB5" w:rsidRPr="004116CB">
        <w:rPr>
          <w:rFonts w:ascii="Times New Roman" w:hAnsi="Times New Roman"/>
          <w:sz w:val="28"/>
          <w:szCs w:val="28"/>
        </w:rPr>
        <w:t>«____» __________ 20 ____</w:t>
      </w:r>
      <w:r w:rsidR="00321675">
        <w:rPr>
          <w:rFonts w:ascii="Times New Roman" w:hAnsi="Times New Roman"/>
          <w:sz w:val="28"/>
          <w:szCs w:val="28"/>
        </w:rPr>
        <w:t xml:space="preserve">_ </w:t>
      </w:r>
      <w:r w:rsidR="00853AB5" w:rsidRPr="004116CB">
        <w:rPr>
          <w:rFonts w:ascii="Times New Roman" w:hAnsi="Times New Roman"/>
          <w:sz w:val="28"/>
          <w:szCs w:val="28"/>
        </w:rPr>
        <w:t>г.</w:t>
      </w:r>
      <w:r w:rsidRPr="004116CB">
        <w:rPr>
          <w:rFonts w:ascii="Times New Roman" w:hAnsi="Times New Roman" w:cs="Times New Roman"/>
          <w:sz w:val="28"/>
          <w:szCs w:val="28"/>
        </w:rPr>
        <w:t>, и возмещению</w:t>
      </w:r>
      <w:r w:rsidR="00CC076E" w:rsidRPr="004116CB">
        <w:rPr>
          <w:rFonts w:ascii="Times New Roman" w:hAnsi="Times New Roman" w:cs="Times New Roman"/>
          <w:sz w:val="28"/>
          <w:szCs w:val="28"/>
        </w:rPr>
        <w:t xml:space="preserve"> ущерба, причиненного</w:t>
      </w:r>
      <w:r w:rsidR="00853AB5" w:rsidRPr="004116CB">
        <w:rPr>
          <w:rFonts w:ascii="Times New Roman" w:hAnsi="Times New Roman" w:cs="Times New Roman"/>
          <w:sz w:val="28"/>
          <w:szCs w:val="28"/>
        </w:rPr>
        <w:t xml:space="preserve"> </w:t>
      </w:r>
      <w:r w:rsidR="00C17BC1" w:rsidRPr="004116CB">
        <w:rPr>
          <w:rFonts w:ascii="Times New Roman" w:hAnsi="Times New Roman" w:cs="Times New Roman"/>
          <w:sz w:val="28"/>
          <w:szCs w:val="28"/>
        </w:rPr>
        <w:t>Панинскому</w:t>
      </w:r>
      <w:r w:rsidR="00CC076E" w:rsidRPr="004116CB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Pr="004116CB">
        <w:rPr>
          <w:rFonts w:ascii="Times New Roman" w:hAnsi="Times New Roman" w:cs="Times New Roman"/>
          <w:sz w:val="28"/>
          <w:szCs w:val="28"/>
        </w:rPr>
        <w:t xml:space="preserve"> Воронежской области, а именно:</w:t>
      </w:r>
    </w:p>
    <w:p w:rsidR="00CB2D15" w:rsidRPr="001F26C2" w:rsidRDefault="00CB2D15" w:rsidP="001F26C2">
      <w:pPr>
        <w:ind w:firstLine="709"/>
        <w:rPr>
          <w:rFonts w:ascii="Times New Roman" w:hAnsi="Times New Roman"/>
          <w:sz w:val="26"/>
          <w:szCs w:val="26"/>
        </w:rPr>
      </w:pPr>
    </w:p>
    <w:p w:rsidR="00CB2D15" w:rsidRPr="001F26C2" w:rsidRDefault="00CB2D15" w:rsidP="001F26C2">
      <w:pPr>
        <w:ind w:firstLine="709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1. _________</w:t>
      </w:r>
      <w:r w:rsidR="00853AB5">
        <w:rPr>
          <w:rFonts w:ascii="Times New Roman" w:hAnsi="Times New Roman"/>
          <w:sz w:val="26"/>
          <w:szCs w:val="26"/>
        </w:rPr>
        <w:t>_________</w:t>
      </w:r>
      <w:r w:rsidRPr="001F26C2">
        <w:rPr>
          <w:rFonts w:ascii="Times New Roman" w:hAnsi="Times New Roman"/>
          <w:sz w:val="26"/>
          <w:szCs w:val="26"/>
        </w:rPr>
        <w:t>______________________________________________</w:t>
      </w:r>
    </w:p>
    <w:p w:rsidR="00CB2D15" w:rsidRPr="00853AB5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B5">
        <w:rPr>
          <w:rFonts w:ascii="Times New Roman" w:hAnsi="Times New Roman" w:cs="Times New Roman"/>
          <w:sz w:val="24"/>
          <w:szCs w:val="24"/>
        </w:rPr>
        <w:t>(указываются требования о принятии мер по устранению нарушений,</w:t>
      </w:r>
      <w:r w:rsidR="00853AB5">
        <w:rPr>
          <w:rFonts w:ascii="Times New Roman" w:hAnsi="Times New Roman" w:cs="Times New Roman"/>
          <w:sz w:val="24"/>
          <w:szCs w:val="24"/>
        </w:rPr>
        <w:t xml:space="preserve"> </w:t>
      </w:r>
      <w:r w:rsidRPr="00853AB5">
        <w:rPr>
          <w:rFonts w:ascii="Times New Roman" w:hAnsi="Times New Roman" w:cs="Times New Roman"/>
          <w:sz w:val="24"/>
          <w:szCs w:val="24"/>
        </w:rPr>
        <w:t>а также устранению причин и условий таких нарушений)</w:t>
      </w:r>
    </w:p>
    <w:p w:rsidR="00853AB5" w:rsidRDefault="00853AB5" w:rsidP="001F26C2">
      <w:pPr>
        <w:ind w:firstLine="709"/>
        <w:rPr>
          <w:rFonts w:ascii="Times New Roman" w:hAnsi="Times New Roman"/>
          <w:sz w:val="26"/>
          <w:szCs w:val="26"/>
        </w:rPr>
      </w:pPr>
    </w:p>
    <w:p w:rsidR="00CB2D15" w:rsidRPr="001F26C2" w:rsidRDefault="00CB2D15" w:rsidP="001F26C2">
      <w:pPr>
        <w:ind w:firstLine="709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2. ________________________________________________________________</w:t>
      </w:r>
    </w:p>
    <w:p w:rsidR="00CB2D15" w:rsidRPr="00853AB5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B5">
        <w:rPr>
          <w:rFonts w:ascii="Times New Roman" w:hAnsi="Times New Roman" w:cs="Times New Roman"/>
          <w:sz w:val="24"/>
          <w:szCs w:val="24"/>
        </w:rPr>
        <w:t>(указываются требования о принятии мер по устранению нарушений,</w:t>
      </w:r>
      <w:r w:rsidR="00853AB5">
        <w:rPr>
          <w:rFonts w:ascii="Times New Roman" w:hAnsi="Times New Roman" w:cs="Times New Roman"/>
          <w:sz w:val="24"/>
          <w:szCs w:val="24"/>
        </w:rPr>
        <w:t xml:space="preserve"> </w:t>
      </w:r>
      <w:r w:rsidRPr="00853AB5">
        <w:rPr>
          <w:rFonts w:ascii="Times New Roman" w:hAnsi="Times New Roman" w:cs="Times New Roman"/>
          <w:sz w:val="24"/>
          <w:szCs w:val="24"/>
        </w:rPr>
        <w:t>а также устранению причин и условий таких нарушений)</w:t>
      </w: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B2D15" w:rsidRPr="001F26C2" w:rsidRDefault="00CB2D15" w:rsidP="001F26C2">
      <w:pPr>
        <w:ind w:firstLine="709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3.</w:t>
      </w:r>
      <w:r w:rsidR="00853AB5">
        <w:rPr>
          <w:rFonts w:ascii="Times New Roman" w:hAnsi="Times New Roman"/>
          <w:sz w:val="26"/>
          <w:szCs w:val="26"/>
        </w:rPr>
        <w:t xml:space="preserve"> </w:t>
      </w:r>
      <w:r w:rsidRPr="001F26C2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CB2D15" w:rsidRPr="00853AB5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B5">
        <w:rPr>
          <w:rFonts w:ascii="Times New Roman" w:hAnsi="Times New Roman" w:cs="Times New Roman"/>
          <w:sz w:val="24"/>
          <w:szCs w:val="24"/>
        </w:rPr>
        <w:t>(указываются требования о принятии мер по устранению нарушений,</w:t>
      </w:r>
      <w:r w:rsidR="00853AB5">
        <w:rPr>
          <w:rFonts w:ascii="Times New Roman" w:hAnsi="Times New Roman" w:cs="Times New Roman"/>
          <w:sz w:val="24"/>
          <w:szCs w:val="24"/>
        </w:rPr>
        <w:t xml:space="preserve"> </w:t>
      </w:r>
      <w:r w:rsidRPr="00853AB5">
        <w:rPr>
          <w:rFonts w:ascii="Times New Roman" w:hAnsi="Times New Roman" w:cs="Times New Roman"/>
          <w:sz w:val="24"/>
          <w:szCs w:val="24"/>
        </w:rPr>
        <w:t>а также устранению причин и условий таких нарушений)</w:t>
      </w:r>
    </w:p>
    <w:p w:rsidR="00CB2D15" w:rsidRPr="00853AB5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D15" w:rsidRPr="004116CB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 xml:space="preserve">Предлагаю рассмотреть предписание об устранении нарушений бюджетного законодательства и возмещении причиненного ущерба и </w:t>
      </w:r>
      <w:r w:rsidR="00A038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116C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53AB5" w:rsidRPr="004116CB">
        <w:rPr>
          <w:rFonts w:ascii="Times New Roman" w:hAnsi="Times New Roman"/>
          <w:sz w:val="28"/>
          <w:szCs w:val="28"/>
        </w:rPr>
        <w:t>«____» __________ 20 ____</w:t>
      </w:r>
      <w:r w:rsidR="00321675">
        <w:rPr>
          <w:rFonts w:ascii="Times New Roman" w:hAnsi="Times New Roman"/>
          <w:sz w:val="28"/>
          <w:szCs w:val="28"/>
        </w:rPr>
        <w:t xml:space="preserve">_ </w:t>
      </w:r>
      <w:r w:rsidR="00853AB5" w:rsidRPr="004116CB">
        <w:rPr>
          <w:rFonts w:ascii="Times New Roman" w:hAnsi="Times New Roman"/>
          <w:sz w:val="28"/>
          <w:szCs w:val="28"/>
        </w:rPr>
        <w:t>г.</w:t>
      </w:r>
      <w:r w:rsidRPr="004116CB">
        <w:rPr>
          <w:rFonts w:ascii="Times New Roman" w:hAnsi="Times New Roman" w:cs="Times New Roman"/>
          <w:sz w:val="28"/>
          <w:szCs w:val="28"/>
        </w:rPr>
        <w:t xml:space="preserve"> провести необходимые мероприятия.</w:t>
      </w: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D15" w:rsidRPr="004116CB" w:rsidRDefault="00CB2D15" w:rsidP="00853A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53AB5" w:rsidRPr="004116CB">
        <w:rPr>
          <w:rFonts w:ascii="Times New Roman" w:hAnsi="Times New Roman"/>
          <w:sz w:val="28"/>
          <w:szCs w:val="28"/>
        </w:rPr>
        <w:t>«____» __________ 20 ____</w:t>
      </w:r>
      <w:r w:rsidR="00321675">
        <w:rPr>
          <w:rFonts w:ascii="Times New Roman" w:hAnsi="Times New Roman"/>
          <w:sz w:val="28"/>
          <w:szCs w:val="28"/>
        </w:rPr>
        <w:t xml:space="preserve">_ </w:t>
      </w:r>
      <w:r w:rsidR="00853AB5" w:rsidRPr="004116CB">
        <w:rPr>
          <w:rFonts w:ascii="Times New Roman" w:hAnsi="Times New Roman"/>
          <w:sz w:val="28"/>
          <w:szCs w:val="28"/>
        </w:rPr>
        <w:t>г.</w:t>
      </w:r>
      <w:r w:rsidRPr="004116CB">
        <w:rPr>
          <w:rFonts w:ascii="Times New Roman" w:hAnsi="Times New Roman" w:cs="Times New Roman"/>
          <w:sz w:val="28"/>
          <w:szCs w:val="28"/>
        </w:rPr>
        <w:t xml:space="preserve"> направить в отдел по финансам</w:t>
      </w:r>
      <w:r w:rsidR="00857461" w:rsidRPr="004116CB">
        <w:rPr>
          <w:rFonts w:ascii="Times New Roman" w:hAnsi="Times New Roman" w:cs="Times New Roman"/>
          <w:sz w:val="28"/>
          <w:szCs w:val="28"/>
        </w:rPr>
        <w:t>, бюджету и мобилизации доходов администрации Панинского муниципального района Воронежской области</w:t>
      </w:r>
      <w:r w:rsidRPr="004116CB">
        <w:rPr>
          <w:rFonts w:ascii="Times New Roman" w:hAnsi="Times New Roman" w:cs="Times New Roman"/>
          <w:sz w:val="28"/>
          <w:szCs w:val="28"/>
        </w:rPr>
        <w:t xml:space="preserve"> информацию с приложением необходимых документов, подтверждающих выполнение мероприятий по устранению нарушений бюджетного законодательства.</w:t>
      </w: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D15" w:rsidRPr="001F26C2" w:rsidRDefault="00CB2D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16CB" w:rsidRPr="004116CB" w:rsidRDefault="004116CB" w:rsidP="004116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116CB" w:rsidRPr="004116CB" w:rsidRDefault="004116CB" w:rsidP="004116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>отдела по финансам,</w:t>
      </w:r>
    </w:p>
    <w:p w:rsidR="004116CB" w:rsidRPr="004116CB" w:rsidRDefault="004116CB" w:rsidP="004116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 xml:space="preserve">бюджету и мобилизации </w:t>
      </w:r>
    </w:p>
    <w:p w:rsidR="004116CB" w:rsidRPr="004116CB" w:rsidRDefault="004116CB" w:rsidP="004116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 xml:space="preserve">доходов                                  _____________     __________________________ </w:t>
      </w:r>
    </w:p>
    <w:p w:rsidR="004116CB" w:rsidRPr="000441A0" w:rsidRDefault="004116CB" w:rsidP="004116C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41A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41A0">
        <w:rPr>
          <w:rFonts w:ascii="Times New Roman" w:hAnsi="Times New Roman" w:cs="Times New Roman"/>
          <w:sz w:val="24"/>
          <w:szCs w:val="24"/>
        </w:rPr>
        <w:t xml:space="preserve">                     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41A0">
        <w:rPr>
          <w:rFonts w:ascii="Times New Roman" w:hAnsi="Times New Roman" w:cs="Times New Roman"/>
          <w:sz w:val="24"/>
          <w:szCs w:val="24"/>
        </w:rPr>
        <w:t xml:space="preserve">            (расшифровка подписи)</w:t>
      </w:r>
    </w:p>
    <w:p w:rsidR="00F0417B" w:rsidRDefault="00F0417B" w:rsidP="00F0417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F0417B" w:rsidRPr="004116CB" w:rsidRDefault="00F0417B" w:rsidP="004116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>Представление получено _______________________________________</w:t>
      </w:r>
      <w:r w:rsidR="004116CB">
        <w:rPr>
          <w:rFonts w:ascii="Times New Roman" w:hAnsi="Times New Roman" w:cs="Times New Roman"/>
          <w:sz w:val="28"/>
          <w:szCs w:val="28"/>
        </w:rPr>
        <w:t>_____</w:t>
      </w:r>
    </w:p>
    <w:p w:rsidR="00F0417B" w:rsidRPr="004116CB" w:rsidRDefault="00F0417B" w:rsidP="00F041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(Ф.И.О., должность, дата, подпись)</w:t>
      </w:r>
    </w:p>
    <w:p w:rsidR="00873E39" w:rsidRDefault="00873E39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  <w:sectPr w:rsidR="00873E39" w:rsidSect="00873E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C076E" w:rsidRPr="001F26C2" w:rsidRDefault="008635E4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lastRenderedPageBreak/>
        <w:t>Приложение №</w:t>
      </w:r>
      <w:r w:rsidR="00F0417B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12</w:t>
      </w:r>
    </w:p>
    <w:p w:rsidR="00F0417B" w:rsidRDefault="00CC076E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 стандартам организации и осуществления внутреннего </w:t>
      </w:r>
      <w:r w:rsidR="00F0417B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муниципального</w:t>
      </w:r>
      <w:r w:rsidR="00F0417B"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финансового </w:t>
      </w:r>
    </w:p>
    <w:p w:rsidR="00CC076E" w:rsidRPr="001F26C2" w:rsidRDefault="00F0417B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контроля</w:t>
      </w:r>
    </w:p>
    <w:p w:rsidR="00CC076E" w:rsidRPr="001F26C2" w:rsidRDefault="00CC076E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C076E" w:rsidRPr="001F26C2" w:rsidRDefault="002B1ADB" w:rsidP="001F26C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33400" cy="638175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6E" w:rsidRPr="001F26C2" w:rsidRDefault="00C17BC1" w:rsidP="001F26C2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ОТДЕЛ ПО ФИНАНСАМ, БЮДЖЕТУ И МОБИЛИЗАЦИИ ДОХОДОВ</w:t>
      </w:r>
    </w:p>
    <w:p w:rsidR="00CC076E" w:rsidRPr="001F26C2" w:rsidRDefault="00CC076E" w:rsidP="001F26C2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 xml:space="preserve">АДМИНИСТРАЦИИ </w:t>
      </w:r>
      <w:r w:rsidR="00C17BC1" w:rsidRPr="001F26C2">
        <w:rPr>
          <w:rFonts w:ascii="Times New Roman" w:hAnsi="Times New Roman"/>
          <w:sz w:val="26"/>
          <w:szCs w:val="26"/>
        </w:rPr>
        <w:t>ПАНИНСКОГО</w:t>
      </w:r>
      <w:r w:rsidR="002B1ADB" w:rsidRPr="001F26C2">
        <w:rPr>
          <w:rFonts w:ascii="Times New Roman" w:hAnsi="Times New Roman"/>
          <w:sz w:val="26"/>
          <w:szCs w:val="26"/>
        </w:rPr>
        <w:t xml:space="preserve"> </w:t>
      </w:r>
      <w:r w:rsidRPr="001F26C2">
        <w:rPr>
          <w:rFonts w:ascii="Times New Roman" w:hAnsi="Times New Roman"/>
          <w:sz w:val="26"/>
          <w:szCs w:val="26"/>
        </w:rPr>
        <w:t>МУНИЦИПАЛЬНОГО РАЙОНА ВОРОНЕЖСКОЙ ОБЛАСТИ</w:t>
      </w:r>
    </w:p>
    <w:p w:rsidR="00CC076E" w:rsidRPr="00144315" w:rsidRDefault="00CC076E" w:rsidP="001F26C2">
      <w:pPr>
        <w:ind w:firstLine="709"/>
        <w:jc w:val="center"/>
        <w:rPr>
          <w:rFonts w:ascii="Times New Roman" w:hAnsi="Times New Roman"/>
        </w:rPr>
      </w:pPr>
    </w:p>
    <w:p w:rsidR="00144315" w:rsidRPr="00144315" w:rsidRDefault="00144315" w:rsidP="001F26C2">
      <w:pPr>
        <w:ind w:firstLine="709"/>
        <w:jc w:val="center"/>
        <w:rPr>
          <w:rFonts w:ascii="Times New Roman" w:hAnsi="Times New Roman"/>
        </w:rPr>
      </w:pPr>
    </w:p>
    <w:p w:rsidR="00CC076E" w:rsidRPr="00F0417B" w:rsidRDefault="00CC076E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0417B">
        <w:rPr>
          <w:rFonts w:ascii="Times New Roman" w:hAnsi="Times New Roman"/>
          <w:sz w:val="28"/>
          <w:szCs w:val="28"/>
        </w:rPr>
        <w:t>УВЕДОМЛЕНИЕ</w:t>
      </w:r>
    </w:p>
    <w:p w:rsidR="00CC076E" w:rsidRPr="00F0417B" w:rsidRDefault="00CC076E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0417B">
        <w:rPr>
          <w:rFonts w:ascii="Times New Roman" w:hAnsi="Times New Roman"/>
          <w:sz w:val="28"/>
          <w:szCs w:val="28"/>
        </w:rPr>
        <w:t>о применении бюджетных мер принуждения</w:t>
      </w:r>
    </w:p>
    <w:p w:rsidR="00CC076E" w:rsidRPr="00F0417B" w:rsidRDefault="00CC076E" w:rsidP="001F26C2">
      <w:pPr>
        <w:ind w:firstLine="709"/>
        <w:rPr>
          <w:rFonts w:ascii="Times New Roman" w:hAnsi="Times New Roman"/>
          <w:sz w:val="28"/>
          <w:szCs w:val="28"/>
        </w:rPr>
      </w:pPr>
    </w:p>
    <w:p w:rsidR="00CC076E" w:rsidRPr="004116CB" w:rsidRDefault="00CC076E" w:rsidP="001F26C2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4116CB">
        <w:rPr>
          <w:rFonts w:ascii="Times New Roman" w:hAnsi="Times New Roman"/>
          <w:sz w:val="28"/>
          <w:szCs w:val="28"/>
        </w:rPr>
        <w:t>В соответствии с ____________</w:t>
      </w:r>
      <w:r w:rsidR="004116CB">
        <w:rPr>
          <w:rFonts w:ascii="Times New Roman" w:hAnsi="Times New Roman"/>
          <w:sz w:val="28"/>
          <w:szCs w:val="28"/>
        </w:rPr>
        <w:t>_</w:t>
      </w:r>
      <w:r w:rsidRPr="004116CB">
        <w:rPr>
          <w:rFonts w:ascii="Times New Roman" w:hAnsi="Times New Roman"/>
          <w:sz w:val="28"/>
          <w:szCs w:val="28"/>
        </w:rPr>
        <w:t>_________</w:t>
      </w:r>
      <w:r w:rsidR="004554FE" w:rsidRPr="004116CB">
        <w:rPr>
          <w:rFonts w:ascii="Times New Roman" w:hAnsi="Times New Roman"/>
          <w:sz w:val="28"/>
          <w:szCs w:val="28"/>
        </w:rPr>
        <w:t>__________</w:t>
      </w:r>
      <w:r w:rsidR="001F26C2" w:rsidRPr="004116CB">
        <w:rPr>
          <w:rFonts w:ascii="Times New Roman" w:hAnsi="Times New Roman"/>
          <w:sz w:val="28"/>
          <w:szCs w:val="28"/>
        </w:rPr>
        <w:t>______________</w:t>
      </w:r>
    </w:p>
    <w:p w:rsidR="00CC076E" w:rsidRPr="00F0417B" w:rsidRDefault="00CC076E" w:rsidP="001F26C2">
      <w:pPr>
        <w:ind w:firstLine="709"/>
        <w:jc w:val="center"/>
        <w:rPr>
          <w:rFonts w:ascii="Times New Roman" w:hAnsi="Times New Roman"/>
        </w:rPr>
      </w:pPr>
      <w:r w:rsidRPr="00F0417B">
        <w:rPr>
          <w:rFonts w:ascii="Times New Roman" w:hAnsi="Times New Roman"/>
        </w:rPr>
        <w:t>(пункт плана работы органа внутреннего муниципального финансового контроля,</w:t>
      </w:r>
      <w:r w:rsidR="001F26C2" w:rsidRPr="00F0417B">
        <w:rPr>
          <w:rFonts w:ascii="Times New Roman" w:hAnsi="Times New Roman"/>
        </w:rPr>
        <w:t xml:space="preserve">  </w:t>
      </w:r>
      <w:r w:rsidRPr="00F0417B">
        <w:rPr>
          <w:rFonts w:ascii="Times New Roman" w:hAnsi="Times New Roman"/>
        </w:rPr>
        <w:t>иные основания для проведения контрольного мероприятия)</w:t>
      </w:r>
    </w:p>
    <w:p w:rsidR="00CC076E" w:rsidRPr="00144315" w:rsidRDefault="00CC076E" w:rsidP="00F0417B">
      <w:pPr>
        <w:ind w:firstLine="0"/>
        <w:rPr>
          <w:rFonts w:ascii="Times New Roman" w:hAnsi="Times New Roman"/>
          <w:sz w:val="28"/>
          <w:szCs w:val="28"/>
        </w:rPr>
      </w:pPr>
      <w:r w:rsidRPr="00144315">
        <w:rPr>
          <w:rFonts w:ascii="Times New Roman" w:hAnsi="Times New Roman"/>
          <w:sz w:val="28"/>
          <w:szCs w:val="28"/>
        </w:rPr>
        <w:t>проведено контрольное мероприятие по внутреннему муниципальному финансовому контролю в отношении _____________________________</w:t>
      </w:r>
      <w:r w:rsidR="00144315">
        <w:rPr>
          <w:rFonts w:ascii="Times New Roman" w:hAnsi="Times New Roman"/>
          <w:sz w:val="28"/>
          <w:szCs w:val="28"/>
        </w:rPr>
        <w:t>____</w:t>
      </w:r>
      <w:r w:rsidRPr="00144315">
        <w:rPr>
          <w:rFonts w:ascii="Times New Roman" w:hAnsi="Times New Roman"/>
          <w:sz w:val="28"/>
          <w:szCs w:val="28"/>
        </w:rPr>
        <w:t>_</w:t>
      </w:r>
    </w:p>
    <w:p w:rsidR="00CC076E" w:rsidRPr="00F0417B" w:rsidRDefault="00F0417B" w:rsidP="001F26C2">
      <w:pPr>
        <w:jc w:val="center"/>
        <w:rPr>
          <w:rFonts w:ascii="Times New Roman" w:hAnsi="Times New Roman"/>
        </w:rPr>
      </w:pPr>
      <w:r w:rsidRPr="00F0417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</w:t>
      </w:r>
      <w:r w:rsidRPr="00F0417B">
        <w:rPr>
          <w:rFonts w:ascii="Times New Roman" w:hAnsi="Times New Roman"/>
        </w:rPr>
        <w:t xml:space="preserve">                                        </w:t>
      </w:r>
      <w:r w:rsidR="00CC076E" w:rsidRPr="00F0417B">
        <w:rPr>
          <w:rFonts w:ascii="Times New Roman" w:hAnsi="Times New Roman"/>
        </w:rPr>
        <w:t>(объект контроля)</w:t>
      </w:r>
    </w:p>
    <w:p w:rsidR="00CC076E" w:rsidRPr="00144315" w:rsidRDefault="00CC076E" w:rsidP="00F0417B">
      <w:pPr>
        <w:ind w:firstLine="0"/>
        <w:rPr>
          <w:rFonts w:ascii="Times New Roman" w:hAnsi="Times New Roman"/>
          <w:sz w:val="28"/>
          <w:szCs w:val="28"/>
        </w:rPr>
      </w:pPr>
      <w:r w:rsidRPr="00144315">
        <w:rPr>
          <w:rFonts w:ascii="Times New Roman" w:hAnsi="Times New Roman"/>
          <w:sz w:val="28"/>
          <w:szCs w:val="28"/>
        </w:rPr>
        <w:t>за период с</w:t>
      </w:r>
      <w:r w:rsidR="007958DC" w:rsidRPr="00144315">
        <w:rPr>
          <w:rFonts w:ascii="Times New Roman" w:hAnsi="Times New Roman"/>
          <w:sz w:val="28"/>
          <w:szCs w:val="28"/>
        </w:rPr>
        <w:t xml:space="preserve"> </w:t>
      </w:r>
      <w:r w:rsidR="00F0417B" w:rsidRPr="00144315">
        <w:rPr>
          <w:rFonts w:ascii="Times New Roman" w:hAnsi="Times New Roman"/>
          <w:sz w:val="28"/>
          <w:szCs w:val="28"/>
        </w:rPr>
        <w:t>«____» __________ 20 ____</w:t>
      </w:r>
      <w:r w:rsidR="00321675">
        <w:rPr>
          <w:rFonts w:ascii="Times New Roman" w:hAnsi="Times New Roman"/>
          <w:sz w:val="28"/>
          <w:szCs w:val="28"/>
        </w:rPr>
        <w:t xml:space="preserve">_ </w:t>
      </w:r>
      <w:r w:rsidR="00F0417B" w:rsidRPr="00144315">
        <w:rPr>
          <w:rFonts w:ascii="Times New Roman" w:hAnsi="Times New Roman"/>
          <w:sz w:val="28"/>
          <w:szCs w:val="28"/>
        </w:rPr>
        <w:t>г.</w:t>
      </w:r>
      <w:r w:rsidRPr="00144315">
        <w:rPr>
          <w:rFonts w:ascii="Times New Roman" w:hAnsi="Times New Roman"/>
          <w:sz w:val="28"/>
          <w:szCs w:val="28"/>
        </w:rPr>
        <w:t xml:space="preserve"> по </w:t>
      </w:r>
      <w:r w:rsidR="00F0417B" w:rsidRPr="00144315">
        <w:rPr>
          <w:rFonts w:ascii="Times New Roman" w:hAnsi="Times New Roman"/>
          <w:sz w:val="28"/>
          <w:szCs w:val="28"/>
        </w:rPr>
        <w:t>«____» __________ 20 ____</w:t>
      </w:r>
      <w:r w:rsidR="00321675">
        <w:rPr>
          <w:rFonts w:ascii="Times New Roman" w:hAnsi="Times New Roman"/>
          <w:sz w:val="28"/>
          <w:szCs w:val="28"/>
        </w:rPr>
        <w:t xml:space="preserve">_ </w:t>
      </w:r>
      <w:r w:rsidR="00F0417B" w:rsidRPr="00144315">
        <w:rPr>
          <w:rFonts w:ascii="Times New Roman" w:hAnsi="Times New Roman"/>
          <w:sz w:val="28"/>
          <w:szCs w:val="28"/>
        </w:rPr>
        <w:t>г.</w:t>
      </w:r>
    </w:p>
    <w:p w:rsidR="00CC076E" w:rsidRPr="00144315" w:rsidRDefault="00CC076E" w:rsidP="001F26C2">
      <w:pPr>
        <w:ind w:firstLine="709"/>
        <w:rPr>
          <w:rFonts w:ascii="Times New Roman" w:hAnsi="Times New Roman"/>
          <w:sz w:val="28"/>
          <w:szCs w:val="28"/>
        </w:rPr>
      </w:pPr>
      <w:r w:rsidRPr="00144315">
        <w:rPr>
          <w:rFonts w:ascii="Times New Roman" w:hAnsi="Times New Roman"/>
          <w:sz w:val="28"/>
          <w:szCs w:val="28"/>
        </w:rPr>
        <w:t>По результатам контрольного мероприятия установлено следующее:</w:t>
      </w:r>
    </w:p>
    <w:p w:rsidR="00CC076E" w:rsidRPr="001F26C2" w:rsidRDefault="00CC076E" w:rsidP="001F26C2">
      <w:pPr>
        <w:ind w:firstLine="0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__________________________________________________________________</w:t>
      </w:r>
      <w:r w:rsidR="001F26C2">
        <w:rPr>
          <w:rFonts w:ascii="Times New Roman" w:hAnsi="Times New Roman"/>
          <w:sz w:val="26"/>
          <w:szCs w:val="26"/>
        </w:rPr>
        <w:t>____</w:t>
      </w:r>
    </w:p>
    <w:p w:rsidR="00CC076E" w:rsidRPr="00F0417B" w:rsidRDefault="00CC076E" w:rsidP="001F26C2">
      <w:pPr>
        <w:ind w:firstLine="709"/>
        <w:jc w:val="center"/>
        <w:rPr>
          <w:rFonts w:ascii="Times New Roman" w:hAnsi="Times New Roman"/>
        </w:rPr>
      </w:pPr>
      <w:r w:rsidRPr="00F0417B">
        <w:rPr>
          <w:rFonts w:ascii="Times New Roman" w:hAnsi="Times New Roman"/>
        </w:rPr>
        <w:t>(излагаются обстоятельства совершенного нарушения бюджетного законодательства Российской Федерации)</w:t>
      </w:r>
    </w:p>
    <w:p w:rsidR="00CC076E" w:rsidRPr="004116CB" w:rsidRDefault="00CC076E" w:rsidP="001F26C2">
      <w:pPr>
        <w:ind w:firstLine="709"/>
        <w:rPr>
          <w:rFonts w:ascii="Times New Roman" w:hAnsi="Times New Roman"/>
          <w:sz w:val="28"/>
          <w:szCs w:val="28"/>
        </w:rPr>
      </w:pPr>
      <w:r w:rsidRPr="004116CB">
        <w:rPr>
          <w:rFonts w:ascii="Times New Roman" w:hAnsi="Times New Roman"/>
          <w:bCs/>
          <w:sz w:val="28"/>
          <w:szCs w:val="28"/>
        </w:rPr>
        <w:t xml:space="preserve">В соответствии со статьей 306.2 Бюджетного кодекса Российской Федерации </w:t>
      </w:r>
      <w:r w:rsidRPr="004116CB">
        <w:rPr>
          <w:rFonts w:ascii="Times New Roman" w:hAnsi="Times New Roman"/>
          <w:sz w:val="28"/>
          <w:szCs w:val="28"/>
        </w:rPr>
        <w:t>за допущенные нарушения предлагаю применить меры бюджетного принуждения, предусмотренные статьей ______ Бюджетного кодекса Российской Федерации.</w:t>
      </w:r>
    </w:p>
    <w:p w:rsidR="00CC076E" w:rsidRPr="004116CB" w:rsidRDefault="00CC076E" w:rsidP="001F26C2">
      <w:pPr>
        <w:ind w:firstLine="709"/>
        <w:rPr>
          <w:rFonts w:ascii="Times New Roman" w:hAnsi="Times New Roman"/>
          <w:bCs/>
          <w:sz w:val="28"/>
          <w:szCs w:val="28"/>
        </w:rPr>
      </w:pPr>
      <w:r w:rsidRPr="004116CB">
        <w:rPr>
          <w:rFonts w:ascii="Times New Roman" w:hAnsi="Times New Roman"/>
          <w:sz w:val="28"/>
          <w:szCs w:val="28"/>
        </w:rPr>
        <w:t>О результатах рассмотрения настоящего уведомления и принятом решении (с приложением копий соответствующих документов) просьба проинформировать</w:t>
      </w:r>
      <w:r w:rsidRPr="004116CB">
        <w:rPr>
          <w:rFonts w:ascii="Times New Roman" w:hAnsi="Times New Roman"/>
          <w:bCs/>
          <w:sz w:val="28"/>
          <w:szCs w:val="28"/>
        </w:rPr>
        <w:t xml:space="preserve"> </w:t>
      </w:r>
      <w:r w:rsidR="00F0417B" w:rsidRPr="004116CB">
        <w:rPr>
          <w:rFonts w:ascii="Times New Roman" w:hAnsi="Times New Roman"/>
          <w:bCs/>
          <w:sz w:val="28"/>
          <w:szCs w:val="28"/>
        </w:rPr>
        <w:t>отдел</w:t>
      </w:r>
      <w:r w:rsidR="00BE6DB3" w:rsidRPr="004116CB">
        <w:rPr>
          <w:rFonts w:ascii="Times New Roman" w:hAnsi="Times New Roman"/>
          <w:bCs/>
          <w:sz w:val="28"/>
          <w:szCs w:val="28"/>
        </w:rPr>
        <w:t xml:space="preserve"> по финансам, бюджету и мобилизации доходов администрации Панинского муниципального района Воронежской области</w:t>
      </w:r>
      <w:r w:rsidRPr="004116CB">
        <w:rPr>
          <w:rFonts w:ascii="Times New Roman" w:hAnsi="Times New Roman"/>
          <w:bCs/>
          <w:sz w:val="28"/>
          <w:szCs w:val="28"/>
        </w:rPr>
        <w:t>.</w:t>
      </w:r>
    </w:p>
    <w:p w:rsidR="00CC076E" w:rsidRPr="001F26C2" w:rsidRDefault="00CC076E" w:rsidP="001F26C2">
      <w:pPr>
        <w:ind w:firstLine="709"/>
        <w:rPr>
          <w:rFonts w:ascii="Times New Roman" w:hAnsi="Times New Roman"/>
          <w:bCs/>
          <w:sz w:val="26"/>
          <w:szCs w:val="26"/>
        </w:rPr>
      </w:pPr>
    </w:p>
    <w:p w:rsidR="00CC076E" w:rsidRPr="004116CB" w:rsidRDefault="00CC076E" w:rsidP="001F26C2">
      <w:pPr>
        <w:ind w:firstLine="709"/>
        <w:rPr>
          <w:rFonts w:ascii="Times New Roman" w:hAnsi="Times New Roman"/>
          <w:sz w:val="28"/>
          <w:szCs w:val="28"/>
        </w:rPr>
      </w:pPr>
      <w:r w:rsidRPr="004116CB">
        <w:rPr>
          <w:rFonts w:ascii="Times New Roman" w:hAnsi="Times New Roman"/>
          <w:sz w:val="28"/>
          <w:szCs w:val="28"/>
        </w:rPr>
        <w:t>Приложение: копия акта проверки</w:t>
      </w:r>
      <w:r w:rsidR="00144315">
        <w:rPr>
          <w:rFonts w:ascii="Times New Roman" w:hAnsi="Times New Roman"/>
          <w:sz w:val="28"/>
          <w:szCs w:val="28"/>
        </w:rPr>
        <w:t xml:space="preserve"> </w:t>
      </w:r>
      <w:r w:rsidR="00144315" w:rsidRPr="001F26C2">
        <w:rPr>
          <w:rFonts w:ascii="Times New Roman" w:hAnsi="Times New Roman"/>
          <w:sz w:val="26"/>
          <w:szCs w:val="26"/>
        </w:rPr>
        <w:t xml:space="preserve">от </w:t>
      </w:r>
      <w:r w:rsidR="00144315" w:rsidRPr="00A5597A">
        <w:rPr>
          <w:rFonts w:ascii="Times New Roman" w:hAnsi="Times New Roman"/>
          <w:sz w:val="28"/>
          <w:szCs w:val="28"/>
        </w:rPr>
        <w:t>«____» __________ 20 ____</w:t>
      </w:r>
      <w:r w:rsidR="00321675">
        <w:rPr>
          <w:rFonts w:ascii="Times New Roman" w:hAnsi="Times New Roman"/>
          <w:sz w:val="28"/>
          <w:szCs w:val="28"/>
        </w:rPr>
        <w:t xml:space="preserve">_ </w:t>
      </w:r>
      <w:r w:rsidR="00144315" w:rsidRPr="00A5597A">
        <w:rPr>
          <w:rFonts w:ascii="Times New Roman" w:hAnsi="Times New Roman"/>
          <w:sz w:val="28"/>
          <w:szCs w:val="28"/>
        </w:rPr>
        <w:t xml:space="preserve">г. </w:t>
      </w:r>
      <w:r w:rsidR="00144315">
        <w:rPr>
          <w:rFonts w:ascii="Times New Roman" w:hAnsi="Times New Roman"/>
          <w:sz w:val="28"/>
          <w:szCs w:val="28"/>
        </w:rPr>
        <w:t xml:space="preserve">                           </w:t>
      </w:r>
      <w:r w:rsidR="00144315" w:rsidRPr="001F26C2">
        <w:rPr>
          <w:rFonts w:ascii="Times New Roman" w:hAnsi="Times New Roman"/>
          <w:sz w:val="26"/>
          <w:szCs w:val="26"/>
        </w:rPr>
        <w:t>№</w:t>
      </w:r>
      <w:r w:rsidR="00144315">
        <w:rPr>
          <w:rFonts w:ascii="Times New Roman" w:hAnsi="Times New Roman"/>
          <w:sz w:val="26"/>
          <w:szCs w:val="26"/>
        </w:rPr>
        <w:t xml:space="preserve"> _</w:t>
      </w:r>
      <w:r w:rsidR="00144315" w:rsidRPr="001F26C2">
        <w:rPr>
          <w:rFonts w:ascii="Times New Roman" w:hAnsi="Times New Roman"/>
          <w:sz w:val="26"/>
          <w:szCs w:val="26"/>
        </w:rPr>
        <w:t>_____</w:t>
      </w:r>
      <w:r w:rsidRPr="004116CB">
        <w:rPr>
          <w:rFonts w:ascii="Times New Roman" w:hAnsi="Times New Roman"/>
          <w:sz w:val="28"/>
          <w:szCs w:val="28"/>
        </w:rPr>
        <w:t xml:space="preserve"> на ______ л. в 1 экз.</w:t>
      </w:r>
    </w:p>
    <w:p w:rsidR="00144315" w:rsidRDefault="00144315" w:rsidP="001F26C2">
      <w:pPr>
        <w:ind w:firstLine="709"/>
        <w:rPr>
          <w:rFonts w:ascii="Times New Roman" w:hAnsi="Times New Roman"/>
        </w:rPr>
      </w:pPr>
    </w:p>
    <w:p w:rsidR="00144315" w:rsidRPr="00144315" w:rsidRDefault="00144315" w:rsidP="001F26C2">
      <w:pPr>
        <w:ind w:firstLine="709"/>
        <w:rPr>
          <w:rFonts w:ascii="Times New Roman" w:hAnsi="Times New Roman"/>
        </w:rPr>
      </w:pPr>
    </w:p>
    <w:p w:rsidR="00F0417B" w:rsidRPr="004116CB" w:rsidRDefault="00F0417B" w:rsidP="00F041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0417B" w:rsidRPr="004116CB" w:rsidRDefault="00F0417B" w:rsidP="00F041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>отдела по финансам,</w:t>
      </w:r>
    </w:p>
    <w:p w:rsidR="00F0417B" w:rsidRPr="004116CB" w:rsidRDefault="00F0417B" w:rsidP="00F041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 xml:space="preserve">бюджету и мобилизации </w:t>
      </w:r>
    </w:p>
    <w:p w:rsidR="00F0417B" w:rsidRPr="004116CB" w:rsidRDefault="00F0417B" w:rsidP="00F041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6CB">
        <w:rPr>
          <w:rFonts w:ascii="Times New Roman" w:hAnsi="Times New Roman" w:cs="Times New Roman"/>
          <w:sz w:val="28"/>
          <w:szCs w:val="28"/>
        </w:rPr>
        <w:t xml:space="preserve">доходов                                  _____________     __________________________ </w:t>
      </w:r>
    </w:p>
    <w:p w:rsidR="00F0417B" w:rsidRPr="000441A0" w:rsidRDefault="00F0417B" w:rsidP="00F041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41A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41A0">
        <w:rPr>
          <w:rFonts w:ascii="Times New Roman" w:hAnsi="Times New Roman" w:cs="Times New Roman"/>
          <w:sz w:val="24"/>
          <w:szCs w:val="24"/>
        </w:rPr>
        <w:t xml:space="preserve">                          (подпись)       </w:t>
      </w:r>
      <w:r w:rsidR="004116CB">
        <w:rPr>
          <w:rFonts w:ascii="Times New Roman" w:hAnsi="Times New Roman" w:cs="Times New Roman"/>
          <w:sz w:val="24"/>
          <w:szCs w:val="24"/>
        </w:rPr>
        <w:t xml:space="preserve">  </w:t>
      </w:r>
      <w:r w:rsidRPr="000441A0">
        <w:rPr>
          <w:rFonts w:ascii="Times New Roman" w:hAnsi="Times New Roman" w:cs="Times New Roman"/>
          <w:sz w:val="24"/>
          <w:szCs w:val="24"/>
        </w:rPr>
        <w:t xml:space="preserve">            (расшифровка подписи)</w:t>
      </w:r>
    </w:p>
    <w:p w:rsidR="00873E39" w:rsidRDefault="00873E39" w:rsidP="001F26C2">
      <w:pPr>
        <w:ind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sectPr w:rsidR="00873E39" w:rsidSect="00873E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E145A" w:rsidRPr="001F26C2" w:rsidRDefault="002E145A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lastRenderedPageBreak/>
        <w:t>Приложение №</w:t>
      </w:r>
      <w:r w:rsidR="00144315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13</w:t>
      </w:r>
    </w:p>
    <w:p w:rsidR="00144315" w:rsidRDefault="002E145A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 стандартам организации и осуществления внутреннего </w:t>
      </w:r>
      <w:r w:rsidR="00144315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муниципального</w:t>
      </w:r>
      <w:r w:rsidR="00144315"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финансового </w:t>
      </w:r>
    </w:p>
    <w:p w:rsidR="002E145A" w:rsidRPr="001F26C2" w:rsidRDefault="002E145A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контроля </w:t>
      </w:r>
    </w:p>
    <w:p w:rsidR="00C80C92" w:rsidRPr="001F26C2" w:rsidRDefault="00C80C92" w:rsidP="001F26C2">
      <w:pPr>
        <w:widowControl w:val="0"/>
        <w:shd w:val="clear" w:color="auto" w:fill="FFFFFF"/>
        <w:suppressAutoHyphens/>
        <w:autoSpaceDE w:val="0"/>
        <w:ind w:firstLine="709"/>
        <w:rPr>
          <w:rFonts w:ascii="Times New Roman" w:hAnsi="Times New Roman"/>
          <w:bCs/>
          <w:spacing w:val="-4"/>
          <w:kern w:val="1"/>
          <w:sz w:val="28"/>
          <w:szCs w:val="28"/>
          <w:highlight w:val="yellow"/>
          <w:lang w:eastAsia="ar-SA"/>
        </w:rPr>
      </w:pPr>
    </w:p>
    <w:p w:rsidR="00C80C92" w:rsidRPr="001F26C2" w:rsidRDefault="002B1ADB" w:rsidP="001F26C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33400" cy="638175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92" w:rsidRPr="001F26C2" w:rsidRDefault="00C17BC1" w:rsidP="001F26C2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ОТДЕЛ ПО ФИНАНСАМ, БЮДЖЕТУ И МОБИЛИЗАЦИИ ДОХОДОВ</w:t>
      </w:r>
    </w:p>
    <w:p w:rsidR="00C80C92" w:rsidRPr="001F26C2" w:rsidRDefault="00C80C92" w:rsidP="001F26C2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 xml:space="preserve">АДМИНИСТРАЦИИ </w:t>
      </w:r>
      <w:r w:rsidR="00C17BC1" w:rsidRPr="001F26C2">
        <w:rPr>
          <w:rFonts w:ascii="Times New Roman" w:hAnsi="Times New Roman"/>
          <w:sz w:val="26"/>
          <w:szCs w:val="26"/>
        </w:rPr>
        <w:t>ПАНИНСКОГО</w:t>
      </w:r>
      <w:r w:rsidR="002B1ADB" w:rsidRPr="001F26C2">
        <w:rPr>
          <w:rFonts w:ascii="Times New Roman" w:hAnsi="Times New Roman"/>
          <w:sz w:val="26"/>
          <w:szCs w:val="26"/>
        </w:rPr>
        <w:t xml:space="preserve"> </w:t>
      </w:r>
      <w:r w:rsidRPr="001F26C2">
        <w:rPr>
          <w:rFonts w:ascii="Times New Roman" w:hAnsi="Times New Roman"/>
          <w:sz w:val="26"/>
          <w:szCs w:val="26"/>
        </w:rPr>
        <w:t>МУНИЦИПАЛЬНОГО РАЙОНА ВОРОНЕЖСКОЙ ОБЛАСТИ</w:t>
      </w:r>
    </w:p>
    <w:p w:rsidR="00C80C92" w:rsidRPr="001F26C2" w:rsidRDefault="00C80C92" w:rsidP="001F26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80C92" w:rsidRPr="00144315" w:rsidRDefault="00C80C92" w:rsidP="001F26C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4315">
        <w:rPr>
          <w:rFonts w:ascii="Times New Roman" w:hAnsi="Times New Roman" w:cs="Times New Roman"/>
          <w:sz w:val="28"/>
          <w:szCs w:val="28"/>
        </w:rPr>
        <w:t>АКТ №</w:t>
      </w:r>
      <w:r w:rsidR="00144315" w:rsidRPr="00144315">
        <w:rPr>
          <w:rFonts w:ascii="Times New Roman" w:hAnsi="Times New Roman" w:cs="Times New Roman"/>
          <w:sz w:val="28"/>
          <w:szCs w:val="28"/>
        </w:rPr>
        <w:t xml:space="preserve"> _</w:t>
      </w:r>
      <w:r w:rsidRPr="00144315">
        <w:rPr>
          <w:rFonts w:ascii="Times New Roman" w:hAnsi="Times New Roman" w:cs="Times New Roman"/>
          <w:sz w:val="28"/>
          <w:szCs w:val="28"/>
        </w:rPr>
        <w:t>______</w:t>
      </w:r>
    </w:p>
    <w:p w:rsidR="00C80C92" w:rsidRPr="00144315" w:rsidRDefault="00C80C92" w:rsidP="001F26C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4315">
        <w:rPr>
          <w:rFonts w:ascii="Times New Roman" w:hAnsi="Times New Roman" w:cs="Times New Roman"/>
          <w:sz w:val="28"/>
          <w:szCs w:val="28"/>
        </w:rPr>
        <w:t>встречной проверки в отношении</w:t>
      </w:r>
    </w:p>
    <w:p w:rsidR="00144315" w:rsidRPr="00366760" w:rsidRDefault="00144315" w:rsidP="001443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44315" w:rsidRPr="004E1D36" w:rsidRDefault="00144315" w:rsidP="001443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6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1D36">
        <w:rPr>
          <w:rFonts w:ascii="Times New Roman" w:hAnsi="Times New Roman" w:cs="Times New Roman"/>
          <w:sz w:val="24"/>
          <w:szCs w:val="24"/>
        </w:rPr>
        <w:t>(указываются метод и объект контроля)</w:t>
      </w:r>
    </w:p>
    <w:p w:rsidR="00144315" w:rsidRDefault="00144315" w:rsidP="00144315">
      <w:pPr>
        <w:ind w:firstLine="0"/>
        <w:rPr>
          <w:rFonts w:ascii="Times New Roman" w:hAnsi="Times New Roman"/>
          <w:sz w:val="26"/>
          <w:szCs w:val="26"/>
        </w:rPr>
      </w:pPr>
    </w:p>
    <w:p w:rsidR="00144315" w:rsidRPr="00366760" w:rsidRDefault="00144315" w:rsidP="00144315">
      <w:pPr>
        <w:ind w:firstLine="0"/>
        <w:rPr>
          <w:rFonts w:ascii="Times New Roman" w:hAnsi="Times New Roman"/>
          <w:sz w:val="28"/>
          <w:szCs w:val="28"/>
        </w:rPr>
      </w:pPr>
      <w:r w:rsidRPr="00366760">
        <w:rPr>
          <w:rFonts w:ascii="Times New Roman" w:hAnsi="Times New Roman"/>
          <w:sz w:val="28"/>
          <w:szCs w:val="28"/>
        </w:rPr>
        <w:t>__________________                                     «____» _______________ 20____ г.</w:t>
      </w:r>
    </w:p>
    <w:p w:rsidR="00144315" w:rsidRPr="004E1D36" w:rsidRDefault="00366760" w:rsidP="0014431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44315" w:rsidRPr="004E1D36">
        <w:rPr>
          <w:rFonts w:ascii="Times New Roman" w:hAnsi="Times New Roman"/>
        </w:rPr>
        <w:t>(место составления)</w:t>
      </w:r>
      <w:r w:rsidR="00144315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144315" w:rsidRPr="001F26C2">
        <w:rPr>
          <w:rFonts w:ascii="Times New Roman" w:hAnsi="Times New Roman"/>
          <w:sz w:val="26"/>
          <w:szCs w:val="26"/>
        </w:rPr>
        <w:t xml:space="preserve"> </w:t>
      </w:r>
      <w:r w:rsidR="00144315" w:rsidRPr="004E1D36">
        <w:rPr>
          <w:rFonts w:ascii="Times New Roman" w:hAnsi="Times New Roman"/>
        </w:rPr>
        <w:t>(дата составления)</w:t>
      </w: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DD9" w:rsidRPr="001F26C2" w:rsidRDefault="00C80C92" w:rsidP="00E45D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315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BE6DB3" w:rsidRPr="00144315">
        <w:rPr>
          <w:rFonts w:ascii="Times New Roman" w:hAnsi="Times New Roman" w:cs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Pr="00144315">
        <w:rPr>
          <w:rFonts w:ascii="Times New Roman" w:hAnsi="Times New Roman" w:cs="Times New Roman"/>
          <w:sz w:val="28"/>
          <w:szCs w:val="28"/>
        </w:rPr>
        <w:t xml:space="preserve"> от «__</w:t>
      </w:r>
      <w:r w:rsidR="00144315">
        <w:rPr>
          <w:rFonts w:ascii="Times New Roman" w:hAnsi="Times New Roman" w:cs="Times New Roman"/>
          <w:sz w:val="28"/>
          <w:szCs w:val="28"/>
        </w:rPr>
        <w:t>_</w:t>
      </w:r>
      <w:r w:rsidRPr="00144315">
        <w:rPr>
          <w:rFonts w:ascii="Times New Roman" w:hAnsi="Times New Roman" w:cs="Times New Roman"/>
          <w:sz w:val="28"/>
          <w:szCs w:val="28"/>
        </w:rPr>
        <w:t>»</w:t>
      </w:r>
      <w:r w:rsidR="00144315">
        <w:rPr>
          <w:rFonts w:ascii="Times New Roman" w:hAnsi="Times New Roman" w:cs="Times New Roman"/>
          <w:sz w:val="28"/>
          <w:szCs w:val="28"/>
        </w:rPr>
        <w:t xml:space="preserve"> _</w:t>
      </w:r>
      <w:r w:rsidRPr="00144315">
        <w:rPr>
          <w:rFonts w:ascii="Times New Roman" w:hAnsi="Times New Roman" w:cs="Times New Roman"/>
          <w:sz w:val="28"/>
          <w:szCs w:val="28"/>
        </w:rPr>
        <w:t>_________</w:t>
      </w:r>
      <w:r w:rsidR="00144315">
        <w:rPr>
          <w:rFonts w:ascii="Times New Roman" w:hAnsi="Times New Roman" w:cs="Times New Roman"/>
          <w:sz w:val="28"/>
          <w:szCs w:val="28"/>
        </w:rPr>
        <w:t xml:space="preserve"> </w:t>
      </w:r>
      <w:r w:rsidRPr="00144315">
        <w:rPr>
          <w:rFonts w:ascii="Times New Roman" w:hAnsi="Times New Roman" w:cs="Times New Roman"/>
          <w:sz w:val="28"/>
          <w:szCs w:val="28"/>
        </w:rPr>
        <w:t>20</w:t>
      </w:r>
      <w:r w:rsidR="00144315">
        <w:rPr>
          <w:rFonts w:ascii="Times New Roman" w:hAnsi="Times New Roman" w:cs="Times New Roman"/>
          <w:sz w:val="28"/>
          <w:szCs w:val="28"/>
        </w:rPr>
        <w:t xml:space="preserve"> _</w:t>
      </w:r>
      <w:r w:rsidRPr="00144315">
        <w:rPr>
          <w:rFonts w:ascii="Times New Roman" w:hAnsi="Times New Roman" w:cs="Times New Roman"/>
          <w:sz w:val="28"/>
          <w:szCs w:val="28"/>
        </w:rPr>
        <w:t>___ №</w:t>
      </w:r>
      <w:r w:rsidR="00144315">
        <w:rPr>
          <w:rFonts w:ascii="Times New Roman" w:hAnsi="Times New Roman" w:cs="Times New Roman"/>
          <w:sz w:val="28"/>
          <w:szCs w:val="28"/>
        </w:rPr>
        <w:t xml:space="preserve"> _</w:t>
      </w:r>
      <w:r w:rsidRPr="00144315">
        <w:rPr>
          <w:rFonts w:ascii="Times New Roman" w:hAnsi="Times New Roman" w:cs="Times New Roman"/>
          <w:sz w:val="28"/>
          <w:szCs w:val="28"/>
        </w:rPr>
        <w:t>____ проведено плановое</w:t>
      </w:r>
      <w:r w:rsidR="00144315">
        <w:rPr>
          <w:rFonts w:ascii="Times New Roman" w:hAnsi="Times New Roman" w:cs="Times New Roman"/>
          <w:sz w:val="28"/>
          <w:szCs w:val="28"/>
        </w:rPr>
        <w:t xml:space="preserve"> (</w:t>
      </w:r>
      <w:r w:rsidRPr="00144315">
        <w:rPr>
          <w:rFonts w:ascii="Times New Roman" w:hAnsi="Times New Roman" w:cs="Times New Roman"/>
          <w:sz w:val="28"/>
          <w:szCs w:val="28"/>
        </w:rPr>
        <w:t>внеплановое</w:t>
      </w:r>
      <w:r w:rsidR="00144315">
        <w:rPr>
          <w:rFonts w:ascii="Times New Roman" w:hAnsi="Times New Roman" w:cs="Times New Roman"/>
          <w:sz w:val="28"/>
          <w:szCs w:val="28"/>
        </w:rPr>
        <w:t>)</w:t>
      </w:r>
      <w:r w:rsidRPr="00144315">
        <w:rPr>
          <w:rFonts w:ascii="Times New Roman" w:hAnsi="Times New Roman" w:cs="Times New Roman"/>
          <w:sz w:val="28"/>
          <w:szCs w:val="28"/>
        </w:rPr>
        <w:t xml:space="preserve"> контрольное мероприятие по внутреннему муниципальному финансовому контролю в форме выездной</w:t>
      </w:r>
      <w:r w:rsidR="00144315">
        <w:rPr>
          <w:rFonts w:ascii="Times New Roman" w:hAnsi="Times New Roman" w:cs="Times New Roman"/>
          <w:sz w:val="28"/>
          <w:szCs w:val="28"/>
        </w:rPr>
        <w:t xml:space="preserve"> (</w:t>
      </w:r>
      <w:r w:rsidRPr="00144315">
        <w:rPr>
          <w:rFonts w:ascii="Times New Roman" w:hAnsi="Times New Roman" w:cs="Times New Roman"/>
          <w:sz w:val="28"/>
          <w:szCs w:val="28"/>
        </w:rPr>
        <w:t>камеральной</w:t>
      </w:r>
      <w:r w:rsidR="00144315">
        <w:rPr>
          <w:rFonts w:ascii="Times New Roman" w:hAnsi="Times New Roman" w:cs="Times New Roman"/>
          <w:sz w:val="28"/>
          <w:szCs w:val="28"/>
        </w:rPr>
        <w:t>)</w:t>
      </w:r>
      <w:r w:rsidRPr="00144315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14431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44315">
        <w:rPr>
          <w:rFonts w:ascii="Times New Roman" w:hAnsi="Times New Roman" w:cs="Times New Roman"/>
          <w:sz w:val="28"/>
          <w:szCs w:val="28"/>
        </w:rPr>
        <w:t>в отношении _____________________________</w:t>
      </w:r>
      <w:r w:rsidR="00E45DD9">
        <w:rPr>
          <w:rFonts w:ascii="Times New Roman" w:hAnsi="Times New Roman" w:cs="Times New Roman"/>
          <w:sz w:val="28"/>
          <w:szCs w:val="28"/>
        </w:rPr>
        <w:t>___</w:t>
      </w:r>
      <w:r w:rsidR="00144315">
        <w:rPr>
          <w:rFonts w:ascii="Times New Roman" w:hAnsi="Times New Roman" w:cs="Times New Roman"/>
          <w:sz w:val="28"/>
          <w:szCs w:val="28"/>
        </w:rPr>
        <w:t>_</w:t>
      </w:r>
      <w:r w:rsidR="00E45DD9">
        <w:rPr>
          <w:rFonts w:ascii="Times New Roman" w:hAnsi="Times New Roman" w:cs="Times New Roman"/>
          <w:sz w:val="28"/>
          <w:szCs w:val="28"/>
        </w:rPr>
        <w:t xml:space="preserve"> </w:t>
      </w:r>
      <w:r w:rsidR="00E45DD9" w:rsidRPr="001F26C2">
        <w:rPr>
          <w:rFonts w:ascii="Times New Roman" w:hAnsi="Times New Roman" w:cs="Times New Roman"/>
          <w:sz w:val="26"/>
          <w:szCs w:val="26"/>
        </w:rPr>
        <w:t>(далее – объект контроля).</w:t>
      </w:r>
    </w:p>
    <w:p w:rsidR="00C80C92" w:rsidRPr="00E45DD9" w:rsidRDefault="0014431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D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5DD9">
        <w:rPr>
          <w:rFonts w:ascii="Times New Roman" w:hAnsi="Times New Roman" w:cs="Times New Roman"/>
          <w:sz w:val="24"/>
          <w:szCs w:val="24"/>
        </w:rPr>
        <w:t xml:space="preserve">      </w:t>
      </w:r>
      <w:r w:rsidR="00C80C92" w:rsidRPr="00E45DD9">
        <w:rPr>
          <w:rFonts w:ascii="Times New Roman" w:hAnsi="Times New Roman" w:cs="Times New Roman"/>
          <w:sz w:val="24"/>
          <w:szCs w:val="24"/>
        </w:rPr>
        <w:t xml:space="preserve">(наименование объекта контроля) </w:t>
      </w: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DD9">
        <w:rPr>
          <w:rFonts w:ascii="Times New Roman" w:hAnsi="Times New Roman" w:cs="Times New Roman"/>
          <w:sz w:val="28"/>
          <w:szCs w:val="28"/>
        </w:rPr>
        <w:t xml:space="preserve">В ходе проведения указанного планового </w:t>
      </w:r>
      <w:r w:rsidR="00E45DD9">
        <w:rPr>
          <w:rFonts w:ascii="Times New Roman" w:hAnsi="Times New Roman" w:cs="Times New Roman"/>
          <w:sz w:val="28"/>
          <w:szCs w:val="28"/>
        </w:rPr>
        <w:t>(</w:t>
      </w:r>
      <w:r w:rsidRPr="00E45DD9">
        <w:rPr>
          <w:rFonts w:ascii="Times New Roman" w:hAnsi="Times New Roman" w:cs="Times New Roman"/>
          <w:sz w:val="28"/>
          <w:szCs w:val="28"/>
        </w:rPr>
        <w:t>внепланового</w:t>
      </w:r>
      <w:r w:rsidR="00E45DD9">
        <w:rPr>
          <w:rFonts w:ascii="Times New Roman" w:hAnsi="Times New Roman" w:cs="Times New Roman"/>
          <w:sz w:val="28"/>
          <w:szCs w:val="28"/>
        </w:rPr>
        <w:t>)</w:t>
      </w:r>
      <w:r w:rsidRPr="00E45DD9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7958DC" w:rsidRPr="00E45DD9">
        <w:rPr>
          <w:rFonts w:ascii="Times New Roman" w:hAnsi="Times New Roman" w:cs="Times New Roman"/>
          <w:sz w:val="28"/>
          <w:szCs w:val="28"/>
        </w:rPr>
        <w:t xml:space="preserve"> </w:t>
      </w:r>
      <w:r w:rsidRPr="00E45DD9">
        <w:rPr>
          <w:rFonts w:ascii="Times New Roman" w:hAnsi="Times New Roman" w:cs="Times New Roman"/>
          <w:sz w:val="28"/>
          <w:szCs w:val="28"/>
        </w:rPr>
        <w:t xml:space="preserve">мероприятия возникла необходимость в сборе дополнительных сведений </w:t>
      </w:r>
      <w:r w:rsidR="00E45D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5DD9">
        <w:rPr>
          <w:rFonts w:ascii="Times New Roman" w:hAnsi="Times New Roman" w:cs="Times New Roman"/>
          <w:sz w:val="28"/>
          <w:szCs w:val="28"/>
        </w:rPr>
        <w:t xml:space="preserve">о деятельности объекта контроля путем назначения встречной проверки </w:t>
      </w:r>
      <w:r w:rsidR="00E45D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5DD9">
        <w:rPr>
          <w:rFonts w:ascii="Times New Roman" w:hAnsi="Times New Roman" w:cs="Times New Roman"/>
          <w:sz w:val="28"/>
          <w:szCs w:val="28"/>
        </w:rPr>
        <w:t>в отношении</w:t>
      </w:r>
      <w:r w:rsidRPr="001F26C2">
        <w:rPr>
          <w:rFonts w:ascii="Times New Roman" w:hAnsi="Times New Roman" w:cs="Times New Roman"/>
          <w:sz w:val="26"/>
          <w:szCs w:val="26"/>
        </w:rPr>
        <w:t xml:space="preserve"> </w:t>
      </w:r>
      <w:r w:rsidR="00E45DD9">
        <w:rPr>
          <w:rFonts w:ascii="Times New Roman" w:hAnsi="Times New Roman" w:cs="Times New Roman"/>
          <w:sz w:val="26"/>
          <w:szCs w:val="26"/>
        </w:rPr>
        <w:t>__</w:t>
      </w:r>
      <w:r w:rsidRPr="001F26C2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C80C92" w:rsidRPr="00E45DD9" w:rsidRDefault="00FA2505" w:rsidP="00FA2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5DD9" w:rsidRPr="00E45D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5D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5DD9" w:rsidRPr="00E45DD9">
        <w:rPr>
          <w:rFonts w:ascii="Times New Roman" w:hAnsi="Times New Roman" w:cs="Times New Roman"/>
          <w:sz w:val="24"/>
          <w:szCs w:val="24"/>
        </w:rPr>
        <w:t xml:space="preserve">     </w:t>
      </w:r>
      <w:r w:rsidR="00C80C92" w:rsidRPr="00E45DD9">
        <w:rPr>
          <w:rFonts w:ascii="Times New Roman" w:hAnsi="Times New Roman" w:cs="Times New Roman"/>
          <w:sz w:val="24"/>
          <w:szCs w:val="24"/>
        </w:rPr>
        <w:t>(наименование объекта встречной проверки)</w:t>
      </w:r>
    </w:p>
    <w:p w:rsidR="00C80C92" w:rsidRPr="00FA2505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05">
        <w:rPr>
          <w:rFonts w:ascii="Times New Roman" w:hAnsi="Times New Roman" w:cs="Times New Roman"/>
          <w:sz w:val="28"/>
          <w:szCs w:val="28"/>
        </w:rPr>
        <w:t>Основание для проведения встречной проверки</w:t>
      </w:r>
      <w:r w:rsidR="005F520C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FA2505">
        <w:rPr>
          <w:rFonts w:ascii="Times New Roman" w:hAnsi="Times New Roman" w:cs="Times New Roman"/>
          <w:sz w:val="28"/>
          <w:szCs w:val="28"/>
        </w:rPr>
        <w:t>_</w:t>
      </w:r>
      <w:r w:rsidR="005F520C">
        <w:rPr>
          <w:rFonts w:ascii="Times New Roman" w:hAnsi="Times New Roman" w:cs="Times New Roman"/>
          <w:sz w:val="28"/>
          <w:szCs w:val="28"/>
        </w:rPr>
        <w:t>.</w:t>
      </w:r>
    </w:p>
    <w:p w:rsidR="00C80C92" w:rsidRPr="00FA2505" w:rsidRDefault="00C80C92" w:rsidP="00FA2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2505">
        <w:rPr>
          <w:rFonts w:ascii="Times New Roman" w:hAnsi="Times New Roman" w:cs="Times New Roman"/>
          <w:sz w:val="24"/>
          <w:szCs w:val="24"/>
        </w:rPr>
        <w:t>(реквизиты распорядительного акта о назначении встречной проверки)</w:t>
      </w: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Должностные лица, уполномоченные на проведение контрольного мероприятия: ______________________________________________________</w:t>
      </w:r>
      <w:r w:rsidR="005F520C">
        <w:rPr>
          <w:rFonts w:ascii="Times New Roman" w:hAnsi="Times New Roman" w:cs="Times New Roman"/>
          <w:sz w:val="28"/>
          <w:szCs w:val="28"/>
        </w:rPr>
        <w:t>.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0C">
        <w:rPr>
          <w:rFonts w:ascii="Times New Roman" w:hAnsi="Times New Roman" w:cs="Times New Roman"/>
          <w:sz w:val="24"/>
          <w:szCs w:val="24"/>
        </w:rPr>
        <w:t>(ФИО должностных лиц, уполномоченных на прове</w:t>
      </w:r>
      <w:r w:rsidR="005F520C">
        <w:rPr>
          <w:rFonts w:ascii="Times New Roman" w:hAnsi="Times New Roman" w:cs="Times New Roman"/>
          <w:sz w:val="24"/>
          <w:szCs w:val="24"/>
        </w:rPr>
        <w:t>дение контрольного мероприятия)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</w:p>
    <w:p w:rsidR="005F520C" w:rsidRPr="00334ED1" w:rsidRDefault="00C80C92" w:rsidP="005F520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34ED1">
        <w:rPr>
          <w:rFonts w:ascii="Times New Roman" w:hAnsi="Times New Roman" w:cs="Times New Roman"/>
          <w:sz w:val="28"/>
          <w:szCs w:val="28"/>
        </w:rPr>
        <w:t xml:space="preserve">Проверяемый период </w:t>
      </w:r>
      <w:r w:rsidR="005F520C" w:rsidRPr="00334ED1">
        <w:rPr>
          <w:rFonts w:ascii="Times New Roman" w:hAnsi="Times New Roman" w:cs="Times New Roman"/>
          <w:sz w:val="28"/>
          <w:szCs w:val="28"/>
        </w:rPr>
        <w:t>с «____» __________ 20 ____</w:t>
      </w:r>
      <w:r w:rsidR="00321675">
        <w:rPr>
          <w:rFonts w:ascii="Times New Roman" w:hAnsi="Times New Roman" w:cs="Times New Roman"/>
          <w:sz w:val="28"/>
          <w:szCs w:val="28"/>
        </w:rPr>
        <w:t xml:space="preserve">_ </w:t>
      </w:r>
      <w:r w:rsidR="005F520C" w:rsidRPr="00334ED1">
        <w:rPr>
          <w:rFonts w:ascii="Times New Roman" w:hAnsi="Times New Roman" w:cs="Times New Roman"/>
          <w:sz w:val="28"/>
          <w:szCs w:val="28"/>
        </w:rPr>
        <w:t>г. по «____» __________ 20 ____</w:t>
      </w:r>
      <w:r w:rsidR="00321675">
        <w:rPr>
          <w:rFonts w:ascii="Times New Roman" w:hAnsi="Times New Roman" w:cs="Times New Roman"/>
          <w:sz w:val="28"/>
          <w:szCs w:val="28"/>
        </w:rPr>
        <w:t xml:space="preserve">_ </w:t>
      </w:r>
      <w:r w:rsidR="005F520C" w:rsidRPr="00334ED1">
        <w:rPr>
          <w:rFonts w:ascii="Times New Roman" w:hAnsi="Times New Roman" w:cs="Times New Roman"/>
          <w:sz w:val="28"/>
          <w:szCs w:val="28"/>
        </w:rPr>
        <w:t>г.</w:t>
      </w:r>
    </w:p>
    <w:p w:rsid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20C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мероприятия:</w:t>
      </w:r>
      <w:r w:rsidR="007958DC" w:rsidRPr="005F520C">
        <w:rPr>
          <w:rFonts w:ascii="Times New Roman" w:hAnsi="Times New Roman" w:cs="Times New Roman"/>
          <w:sz w:val="28"/>
          <w:szCs w:val="28"/>
        </w:rPr>
        <w:t xml:space="preserve"> </w:t>
      </w:r>
      <w:r w:rsidR="002E145A" w:rsidRPr="005F520C">
        <w:rPr>
          <w:rFonts w:ascii="Times New Roman" w:hAnsi="Times New Roman" w:cs="Times New Roman"/>
          <w:sz w:val="28"/>
          <w:szCs w:val="28"/>
        </w:rPr>
        <w:t xml:space="preserve">встречная </w:t>
      </w:r>
      <w:r w:rsidRPr="005F520C">
        <w:rPr>
          <w:rFonts w:ascii="Times New Roman" w:hAnsi="Times New Roman" w:cs="Times New Roman"/>
          <w:sz w:val="28"/>
          <w:szCs w:val="28"/>
        </w:rPr>
        <w:t xml:space="preserve">проверка начата </w:t>
      </w:r>
      <w:r w:rsidR="005F520C" w:rsidRPr="00A5597A">
        <w:rPr>
          <w:rFonts w:ascii="Times New Roman" w:hAnsi="Times New Roman" w:cs="Times New Roman"/>
          <w:sz w:val="28"/>
          <w:szCs w:val="28"/>
        </w:rPr>
        <w:t>«____» __________ 20 ____</w:t>
      </w:r>
      <w:r w:rsidR="00321675">
        <w:rPr>
          <w:rFonts w:ascii="Times New Roman" w:hAnsi="Times New Roman" w:cs="Times New Roman"/>
          <w:sz w:val="28"/>
          <w:szCs w:val="28"/>
        </w:rPr>
        <w:t xml:space="preserve">_ </w:t>
      </w:r>
      <w:r w:rsidR="005F520C" w:rsidRPr="00A5597A">
        <w:rPr>
          <w:rFonts w:ascii="Times New Roman" w:hAnsi="Times New Roman" w:cs="Times New Roman"/>
          <w:sz w:val="28"/>
          <w:szCs w:val="28"/>
        </w:rPr>
        <w:t>г.</w:t>
      </w:r>
      <w:r w:rsidRPr="005F520C">
        <w:rPr>
          <w:rFonts w:ascii="Times New Roman" w:hAnsi="Times New Roman" w:cs="Times New Roman"/>
          <w:sz w:val="28"/>
          <w:szCs w:val="28"/>
        </w:rPr>
        <w:t xml:space="preserve"> и окончена </w:t>
      </w:r>
      <w:r w:rsidR="005F520C" w:rsidRPr="00A5597A">
        <w:rPr>
          <w:rFonts w:ascii="Times New Roman" w:hAnsi="Times New Roman" w:cs="Times New Roman"/>
          <w:sz w:val="28"/>
          <w:szCs w:val="28"/>
        </w:rPr>
        <w:t xml:space="preserve">«____» __________ </w:t>
      </w:r>
      <w:r w:rsidR="003216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F520C" w:rsidRPr="00A5597A">
        <w:rPr>
          <w:rFonts w:ascii="Times New Roman" w:hAnsi="Times New Roman" w:cs="Times New Roman"/>
          <w:sz w:val="28"/>
          <w:szCs w:val="28"/>
        </w:rPr>
        <w:t>20 ____</w:t>
      </w:r>
      <w:r w:rsidR="00321675">
        <w:rPr>
          <w:rFonts w:ascii="Times New Roman" w:hAnsi="Times New Roman" w:cs="Times New Roman"/>
          <w:sz w:val="28"/>
          <w:szCs w:val="28"/>
        </w:rPr>
        <w:t xml:space="preserve">_ </w:t>
      </w:r>
      <w:r w:rsidR="005F520C" w:rsidRPr="00A5597A">
        <w:rPr>
          <w:rFonts w:ascii="Times New Roman" w:hAnsi="Times New Roman" w:cs="Times New Roman"/>
          <w:sz w:val="28"/>
          <w:szCs w:val="28"/>
        </w:rPr>
        <w:t>г.</w:t>
      </w:r>
    </w:p>
    <w:p w:rsidR="005F520C" w:rsidRDefault="005F520C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20C" w:rsidRDefault="005F520C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Дополнительная информация (при наличии):</w:t>
      </w: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Сведения об объекте контроля: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- полное наименование;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- сокращенное наименование;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(ОГРН);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(ИНН);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 xml:space="preserve">- руководитель Ф.И.О., должность (основание вступления </w:t>
      </w:r>
      <w:r w:rsidR="00334ED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F520C">
        <w:rPr>
          <w:rFonts w:ascii="Times New Roman" w:hAnsi="Times New Roman" w:cs="Times New Roman"/>
          <w:sz w:val="28"/>
          <w:szCs w:val="28"/>
        </w:rPr>
        <w:t>в должность);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- адрес юридический;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 xml:space="preserve">- адрес фактический; 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- телефон;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- сведения об учредителях;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- сведения об основном виде деятельности;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- сведения о дополнительных видах деятельности;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- сведения о лицензиях;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- сведения о право предшественнике.</w:t>
      </w: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Структура объекта контроля: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- филиалы;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- обособленные структурные подразделения.</w:t>
      </w: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 xml:space="preserve">Расчетные (лицевые) счета объекта контроля, действовавшие </w:t>
      </w:r>
      <w:r w:rsidR="005F520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F520C">
        <w:rPr>
          <w:rFonts w:ascii="Times New Roman" w:hAnsi="Times New Roman" w:cs="Times New Roman"/>
          <w:sz w:val="28"/>
          <w:szCs w:val="28"/>
        </w:rPr>
        <w:t>в проверяемом периоде:</w:t>
      </w: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Касса объекта контроля:</w:t>
      </w: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>Должностные лица объекта контроля, имевшие право подписи денежных и расчетных документов в проверяемом периоде:</w:t>
      </w: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C92" w:rsidRPr="005F520C" w:rsidRDefault="00C80C92" w:rsidP="001F26C2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F520C">
        <w:rPr>
          <w:rFonts w:ascii="Times New Roman" w:hAnsi="Times New Roman"/>
          <w:sz w:val="28"/>
          <w:szCs w:val="28"/>
        </w:rPr>
        <w:t>Основание для осуществления закупочной деятельности:</w:t>
      </w: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 xml:space="preserve">По вопросам программы контрольного мероприятия установлено: </w:t>
      </w: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1. …………………</w:t>
      </w: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2. …………………</w:t>
      </w: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3. …………………</w:t>
      </w: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4</w:t>
      </w:r>
      <w:r w:rsidR="005F520C" w:rsidRPr="001F26C2">
        <w:rPr>
          <w:rFonts w:ascii="Times New Roman" w:hAnsi="Times New Roman" w:cs="Times New Roman"/>
          <w:sz w:val="26"/>
          <w:szCs w:val="26"/>
        </w:rPr>
        <w:t>. …………………</w:t>
      </w: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C92" w:rsidRPr="005F520C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C">
        <w:rPr>
          <w:rFonts w:ascii="Times New Roman" w:hAnsi="Times New Roman" w:cs="Times New Roman"/>
          <w:sz w:val="28"/>
          <w:szCs w:val="28"/>
        </w:rPr>
        <w:t xml:space="preserve">Объект контроля вправе направить в </w:t>
      </w:r>
      <w:r w:rsidR="00C17BC1" w:rsidRPr="005F520C">
        <w:rPr>
          <w:rFonts w:ascii="Times New Roman" w:hAnsi="Times New Roman" w:cs="Times New Roman"/>
          <w:sz w:val="28"/>
          <w:szCs w:val="28"/>
        </w:rPr>
        <w:t>отдел по финансам, бюджету и мобилизации доходов</w:t>
      </w:r>
      <w:r w:rsidRPr="005F52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7BC1" w:rsidRPr="005F520C">
        <w:rPr>
          <w:rFonts w:ascii="Times New Roman" w:hAnsi="Times New Roman" w:cs="Times New Roman"/>
          <w:sz w:val="28"/>
          <w:szCs w:val="28"/>
        </w:rPr>
        <w:t>Панинского</w:t>
      </w:r>
      <w:r w:rsidRPr="005F520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письменные возражения на настоящий </w:t>
      </w:r>
      <w:r w:rsidR="005F520C">
        <w:rPr>
          <w:rFonts w:ascii="Times New Roman" w:hAnsi="Times New Roman" w:cs="Times New Roman"/>
          <w:sz w:val="28"/>
          <w:szCs w:val="28"/>
        </w:rPr>
        <w:t>А</w:t>
      </w:r>
      <w:r w:rsidRPr="005F520C">
        <w:rPr>
          <w:rFonts w:ascii="Times New Roman" w:hAnsi="Times New Roman" w:cs="Times New Roman"/>
          <w:sz w:val="28"/>
          <w:szCs w:val="28"/>
        </w:rPr>
        <w:t xml:space="preserve">кт </w:t>
      </w:r>
      <w:r w:rsidR="00334E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F520C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 w:rsidR="005F520C">
        <w:rPr>
          <w:rFonts w:ascii="Times New Roman" w:hAnsi="Times New Roman" w:cs="Times New Roman"/>
          <w:sz w:val="28"/>
          <w:szCs w:val="28"/>
        </w:rPr>
        <w:t>,</w:t>
      </w:r>
      <w:r w:rsidRPr="005F520C">
        <w:rPr>
          <w:rFonts w:ascii="Times New Roman" w:hAnsi="Times New Roman" w:cs="Times New Roman"/>
          <w:sz w:val="28"/>
          <w:szCs w:val="28"/>
        </w:rPr>
        <w:t xml:space="preserve"> подтверждающих обоснованность возражений, </w:t>
      </w:r>
      <w:r w:rsidR="005F52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520C">
        <w:rPr>
          <w:rFonts w:ascii="Times New Roman" w:hAnsi="Times New Roman" w:cs="Times New Roman"/>
          <w:sz w:val="28"/>
          <w:szCs w:val="28"/>
        </w:rPr>
        <w:t>в течени</w:t>
      </w:r>
      <w:r w:rsidR="005F520C">
        <w:rPr>
          <w:rFonts w:ascii="Times New Roman" w:hAnsi="Times New Roman" w:cs="Times New Roman"/>
          <w:sz w:val="28"/>
          <w:szCs w:val="28"/>
        </w:rPr>
        <w:t>е</w:t>
      </w:r>
      <w:r w:rsidRPr="005F520C">
        <w:rPr>
          <w:rFonts w:ascii="Times New Roman" w:hAnsi="Times New Roman" w:cs="Times New Roman"/>
          <w:sz w:val="28"/>
          <w:szCs w:val="28"/>
        </w:rPr>
        <w:t xml:space="preserve"> 5-ти рабочих дней со дня вручения </w:t>
      </w:r>
      <w:r w:rsidR="005F520C">
        <w:rPr>
          <w:rFonts w:ascii="Times New Roman" w:hAnsi="Times New Roman" w:cs="Times New Roman"/>
          <w:sz w:val="28"/>
          <w:szCs w:val="28"/>
        </w:rPr>
        <w:t>Акта.</w:t>
      </w: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C92" w:rsidRPr="00334ED1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ED1">
        <w:rPr>
          <w:rFonts w:ascii="Times New Roman" w:hAnsi="Times New Roman" w:cs="Times New Roman"/>
          <w:sz w:val="28"/>
          <w:szCs w:val="28"/>
        </w:rPr>
        <w:lastRenderedPageBreak/>
        <w:t>Настоящий Акт составлен в 2</w:t>
      </w:r>
      <w:r w:rsidR="005F520C" w:rsidRPr="00334ED1">
        <w:rPr>
          <w:rFonts w:ascii="Times New Roman" w:hAnsi="Times New Roman" w:cs="Times New Roman"/>
          <w:sz w:val="28"/>
          <w:szCs w:val="28"/>
        </w:rPr>
        <w:t>-х</w:t>
      </w:r>
      <w:r w:rsidR="00C80C92" w:rsidRPr="00334ED1">
        <w:rPr>
          <w:rFonts w:ascii="Times New Roman" w:hAnsi="Times New Roman" w:cs="Times New Roman"/>
          <w:sz w:val="28"/>
          <w:szCs w:val="28"/>
        </w:rPr>
        <w:t xml:space="preserve"> экземплярах на _____ листах каждый.</w:t>
      </w:r>
    </w:p>
    <w:p w:rsidR="00B50F8C" w:rsidRPr="009B69F7" w:rsidRDefault="00B50F8C" w:rsidP="00B50F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F7">
        <w:rPr>
          <w:rFonts w:ascii="Times New Roman" w:hAnsi="Times New Roman" w:cs="Times New Roman"/>
          <w:sz w:val="28"/>
          <w:szCs w:val="28"/>
        </w:rPr>
        <w:t>Экземпляр настоящего Акта направляется ______________________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B50F8C" w:rsidRPr="0021526B" w:rsidRDefault="00B50F8C" w:rsidP="000655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526B">
        <w:rPr>
          <w:rFonts w:ascii="Times New Roman" w:hAnsi="Times New Roman" w:cs="Times New Roman"/>
          <w:sz w:val="24"/>
          <w:szCs w:val="24"/>
        </w:rPr>
        <w:t>(должность, ФИО руководителя объекта контроля)</w:t>
      </w: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C92" w:rsidRPr="001F26C2" w:rsidRDefault="00C80C92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 xml:space="preserve">Экземпляр настоящего Акта хранится в материалах контрольного мероприятия по внутреннему муниципальному финансовому контролю </w:t>
      </w:r>
      <w:r w:rsidR="005F520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1F26C2">
        <w:rPr>
          <w:rFonts w:ascii="Times New Roman" w:hAnsi="Times New Roman" w:cs="Times New Roman"/>
          <w:sz w:val="26"/>
          <w:szCs w:val="26"/>
        </w:rPr>
        <w:t>№</w:t>
      </w:r>
      <w:r w:rsidR="005F520C">
        <w:rPr>
          <w:rFonts w:ascii="Times New Roman" w:hAnsi="Times New Roman" w:cs="Times New Roman"/>
          <w:sz w:val="26"/>
          <w:szCs w:val="26"/>
        </w:rPr>
        <w:t xml:space="preserve"> </w:t>
      </w:r>
      <w:r w:rsidR="00334ED1">
        <w:rPr>
          <w:rFonts w:ascii="Times New Roman" w:hAnsi="Times New Roman" w:cs="Times New Roman"/>
          <w:sz w:val="26"/>
          <w:szCs w:val="26"/>
        </w:rPr>
        <w:t>_</w:t>
      </w:r>
      <w:r w:rsidR="00B50F8C">
        <w:rPr>
          <w:rFonts w:ascii="Times New Roman" w:hAnsi="Times New Roman" w:cs="Times New Roman"/>
          <w:sz w:val="26"/>
          <w:szCs w:val="26"/>
        </w:rPr>
        <w:t>_____</w:t>
      </w:r>
      <w:r w:rsidR="00334ED1">
        <w:rPr>
          <w:rFonts w:ascii="Times New Roman" w:hAnsi="Times New Roman" w:cs="Times New Roman"/>
          <w:sz w:val="26"/>
          <w:szCs w:val="26"/>
        </w:rPr>
        <w:t>.</w:t>
      </w:r>
    </w:p>
    <w:p w:rsidR="00C80C92" w:rsidRPr="001F26C2" w:rsidRDefault="00C80C92" w:rsidP="001F26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4ED1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ED1" w:rsidRPr="001F26C2" w:rsidRDefault="00334ED1" w:rsidP="00334E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334ED1" w:rsidRPr="00D84D66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334ED1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ED1" w:rsidRPr="001F26C2" w:rsidRDefault="00334ED1" w:rsidP="00334E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334ED1" w:rsidRPr="00D84D66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334ED1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ED1" w:rsidRPr="001F26C2" w:rsidRDefault="00334ED1" w:rsidP="00334E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334ED1" w:rsidRPr="00D84D66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334ED1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ED1" w:rsidRPr="001F26C2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ED1" w:rsidRPr="001F26C2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F26C2">
        <w:rPr>
          <w:rFonts w:ascii="Times New Roman" w:hAnsi="Times New Roman" w:cs="Times New Roman"/>
          <w:sz w:val="26"/>
          <w:szCs w:val="26"/>
        </w:rPr>
        <w:t>П.</w:t>
      </w:r>
    </w:p>
    <w:p w:rsidR="00334ED1" w:rsidRPr="001F26C2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ED1" w:rsidRPr="001F26C2" w:rsidRDefault="00334ED1" w:rsidP="00334E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4ED1" w:rsidRPr="0021526B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6B">
        <w:rPr>
          <w:rFonts w:ascii="Times New Roman" w:hAnsi="Times New Roman" w:cs="Times New Roman"/>
          <w:sz w:val="28"/>
          <w:szCs w:val="28"/>
        </w:rPr>
        <w:t>С настоящим Актом ознакомлен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21526B">
        <w:rPr>
          <w:rFonts w:ascii="Times New Roman" w:hAnsi="Times New Roman" w:cs="Times New Roman"/>
          <w:sz w:val="28"/>
          <w:szCs w:val="28"/>
        </w:rPr>
        <w:t>.</w:t>
      </w:r>
    </w:p>
    <w:p w:rsidR="00334ED1" w:rsidRPr="0021526B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ED1" w:rsidRPr="0021526B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6B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26B">
        <w:rPr>
          <w:rFonts w:ascii="Times New Roman" w:hAnsi="Times New Roman" w:cs="Times New Roman"/>
          <w:sz w:val="28"/>
          <w:szCs w:val="28"/>
        </w:rPr>
        <w:t>кта получил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21526B">
        <w:rPr>
          <w:rFonts w:ascii="Times New Roman" w:hAnsi="Times New Roman" w:cs="Times New Roman"/>
          <w:sz w:val="28"/>
          <w:szCs w:val="28"/>
        </w:rPr>
        <w:t xml:space="preserve"> «____» ___________ 20 ____ г.</w:t>
      </w:r>
    </w:p>
    <w:p w:rsidR="00334ED1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ED1" w:rsidRPr="0021526B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6B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334ED1" w:rsidRPr="0021526B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6B">
        <w:rPr>
          <w:rFonts w:ascii="Times New Roman" w:hAnsi="Times New Roman" w:cs="Times New Roman"/>
          <w:sz w:val="28"/>
          <w:szCs w:val="28"/>
        </w:rPr>
        <w:t>объекта контроля</w:t>
      </w:r>
    </w:p>
    <w:p w:rsidR="00334ED1" w:rsidRPr="001F26C2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ED1" w:rsidRPr="001F26C2" w:rsidRDefault="00334ED1" w:rsidP="00334E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334ED1" w:rsidRPr="00D84D66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334ED1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ED1" w:rsidRPr="001F26C2" w:rsidRDefault="00334ED1" w:rsidP="00334E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F26C2">
        <w:rPr>
          <w:rFonts w:ascii="Times New Roman" w:hAnsi="Times New Roman" w:cs="Times New Roman"/>
          <w:sz w:val="26"/>
          <w:szCs w:val="26"/>
        </w:rPr>
        <w:t>П.</w:t>
      </w:r>
    </w:p>
    <w:p w:rsidR="007958DC" w:rsidRPr="001F26C2" w:rsidRDefault="007958DC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E39" w:rsidRDefault="00873E39" w:rsidP="001F26C2">
      <w:pPr>
        <w:ind w:firstLine="0"/>
        <w:jc w:val="left"/>
        <w:rPr>
          <w:rFonts w:ascii="Times New Roman" w:hAnsi="Times New Roman"/>
          <w:sz w:val="28"/>
          <w:szCs w:val="28"/>
        </w:rPr>
        <w:sectPr w:rsidR="00873E39" w:rsidSect="00873E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E145A" w:rsidRPr="001F26C2" w:rsidRDefault="002E145A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lastRenderedPageBreak/>
        <w:t>Приложение №</w:t>
      </w:r>
      <w:r w:rsidR="00366760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14</w:t>
      </w:r>
    </w:p>
    <w:p w:rsidR="00366760" w:rsidRDefault="002E145A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 стандартам организации и осуществления внутреннего </w:t>
      </w:r>
      <w:r w:rsidR="00366760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муниципального</w:t>
      </w:r>
      <w:r w:rsidR="00366760"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финансового </w:t>
      </w:r>
    </w:p>
    <w:p w:rsidR="002E145A" w:rsidRPr="001F26C2" w:rsidRDefault="002E145A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контроля </w:t>
      </w:r>
    </w:p>
    <w:p w:rsidR="002E145A" w:rsidRPr="001F26C2" w:rsidRDefault="002E145A" w:rsidP="001F26C2">
      <w:pPr>
        <w:ind w:firstLine="709"/>
        <w:rPr>
          <w:rFonts w:ascii="Times New Roman" w:hAnsi="Times New Roman"/>
          <w:sz w:val="28"/>
          <w:szCs w:val="28"/>
        </w:rPr>
      </w:pPr>
    </w:p>
    <w:p w:rsidR="002E145A" w:rsidRPr="001F26C2" w:rsidRDefault="002B1ADB" w:rsidP="001F26C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33400" cy="638175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5A" w:rsidRPr="001F26C2" w:rsidRDefault="00C17BC1" w:rsidP="001F26C2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>ОТДЕЛ ПО ФИНАНСАМ, БЮДЖЕТУ И МОБИЛИЗАЦИИ ДОХОДОВ</w:t>
      </w:r>
    </w:p>
    <w:p w:rsidR="002E145A" w:rsidRPr="001F26C2" w:rsidRDefault="002E145A" w:rsidP="001F26C2">
      <w:pPr>
        <w:tabs>
          <w:tab w:val="left" w:pos="415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F26C2">
        <w:rPr>
          <w:rFonts w:ascii="Times New Roman" w:hAnsi="Times New Roman"/>
          <w:sz w:val="26"/>
          <w:szCs w:val="26"/>
        </w:rPr>
        <w:t xml:space="preserve">АДМИНИСТРАЦИИ </w:t>
      </w:r>
      <w:r w:rsidR="00C17BC1" w:rsidRPr="001F26C2">
        <w:rPr>
          <w:rFonts w:ascii="Times New Roman" w:hAnsi="Times New Roman"/>
          <w:sz w:val="26"/>
          <w:szCs w:val="26"/>
        </w:rPr>
        <w:t>ПАНИНСКОГО</w:t>
      </w:r>
      <w:r w:rsidR="002B1ADB" w:rsidRPr="001F26C2">
        <w:rPr>
          <w:rFonts w:ascii="Times New Roman" w:hAnsi="Times New Roman"/>
          <w:sz w:val="26"/>
          <w:szCs w:val="26"/>
        </w:rPr>
        <w:t xml:space="preserve"> </w:t>
      </w:r>
      <w:r w:rsidRPr="001F26C2">
        <w:rPr>
          <w:rFonts w:ascii="Times New Roman" w:hAnsi="Times New Roman"/>
          <w:sz w:val="26"/>
          <w:szCs w:val="26"/>
        </w:rPr>
        <w:t>МУНИЦИПАЛЬНОГО РАЙОНА ВОРОНЕЖСКОЙ ОБЛАСТИ</w:t>
      </w:r>
    </w:p>
    <w:p w:rsidR="002E145A" w:rsidRPr="001F26C2" w:rsidRDefault="002E145A" w:rsidP="001F26C2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E145A" w:rsidRPr="00366760" w:rsidRDefault="002E145A" w:rsidP="001F26C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6760">
        <w:rPr>
          <w:rFonts w:ascii="Times New Roman" w:hAnsi="Times New Roman" w:cs="Times New Roman"/>
          <w:sz w:val="28"/>
          <w:szCs w:val="28"/>
        </w:rPr>
        <w:t>ЗАКЛЮЧЕНИЕ</w:t>
      </w:r>
    </w:p>
    <w:p w:rsidR="002E145A" w:rsidRPr="00366760" w:rsidRDefault="002E145A" w:rsidP="001F26C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6760">
        <w:rPr>
          <w:rFonts w:ascii="Times New Roman" w:hAnsi="Times New Roman" w:cs="Times New Roman"/>
          <w:sz w:val="28"/>
          <w:szCs w:val="28"/>
        </w:rPr>
        <w:t>по результатам обследования</w:t>
      </w:r>
    </w:p>
    <w:p w:rsidR="00366760" w:rsidRPr="00366760" w:rsidRDefault="00366760" w:rsidP="003667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66760" w:rsidRPr="004E1D36" w:rsidRDefault="00065504" w:rsidP="0006550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760" w:rsidRPr="004E1D36">
        <w:rPr>
          <w:rFonts w:ascii="Times New Roman" w:hAnsi="Times New Roman" w:cs="Times New Roman"/>
          <w:sz w:val="24"/>
          <w:szCs w:val="24"/>
        </w:rPr>
        <w:t>(указываются метод и объект контроля)</w:t>
      </w:r>
    </w:p>
    <w:p w:rsidR="00366760" w:rsidRDefault="00366760" w:rsidP="00366760">
      <w:pPr>
        <w:ind w:firstLine="0"/>
        <w:rPr>
          <w:rFonts w:ascii="Times New Roman" w:hAnsi="Times New Roman"/>
          <w:sz w:val="26"/>
          <w:szCs w:val="26"/>
        </w:rPr>
      </w:pPr>
    </w:p>
    <w:p w:rsidR="00366760" w:rsidRPr="001F26C2" w:rsidRDefault="00366760" w:rsidP="00366760">
      <w:pPr>
        <w:ind w:firstLine="0"/>
        <w:rPr>
          <w:rFonts w:ascii="Times New Roman" w:hAnsi="Times New Roman"/>
          <w:sz w:val="26"/>
          <w:szCs w:val="26"/>
        </w:rPr>
      </w:pPr>
      <w:r w:rsidRPr="00366760">
        <w:rPr>
          <w:rFonts w:ascii="Times New Roman" w:hAnsi="Times New Roman"/>
          <w:sz w:val="28"/>
          <w:szCs w:val="28"/>
        </w:rPr>
        <w:t xml:space="preserve">__________________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760">
        <w:rPr>
          <w:rFonts w:ascii="Times New Roman" w:hAnsi="Times New Roman"/>
          <w:sz w:val="28"/>
          <w:szCs w:val="28"/>
        </w:rPr>
        <w:t xml:space="preserve">             «____» _______________ 20____ </w:t>
      </w:r>
      <w:r>
        <w:rPr>
          <w:rFonts w:ascii="Times New Roman" w:hAnsi="Times New Roman"/>
          <w:sz w:val="26"/>
          <w:szCs w:val="26"/>
        </w:rPr>
        <w:t>г.</w:t>
      </w:r>
    </w:p>
    <w:p w:rsidR="00366760" w:rsidRPr="004E1D36" w:rsidRDefault="00366760" w:rsidP="003667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4E1D36">
        <w:rPr>
          <w:rFonts w:ascii="Times New Roman" w:hAnsi="Times New Roman"/>
        </w:rPr>
        <w:t>(место составления)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Pr="001F26C2">
        <w:rPr>
          <w:rFonts w:ascii="Times New Roman" w:hAnsi="Times New Roman"/>
          <w:sz w:val="26"/>
          <w:szCs w:val="26"/>
        </w:rPr>
        <w:t xml:space="preserve"> </w:t>
      </w:r>
      <w:r w:rsidRPr="004E1D36">
        <w:rPr>
          <w:rFonts w:ascii="Times New Roman" w:hAnsi="Times New Roman"/>
        </w:rPr>
        <w:t>(дата составления)</w:t>
      </w:r>
    </w:p>
    <w:p w:rsidR="002E145A" w:rsidRPr="001F26C2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760" w:rsidRPr="001F26C2" w:rsidRDefault="002E145A" w:rsidP="0036676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760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BE6DB3" w:rsidRPr="00366760">
        <w:rPr>
          <w:rFonts w:ascii="Times New Roman" w:hAnsi="Times New Roman" w:cs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Pr="00366760">
        <w:rPr>
          <w:rFonts w:ascii="Times New Roman" w:hAnsi="Times New Roman" w:cs="Times New Roman"/>
          <w:sz w:val="28"/>
          <w:szCs w:val="28"/>
        </w:rPr>
        <w:t xml:space="preserve"> от «__</w:t>
      </w:r>
      <w:r w:rsidR="00366760">
        <w:rPr>
          <w:rFonts w:ascii="Times New Roman" w:hAnsi="Times New Roman" w:cs="Times New Roman"/>
          <w:sz w:val="28"/>
          <w:szCs w:val="28"/>
        </w:rPr>
        <w:t>_</w:t>
      </w:r>
      <w:r w:rsidR="00065504">
        <w:rPr>
          <w:rFonts w:ascii="Times New Roman" w:hAnsi="Times New Roman" w:cs="Times New Roman"/>
          <w:sz w:val="28"/>
          <w:szCs w:val="28"/>
        </w:rPr>
        <w:t>_</w:t>
      </w:r>
      <w:r w:rsidRPr="00366760">
        <w:rPr>
          <w:rFonts w:ascii="Times New Roman" w:hAnsi="Times New Roman" w:cs="Times New Roman"/>
          <w:sz w:val="28"/>
          <w:szCs w:val="28"/>
        </w:rPr>
        <w:t>»</w:t>
      </w:r>
      <w:r w:rsidR="00366760">
        <w:rPr>
          <w:rFonts w:ascii="Times New Roman" w:hAnsi="Times New Roman" w:cs="Times New Roman"/>
          <w:sz w:val="28"/>
          <w:szCs w:val="28"/>
        </w:rPr>
        <w:t xml:space="preserve"> _</w:t>
      </w:r>
      <w:r w:rsidRPr="00366760">
        <w:rPr>
          <w:rFonts w:ascii="Times New Roman" w:hAnsi="Times New Roman" w:cs="Times New Roman"/>
          <w:sz w:val="28"/>
          <w:szCs w:val="28"/>
        </w:rPr>
        <w:t>_________</w:t>
      </w:r>
      <w:r w:rsidR="00366760">
        <w:rPr>
          <w:rFonts w:ascii="Times New Roman" w:hAnsi="Times New Roman" w:cs="Times New Roman"/>
          <w:sz w:val="28"/>
          <w:szCs w:val="28"/>
        </w:rPr>
        <w:t xml:space="preserve"> </w:t>
      </w:r>
      <w:r w:rsidRPr="00366760">
        <w:rPr>
          <w:rFonts w:ascii="Times New Roman" w:hAnsi="Times New Roman" w:cs="Times New Roman"/>
          <w:sz w:val="28"/>
          <w:szCs w:val="28"/>
        </w:rPr>
        <w:t>20</w:t>
      </w:r>
      <w:r w:rsidR="00366760">
        <w:rPr>
          <w:rFonts w:ascii="Times New Roman" w:hAnsi="Times New Roman" w:cs="Times New Roman"/>
          <w:sz w:val="28"/>
          <w:szCs w:val="28"/>
        </w:rPr>
        <w:t xml:space="preserve"> _</w:t>
      </w:r>
      <w:r w:rsidRPr="00366760">
        <w:rPr>
          <w:rFonts w:ascii="Times New Roman" w:hAnsi="Times New Roman" w:cs="Times New Roman"/>
          <w:sz w:val="28"/>
          <w:szCs w:val="28"/>
        </w:rPr>
        <w:t>___</w:t>
      </w:r>
      <w:r w:rsidR="00065504">
        <w:rPr>
          <w:rFonts w:ascii="Times New Roman" w:hAnsi="Times New Roman" w:cs="Times New Roman"/>
          <w:sz w:val="28"/>
          <w:szCs w:val="28"/>
        </w:rPr>
        <w:t>_ г.</w:t>
      </w:r>
      <w:r w:rsidRPr="00366760">
        <w:rPr>
          <w:rFonts w:ascii="Times New Roman" w:hAnsi="Times New Roman" w:cs="Times New Roman"/>
          <w:sz w:val="28"/>
          <w:szCs w:val="28"/>
        </w:rPr>
        <w:t xml:space="preserve"> №</w:t>
      </w:r>
      <w:r w:rsidR="00366760">
        <w:rPr>
          <w:rFonts w:ascii="Times New Roman" w:hAnsi="Times New Roman" w:cs="Times New Roman"/>
          <w:sz w:val="28"/>
          <w:szCs w:val="28"/>
        </w:rPr>
        <w:t xml:space="preserve"> _</w:t>
      </w:r>
      <w:r w:rsidRPr="00366760">
        <w:rPr>
          <w:rFonts w:ascii="Times New Roman" w:hAnsi="Times New Roman" w:cs="Times New Roman"/>
          <w:sz w:val="28"/>
          <w:szCs w:val="28"/>
        </w:rPr>
        <w:t>____ проведено плановое</w:t>
      </w:r>
      <w:r w:rsidR="00366760">
        <w:rPr>
          <w:rFonts w:ascii="Times New Roman" w:hAnsi="Times New Roman" w:cs="Times New Roman"/>
          <w:sz w:val="28"/>
          <w:szCs w:val="28"/>
        </w:rPr>
        <w:t xml:space="preserve"> (</w:t>
      </w:r>
      <w:r w:rsidRPr="00366760">
        <w:rPr>
          <w:rFonts w:ascii="Times New Roman" w:hAnsi="Times New Roman" w:cs="Times New Roman"/>
          <w:sz w:val="28"/>
          <w:szCs w:val="28"/>
        </w:rPr>
        <w:t>внеплановое</w:t>
      </w:r>
      <w:r w:rsidR="00366760">
        <w:rPr>
          <w:rFonts w:ascii="Times New Roman" w:hAnsi="Times New Roman" w:cs="Times New Roman"/>
          <w:sz w:val="28"/>
          <w:szCs w:val="28"/>
        </w:rPr>
        <w:t>)</w:t>
      </w:r>
      <w:r w:rsidRPr="00366760">
        <w:rPr>
          <w:rFonts w:ascii="Times New Roman" w:hAnsi="Times New Roman" w:cs="Times New Roman"/>
          <w:sz w:val="28"/>
          <w:szCs w:val="28"/>
        </w:rPr>
        <w:t xml:space="preserve"> контрольное мероприятие по внутреннему муниципальному финансовому контролю в форме выездной </w:t>
      </w:r>
      <w:r w:rsidR="00366760">
        <w:rPr>
          <w:rFonts w:ascii="Times New Roman" w:hAnsi="Times New Roman" w:cs="Times New Roman"/>
          <w:sz w:val="28"/>
          <w:szCs w:val="28"/>
        </w:rPr>
        <w:t>(</w:t>
      </w:r>
      <w:r w:rsidRPr="00366760">
        <w:rPr>
          <w:rFonts w:ascii="Times New Roman" w:hAnsi="Times New Roman" w:cs="Times New Roman"/>
          <w:sz w:val="28"/>
          <w:szCs w:val="28"/>
        </w:rPr>
        <w:t>камеральной</w:t>
      </w:r>
      <w:r w:rsidR="00366760">
        <w:rPr>
          <w:rFonts w:ascii="Times New Roman" w:hAnsi="Times New Roman" w:cs="Times New Roman"/>
          <w:sz w:val="28"/>
          <w:szCs w:val="28"/>
        </w:rPr>
        <w:t>)</w:t>
      </w:r>
      <w:r w:rsidRPr="00366760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3667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66760">
        <w:rPr>
          <w:rFonts w:ascii="Times New Roman" w:hAnsi="Times New Roman" w:cs="Times New Roman"/>
          <w:sz w:val="28"/>
          <w:szCs w:val="28"/>
        </w:rPr>
        <w:t>в отношении _____________________________</w:t>
      </w:r>
      <w:r w:rsidR="00366760">
        <w:rPr>
          <w:rFonts w:ascii="Times New Roman" w:hAnsi="Times New Roman" w:cs="Times New Roman"/>
          <w:sz w:val="28"/>
          <w:szCs w:val="28"/>
        </w:rPr>
        <w:t xml:space="preserve"> </w:t>
      </w:r>
      <w:r w:rsidR="00366760" w:rsidRPr="001F26C2">
        <w:rPr>
          <w:rFonts w:ascii="Times New Roman" w:hAnsi="Times New Roman" w:cs="Times New Roman"/>
          <w:sz w:val="26"/>
          <w:szCs w:val="26"/>
        </w:rPr>
        <w:t>(далее – объект контроля).</w:t>
      </w:r>
    </w:p>
    <w:p w:rsidR="002E145A" w:rsidRPr="00366760" w:rsidRDefault="00366760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145A" w:rsidRPr="00366760">
        <w:rPr>
          <w:rFonts w:ascii="Times New Roman" w:hAnsi="Times New Roman" w:cs="Times New Roman"/>
          <w:sz w:val="24"/>
          <w:szCs w:val="24"/>
        </w:rPr>
        <w:t xml:space="preserve">(наименование объекта контроля) </w:t>
      </w:r>
    </w:p>
    <w:p w:rsidR="002E145A" w:rsidRPr="000B3FC5" w:rsidRDefault="002E145A" w:rsidP="000B3F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0">
        <w:rPr>
          <w:rFonts w:ascii="Times New Roman" w:hAnsi="Times New Roman" w:cs="Times New Roman"/>
          <w:sz w:val="28"/>
          <w:szCs w:val="28"/>
        </w:rPr>
        <w:t xml:space="preserve">Обследование проведено в соответствии со статьей 269.2 Бюджетного кодекса Российской Федерации, </w:t>
      </w:r>
      <w:r w:rsidR="00D879C3">
        <w:rPr>
          <w:rFonts w:ascii="Times New Roman" w:hAnsi="Times New Roman" w:cs="Times New Roman"/>
          <w:sz w:val="28"/>
          <w:szCs w:val="28"/>
        </w:rPr>
        <w:t>П</w:t>
      </w:r>
      <w:r w:rsidR="00366760" w:rsidRPr="00A5597A">
        <w:rPr>
          <w:rFonts w:ascii="Times New Roman" w:hAnsi="Times New Roman"/>
          <w:sz w:val="28"/>
          <w:szCs w:val="28"/>
        </w:rPr>
        <w:t>орядком осуществления отделом по финансам, бюджету и мобилизации доходов администрации Панинского муниципального района Воронежской области полномочий по внутреннему муниципальному финансовому контролю</w:t>
      </w:r>
      <w:r w:rsidR="00366760" w:rsidRPr="00A5597A">
        <w:rPr>
          <w:rFonts w:ascii="Times New Roman" w:eastAsia="Arial Unicode MS" w:hAnsi="Times New Roman"/>
          <w:kern w:val="2"/>
          <w:sz w:val="28"/>
          <w:szCs w:val="28"/>
        </w:rPr>
        <w:t>, утвержденным постановлением администрации Панинского муниципального района Воронежской области</w:t>
      </w:r>
      <w:r w:rsidR="00366760"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  <w:r w:rsidR="000B3FC5">
        <w:rPr>
          <w:rFonts w:ascii="Times New Roman" w:eastAsia="Arial Unicode MS" w:hAnsi="Times New Roman"/>
          <w:kern w:val="2"/>
          <w:sz w:val="28"/>
          <w:szCs w:val="28"/>
        </w:rPr>
        <w:t xml:space="preserve">              </w:t>
      </w:r>
      <w:r w:rsidR="00366760" w:rsidRPr="00A5597A">
        <w:rPr>
          <w:rFonts w:ascii="Times New Roman" w:hAnsi="Times New Roman"/>
          <w:sz w:val="28"/>
          <w:szCs w:val="28"/>
        </w:rPr>
        <w:t>от «____» ___________ 20 ___</w:t>
      </w:r>
      <w:r w:rsidR="00366760">
        <w:rPr>
          <w:rFonts w:ascii="Times New Roman" w:hAnsi="Times New Roman"/>
          <w:sz w:val="28"/>
          <w:szCs w:val="28"/>
        </w:rPr>
        <w:t>_</w:t>
      </w:r>
      <w:r w:rsidR="00366760" w:rsidRPr="00A5597A">
        <w:rPr>
          <w:rFonts w:ascii="Times New Roman" w:hAnsi="Times New Roman"/>
          <w:sz w:val="28"/>
          <w:szCs w:val="28"/>
        </w:rPr>
        <w:t xml:space="preserve"> г. № ______</w:t>
      </w:r>
      <w:r w:rsidR="00366760" w:rsidRPr="00A5597A">
        <w:rPr>
          <w:rFonts w:ascii="Times New Roman" w:hAnsi="Times New Roman" w:cs="Times New Roman"/>
          <w:sz w:val="28"/>
          <w:szCs w:val="28"/>
        </w:rPr>
        <w:t xml:space="preserve">, </w:t>
      </w:r>
      <w:r w:rsidR="00D879C3">
        <w:rPr>
          <w:rFonts w:ascii="Times New Roman" w:hAnsi="Times New Roman" w:cs="Times New Roman"/>
          <w:sz w:val="28"/>
          <w:szCs w:val="28"/>
        </w:rPr>
        <w:t>П</w:t>
      </w:r>
      <w:r w:rsidR="00366760" w:rsidRPr="00A5597A">
        <w:rPr>
          <w:rFonts w:ascii="Times New Roman" w:hAnsi="Times New Roman" w:cs="Times New Roman"/>
          <w:sz w:val="28"/>
          <w:szCs w:val="28"/>
        </w:rPr>
        <w:t>ланом проведения контрольных мероприятий по внутреннему муниципальному финансовому контролю на 20____ год, утвержденным приказом отдела по финансам, бюджету и мобилизации доходов администрации Панинского муниципального района Воронежской области от «___</w:t>
      </w:r>
      <w:r w:rsidR="00065504">
        <w:rPr>
          <w:rFonts w:ascii="Times New Roman" w:hAnsi="Times New Roman" w:cs="Times New Roman"/>
          <w:sz w:val="28"/>
          <w:szCs w:val="28"/>
        </w:rPr>
        <w:t>_</w:t>
      </w:r>
      <w:r w:rsidR="00366760" w:rsidRPr="00A5597A">
        <w:rPr>
          <w:rFonts w:ascii="Times New Roman" w:hAnsi="Times New Roman" w:cs="Times New Roman"/>
          <w:sz w:val="28"/>
          <w:szCs w:val="28"/>
        </w:rPr>
        <w:t>» ________</w:t>
      </w:r>
      <w:r w:rsidR="000B3FC5">
        <w:rPr>
          <w:rFonts w:ascii="Times New Roman" w:hAnsi="Times New Roman" w:cs="Times New Roman"/>
          <w:sz w:val="28"/>
          <w:szCs w:val="28"/>
        </w:rPr>
        <w:t xml:space="preserve">__                          </w:t>
      </w:r>
      <w:r w:rsidR="00366760" w:rsidRPr="00A5597A">
        <w:rPr>
          <w:rFonts w:ascii="Times New Roman" w:hAnsi="Times New Roman" w:cs="Times New Roman"/>
          <w:sz w:val="28"/>
          <w:szCs w:val="28"/>
        </w:rPr>
        <w:t xml:space="preserve"> 20 ___</w:t>
      </w:r>
      <w:r w:rsidR="00366760">
        <w:rPr>
          <w:rFonts w:ascii="Times New Roman" w:hAnsi="Times New Roman" w:cs="Times New Roman"/>
          <w:sz w:val="28"/>
          <w:szCs w:val="28"/>
        </w:rPr>
        <w:t>_</w:t>
      </w:r>
      <w:r w:rsidR="00065504">
        <w:rPr>
          <w:rFonts w:ascii="Times New Roman" w:hAnsi="Times New Roman" w:cs="Times New Roman"/>
          <w:sz w:val="28"/>
          <w:szCs w:val="28"/>
        </w:rPr>
        <w:t>_</w:t>
      </w:r>
      <w:r w:rsidR="00366760">
        <w:rPr>
          <w:rFonts w:ascii="Times New Roman" w:hAnsi="Times New Roman" w:cs="Times New Roman"/>
          <w:sz w:val="28"/>
          <w:szCs w:val="28"/>
        </w:rPr>
        <w:t xml:space="preserve"> г.</w:t>
      </w:r>
      <w:r w:rsidR="00366760" w:rsidRPr="00A5597A">
        <w:rPr>
          <w:rFonts w:ascii="Times New Roman" w:hAnsi="Times New Roman" w:cs="Times New Roman"/>
          <w:sz w:val="28"/>
          <w:szCs w:val="28"/>
        </w:rPr>
        <w:t xml:space="preserve"> № ____</w:t>
      </w:r>
      <w:r w:rsidR="00366760">
        <w:rPr>
          <w:rFonts w:ascii="Times New Roman" w:hAnsi="Times New Roman" w:cs="Times New Roman"/>
          <w:sz w:val="28"/>
          <w:szCs w:val="28"/>
        </w:rPr>
        <w:t>_</w:t>
      </w:r>
      <w:r w:rsidR="00366760" w:rsidRPr="00A5597A">
        <w:rPr>
          <w:rFonts w:ascii="Times New Roman" w:hAnsi="Times New Roman" w:cs="Times New Roman"/>
          <w:sz w:val="28"/>
          <w:szCs w:val="28"/>
        </w:rPr>
        <w:t xml:space="preserve"> </w:t>
      </w:r>
      <w:r w:rsidRPr="000B3FC5">
        <w:rPr>
          <w:rFonts w:ascii="Times New Roman" w:hAnsi="Times New Roman" w:cs="Times New Roman"/>
          <w:sz w:val="28"/>
          <w:szCs w:val="28"/>
        </w:rPr>
        <w:t>(в случае внеплановой проверки указывается основание для ее назначе</w:t>
      </w:r>
      <w:r w:rsidR="000B3FC5" w:rsidRPr="000B3FC5">
        <w:rPr>
          <w:rFonts w:ascii="Times New Roman" w:hAnsi="Times New Roman" w:cs="Times New Roman"/>
          <w:sz w:val="28"/>
          <w:szCs w:val="28"/>
        </w:rPr>
        <w:t>ния).</w:t>
      </w:r>
    </w:p>
    <w:p w:rsidR="000B3FC5" w:rsidRPr="001F26C2" w:rsidRDefault="000B3FC5" w:rsidP="000B3FC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97A">
        <w:rPr>
          <w:rFonts w:ascii="Times New Roman" w:hAnsi="Times New Roman" w:cs="Times New Roman"/>
          <w:sz w:val="28"/>
          <w:szCs w:val="28"/>
        </w:rPr>
        <w:t>Должностные лица, уполномоченные на проведение контрольного мероприятия:</w:t>
      </w:r>
      <w:r w:rsidRPr="001F26C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B3FC5" w:rsidRPr="004A44B5" w:rsidRDefault="000B3FC5" w:rsidP="000B3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4B5">
        <w:rPr>
          <w:rFonts w:ascii="Times New Roman" w:hAnsi="Times New Roman" w:cs="Times New Roman"/>
          <w:sz w:val="24"/>
          <w:szCs w:val="24"/>
        </w:rPr>
        <w:t>(ФИО должностных лиц, уполномоченных на проведение контрольного мероприятия)</w:t>
      </w:r>
    </w:p>
    <w:p w:rsidR="000B3FC5" w:rsidRPr="001F26C2" w:rsidRDefault="000B3FC5" w:rsidP="000B3FC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45A" w:rsidRPr="001F26C2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45A" w:rsidRPr="000B3FC5" w:rsidRDefault="000C28C6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контрольного мероприятия:</w:t>
      </w:r>
    </w:p>
    <w:p w:rsidR="000B3FC5" w:rsidRDefault="000B3FC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FC5" w:rsidRPr="00A5597A" w:rsidRDefault="000B3FC5" w:rsidP="000B3F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A">
        <w:rPr>
          <w:rFonts w:ascii="Times New Roman" w:hAnsi="Times New Roman" w:cs="Times New Roman"/>
          <w:sz w:val="28"/>
          <w:szCs w:val="28"/>
        </w:rPr>
        <w:t>Проверяемый период с «____» __________ 20 ____</w:t>
      </w:r>
      <w:r w:rsidR="00065504">
        <w:rPr>
          <w:rFonts w:ascii="Times New Roman" w:hAnsi="Times New Roman" w:cs="Times New Roman"/>
          <w:sz w:val="28"/>
          <w:szCs w:val="28"/>
        </w:rPr>
        <w:t xml:space="preserve"> </w:t>
      </w:r>
      <w:r w:rsidRPr="00A5597A">
        <w:rPr>
          <w:rFonts w:ascii="Times New Roman" w:hAnsi="Times New Roman" w:cs="Times New Roman"/>
          <w:sz w:val="28"/>
          <w:szCs w:val="28"/>
        </w:rPr>
        <w:t>г. по «____» __________ 20 ____</w:t>
      </w:r>
      <w:r w:rsidR="00065504">
        <w:rPr>
          <w:rFonts w:ascii="Times New Roman" w:hAnsi="Times New Roman" w:cs="Times New Roman"/>
          <w:sz w:val="28"/>
          <w:szCs w:val="28"/>
        </w:rPr>
        <w:t xml:space="preserve"> </w:t>
      </w:r>
      <w:r w:rsidRPr="00A5597A">
        <w:rPr>
          <w:rFonts w:ascii="Times New Roman" w:hAnsi="Times New Roman" w:cs="Times New Roman"/>
          <w:sz w:val="28"/>
          <w:szCs w:val="28"/>
        </w:rPr>
        <w:t>г.</w:t>
      </w:r>
    </w:p>
    <w:p w:rsidR="000B3FC5" w:rsidRDefault="000B3FC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FC5" w:rsidRPr="00A5597A" w:rsidRDefault="002E145A" w:rsidP="000B3F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C5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мероприятия:</w:t>
      </w:r>
      <w:r w:rsidR="007958DC" w:rsidRPr="000B3FC5">
        <w:rPr>
          <w:rFonts w:ascii="Times New Roman" w:hAnsi="Times New Roman" w:cs="Times New Roman"/>
          <w:sz w:val="28"/>
          <w:szCs w:val="28"/>
        </w:rPr>
        <w:t xml:space="preserve"> </w:t>
      </w:r>
      <w:r w:rsidRPr="000B3FC5">
        <w:rPr>
          <w:rFonts w:ascii="Times New Roman" w:hAnsi="Times New Roman" w:cs="Times New Roman"/>
          <w:sz w:val="28"/>
          <w:szCs w:val="28"/>
        </w:rPr>
        <w:t>обследование</w:t>
      </w:r>
      <w:r w:rsidR="007958DC" w:rsidRPr="000B3FC5">
        <w:rPr>
          <w:rFonts w:ascii="Times New Roman" w:hAnsi="Times New Roman" w:cs="Times New Roman"/>
          <w:sz w:val="28"/>
          <w:szCs w:val="28"/>
        </w:rPr>
        <w:t xml:space="preserve"> </w:t>
      </w:r>
      <w:r w:rsidRPr="000B3FC5">
        <w:rPr>
          <w:rFonts w:ascii="Times New Roman" w:hAnsi="Times New Roman" w:cs="Times New Roman"/>
          <w:sz w:val="28"/>
          <w:szCs w:val="28"/>
        </w:rPr>
        <w:t xml:space="preserve">начато </w:t>
      </w:r>
      <w:r w:rsidR="000B3FC5" w:rsidRPr="00A5597A">
        <w:rPr>
          <w:rFonts w:ascii="Times New Roman" w:hAnsi="Times New Roman" w:cs="Times New Roman"/>
          <w:sz w:val="28"/>
          <w:szCs w:val="28"/>
        </w:rPr>
        <w:t>«____» __________ 20 ____</w:t>
      </w:r>
      <w:r w:rsidR="00530219">
        <w:rPr>
          <w:rFonts w:ascii="Times New Roman" w:hAnsi="Times New Roman" w:cs="Times New Roman"/>
          <w:sz w:val="28"/>
          <w:szCs w:val="28"/>
        </w:rPr>
        <w:t>_</w:t>
      </w:r>
      <w:r w:rsidR="00065504">
        <w:rPr>
          <w:rFonts w:ascii="Times New Roman" w:hAnsi="Times New Roman" w:cs="Times New Roman"/>
          <w:sz w:val="28"/>
          <w:szCs w:val="28"/>
        </w:rPr>
        <w:t xml:space="preserve"> </w:t>
      </w:r>
      <w:r w:rsidR="000B3FC5" w:rsidRPr="00A5597A">
        <w:rPr>
          <w:rFonts w:ascii="Times New Roman" w:hAnsi="Times New Roman" w:cs="Times New Roman"/>
          <w:sz w:val="28"/>
          <w:szCs w:val="28"/>
        </w:rPr>
        <w:t>г. и окончен</w:t>
      </w:r>
      <w:r w:rsidR="000B3FC5">
        <w:rPr>
          <w:rFonts w:ascii="Times New Roman" w:hAnsi="Times New Roman" w:cs="Times New Roman"/>
          <w:sz w:val="28"/>
          <w:szCs w:val="28"/>
        </w:rPr>
        <w:t>о</w:t>
      </w:r>
      <w:r w:rsidR="000B3FC5" w:rsidRPr="00A5597A">
        <w:rPr>
          <w:rFonts w:ascii="Times New Roman" w:hAnsi="Times New Roman" w:cs="Times New Roman"/>
          <w:sz w:val="28"/>
          <w:szCs w:val="28"/>
        </w:rPr>
        <w:t xml:space="preserve"> «____» __________ 20 ____</w:t>
      </w:r>
      <w:r w:rsidR="00530219">
        <w:rPr>
          <w:rFonts w:ascii="Times New Roman" w:hAnsi="Times New Roman" w:cs="Times New Roman"/>
          <w:sz w:val="28"/>
          <w:szCs w:val="28"/>
        </w:rPr>
        <w:t>_</w:t>
      </w:r>
      <w:r w:rsidR="00065504">
        <w:rPr>
          <w:rFonts w:ascii="Times New Roman" w:hAnsi="Times New Roman" w:cs="Times New Roman"/>
          <w:sz w:val="28"/>
          <w:szCs w:val="28"/>
        </w:rPr>
        <w:t xml:space="preserve"> </w:t>
      </w:r>
      <w:r w:rsidR="000B3FC5" w:rsidRPr="00A5597A">
        <w:rPr>
          <w:rFonts w:ascii="Times New Roman" w:hAnsi="Times New Roman" w:cs="Times New Roman"/>
          <w:sz w:val="28"/>
          <w:szCs w:val="28"/>
        </w:rPr>
        <w:t>г.</w:t>
      </w:r>
    </w:p>
    <w:p w:rsidR="000B3FC5" w:rsidRDefault="000B3FC5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45A" w:rsidRPr="00366086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86">
        <w:rPr>
          <w:rFonts w:ascii="Times New Roman" w:hAnsi="Times New Roman" w:cs="Times New Roman"/>
          <w:sz w:val="28"/>
          <w:szCs w:val="28"/>
        </w:rPr>
        <w:t>Дополнительная информация (при наличии):</w:t>
      </w:r>
    </w:p>
    <w:p w:rsidR="002E145A" w:rsidRPr="001F26C2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45A" w:rsidRPr="000B3FC5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C5">
        <w:rPr>
          <w:rFonts w:ascii="Times New Roman" w:hAnsi="Times New Roman" w:cs="Times New Roman"/>
          <w:sz w:val="28"/>
          <w:szCs w:val="28"/>
        </w:rPr>
        <w:t>Сведения об объекте контроля:</w:t>
      </w:r>
    </w:p>
    <w:p w:rsidR="002E145A" w:rsidRPr="000B3FC5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C5">
        <w:rPr>
          <w:rFonts w:ascii="Times New Roman" w:hAnsi="Times New Roman" w:cs="Times New Roman"/>
          <w:sz w:val="28"/>
          <w:szCs w:val="28"/>
        </w:rPr>
        <w:t>- полное наименование;</w:t>
      </w:r>
    </w:p>
    <w:p w:rsidR="002E145A" w:rsidRPr="000B3FC5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C5">
        <w:rPr>
          <w:rFonts w:ascii="Times New Roman" w:hAnsi="Times New Roman" w:cs="Times New Roman"/>
          <w:sz w:val="28"/>
          <w:szCs w:val="28"/>
        </w:rPr>
        <w:t>- сокращенное наименование;</w:t>
      </w:r>
    </w:p>
    <w:p w:rsidR="002E145A" w:rsidRPr="000B3FC5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C5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(ОГРН);</w:t>
      </w:r>
    </w:p>
    <w:p w:rsidR="002E145A" w:rsidRPr="000B3FC5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C5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(ИНН);</w:t>
      </w:r>
    </w:p>
    <w:p w:rsidR="002E145A" w:rsidRPr="000B3FC5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C5">
        <w:rPr>
          <w:rFonts w:ascii="Times New Roman" w:hAnsi="Times New Roman" w:cs="Times New Roman"/>
          <w:sz w:val="28"/>
          <w:szCs w:val="28"/>
        </w:rPr>
        <w:t xml:space="preserve">- руководитель Ф.И.О., должность (основание вступления </w:t>
      </w:r>
      <w:r w:rsidR="0036608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B3FC5">
        <w:rPr>
          <w:rFonts w:ascii="Times New Roman" w:hAnsi="Times New Roman" w:cs="Times New Roman"/>
          <w:sz w:val="28"/>
          <w:szCs w:val="28"/>
        </w:rPr>
        <w:t>в должность);</w:t>
      </w:r>
    </w:p>
    <w:p w:rsidR="002E145A" w:rsidRPr="000B3FC5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C5">
        <w:rPr>
          <w:rFonts w:ascii="Times New Roman" w:hAnsi="Times New Roman" w:cs="Times New Roman"/>
          <w:sz w:val="28"/>
          <w:szCs w:val="28"/>
        </w:rPr>
        <w:t>- адрес юридический;</w:t>
      </w:r>
    </w:p>
    <w:p w:rsidR="002E145A" w:rsidRPr="000B3FC5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C5">
        <w:rPr>
          <w:rFonts w:ascii="Times New Roman" w:hAnsi="Times New Roman" w:cs="Times New Roman"/>
          <w:sz w:val="28"/>
          <w:szCs w:val="28"/>
        </w:rPr>
        <w:t xml:space="preserve">- адрес фактический; </w:t>
      </w:r>
    </w:p>
    <w:p w:rsidR="002E145A" w:rsidRPr="000B3FC5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C5">
        <w:rPr>
          <w:rFonts w:ascii="Times New Roman" w:hAnsi="Times New Roman" w:cs="Times New Roman"/>
          <w:sz w:val="28"/>
          <w:szCs w:val="28"/>
        </w:rPr>
        <w:t>- телефон;</w:t>
      </w:r>
    </w:p>
    <w:p w:rsidR="002E145A" w:rsidRPr="000B3FC5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C5">
        <w:rPr>
          <w:rFonts w:ascii="Times New Roman" w:hAnsi="Times New Roman" w:cs="Times New Roman"/>
          <w:sz w:val="28"/>
          <w:szCs w:val="28"/>
        </w:rPr>
        <w:t>- сведения об учредителях;</w:t>
      </w:r>
    </w:p>
    <w:p w:rsidR="002E145A" w:rsidRPr="000B3FC5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C5">
        <w:rPr>
          <w:rFonts w:ascii="Times New Roman" w:hAnsi="Times New Roman" w:cs="Times New Roman"/>
          <w:sz w:val="28"/>
          <w:szCs w:val="28"/>
        </w:rPr>
        <w:t>- сведения об основном виде деятельности;</w:t>
      </w:r>
    </w:p>
    <w:p w:rsidR="002E145A" w:rsidRPr="000B3FC5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C5">
        <w:rPr>
          <w:rFonts w:ascii="Times New Roman" w:hAnsi="Times New Roman" w:cs="Times New Roman"/>
          <w:sz w:val="28"/>
          <w:szCs w:val="28"/>
        </w:rPr>
        <w:t>- сведения о дополнительных видах деятельности;</w:t>
      </w:r>
    </w:p>
    <w:p w:rsidR="002E145A" w:rsidRPr="000B3FC5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C5">
        <w:rPr>
          <w:rFonts w:ascii="Times New Roman" w:hAnsi="Times New Roman" w:cs="Times New Roman"/>
          <w:sz w:val="28"/>
          <w:szCs w:val="28"/>
        </w:rPr>
        <w:t>- сведения о лицензиях;</w:t>
      </w:r>
    </w:p>
    <w:p w:rsidR="002E145A" w:rsidRPr="000B3FC5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C5">
        <w:rPr>
          <w:rFonts w:ascii="Times New Roman" w:hAnsi="Times New Roman" w:cs="Times New Roman"/>
          <w:sz w:val="28"/>
          <w:szCs w:val="28"/>
        </w:rPr>
        <w:t>- сведения о правопредшественнике.</w:t>
      </w:r>
    </w:p>
    <w:p w:rsidR="002E145A" w:rsidRPr="001F26C2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45A" w:rsidRPr="00366086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86">
        <w:rPr>
          <w:rFonts w:ascii="Times New Roman" w:hAnsi="Times New Roman" w:cs="Times New Roman"/>
          <w:sz w:val="28"/>
          <w:szCs w:val="28"/>
        </w:rPr>
        <w:t>Структура объекта контроля:</w:t>
      </w:r>
    </w:p>
    <w:p w:rsidR="002E145A" w:rsidRPr="00366086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86">
        <w:rPr>
          <w:rFonts w:ascii="Times New Roman" w:hAnsi="Times New Roman" w:cs="Times New Roman"/>
          <w:sz w:val="28"/>
          <w:szCs w:val="28"/>
        </w:rPr>
        <w:t>- филиалы;</w:t>
      </w:r>
    </w:p>
    <w:p w:rsidR="002E145A" w:rsidRPr="00366086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86">
        <w:rPr>
          <w:rFonts w:ascii="Times New Roman" w:hAnsi="Times New Roman" w:cs="Times New Roman"/>
          <w:sz w:val="28"/>
          <w:szCs w:val="28"/>
        </w:rPr>
        <w:t>- обособленные структурные подразделения.</w:t>
      </w:r>
    </w:p>
    <w:p w:rsidR="002E145A" w:rsidRPr="00366086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5A" w:rsidRPr="00366086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86">
        <w:rPr>
          <w:rFonts w:ascii="Times New Roman" w:hAnsi="Times New Roman" w:cs="Times New Roman"/>
          <w:sz w:val="28"/>
          <w:szCs w:val="28"/>
        </w:rPr>
        <w:t xml:space="preserve">Расчетные (лицевые) счета объекта контроля, действовавшие </w:t>
      </w:r>
      <w:r w:rsidR="003660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66086">
        <w:rPr>
          <w:rFonts w:ascii="Times New Roman" w:hAnsi="Times New Roman" w:cs="Times New Roman"/>
          <w:sz w:val="28"/>
          <w:szCs w:val="28"/>
        </w:rPr>
        <w:t>в проверяемом периоде:</w:t>
      </w:r>
    </w:p>
    <w:p w:rsidR="002E145A" w:rsidRPr="00366086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5A" w:rsidRPr="00366086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86">
        <w:rPr>
          <w:rFonts w:ascii="Times New Roman" w:hAnsi="Times New Roman" w:cs="Times New Roman"/>
          <w:sz w:val="28"/>
          <w:szCs w:val="28"/>
        </w:rPr>
        <w:t>Касса объекта контроля:</w:t>
      </w:r>
    </w:p>
    <w:p w:rsidR="002E145A" w:rsidRPr="001F26C2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45A" w:rsidRPr="00366086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86">
        <w:rPr>
          <w:rFonts w:ascii="Times New Roman" w:hAnsi="Times New Roman" w:cs="Times New Roman"/>
          <w:sz w:val="28"/>
          <w:szCs w:val="28"/>
        </w:rPr>
        <w:t>Должностные лица объекта контроля, имевшие право подписи денежных и расчетных документов в проверяемом периоде:</w:t>
      </w:r>
    </w:p>
    <w:p w:rsidR="002E145A" w:rsidRPr="001F26C2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45A" w:rsidRPr="00366086" w:rsidRDefault="002E145A" w:rsidP="001F26C2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366086">
        <w:rPr>
          <w:rFonts w:ascii="Times New Roman" w:hAnsi="Times New Roman"/>
          <w:sz w:val="28"/>
          <w:szCs w:val="28"/>
        </w:rPr>
        <w:t>Основание для осуществления закупочной деятельности:</w:t>
      </w:r>
    </w:p>
    <w:p w:rsidR="002E145A" w:rsidRPr="001F26C2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45A" w:rsidRPr="00366086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86">
        <w:rPr>
          <w:rFonts w:ascii="Times New Roman" w:hAnsi="Times New Roman" w:cs="Times New Roman"/>
          <w:sz w:val="28"/>
          <w:szCs w:val="28"/>
        </w:rPr>
        <w:t xml:space="preserve">По вопросам программы контрольного мероприятия установлено: </w:t>
      </w:r>
    </w:p>
    <w:p w:rsidR="002E145A" w:rsidRPr="001F26C2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1. …………………</w:t>
      </w:r>
    </w:p>
    <w:p w:rsidR="002E145A" w:rsidRPr="001F26C2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2. …………………</w:t>
      </w:r>
    </w:p>
    <w:p w:rsidR="002E145A" w:rsidRPr="001F26C2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3. …………………</w:t>
      </w:r>
    </w:p>
    <w:p w:rsidR="002E145A" w:rsidRPr="001F26C2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4</w:t>
      </w:r>
      <w:r w:rsidR="00366086" w:rsidRPr="001F26C2">
        <w:rPr>
          <w:rFonts w:ascii="Times New Roman" w:hAnsi="Times New Roman" w:cs="Times New Roman"/>
          <w:sz w:val="26"/>
          <w:szCs w:val="26"/>
        </w:rPr>
        <w:t>. …………………</w:t>
      </w:r>
    </w:p>
    <w:p w:rsidR="002E145A" w:rsidRPr="001F26C2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45A" w:rsidRPr="00366086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86">
        <w:rPr>
          <w:rFonts w:ascii="Times New Roman" w:hAnsi="Times New Roman" w:cs="Times New Roman"/>
          <w:sz w:val="28"/>
          <w:szCs w:val="28"/>
        </w:rPr>
        <w:lastRenderedPageBreak/>
        <w:t xml:space="preserve">Объект контроля вправе направить в </w:t>
      </w:r>
      <w:r w:rsidR="00C17BC1" w:rsidRPr="00366086">
        <w:rPr>
          <w:rFonts w:ascii="Times New Roman" w:hAnsi="Times New Roman" w:cs="Times New Roman"/>
          <w:sz w:val="28"/>
          <w:szCs w:val="28"/>
        </w:rPr>
        <w:t>отдел по финансам, бюджету и мобилизации доходов</w:t>
      </w:r>
      <w:r w:rsidRPr="003660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7BC1" w:rsidRPr="00366086">
        <w:rPr>
          <w:rFonts w:ascii="Times New Roman" w:hAnsi="Times New Roman" w:cs="Times New Roman"/>
          <w:sz w:val="28"/>
          <w:szCs w:val="28"/>
        </w:rPr>
        <w:t>Панинского</w:t>
      </w:r>
      <w:r w:rsidRPr="0036608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письменные возражения на настоящий </w:t>
      </w:r>
      <w:r w:rsidR="00366086" w:rsidRPr="00366086">
        <w:rPr>
          <w:rFonts w:ascii="Times New Roman" w:hAnsi="Times New Roman" w:cs="Times New Roman"/>
          <w:sz w:val="28"/>
          <w:szCs w:val="28"/>
        </w:rPr>
        <w:t>А</w:t>
      </w:r>
      <w:r w:rsidRPr="00366086">
        <w:rPr>
          <w:rFonts w:ascii="Times New Roman" w:hAnsi="Times New Roman" w:cs="Times New Roman"/>
          <w:sz w:val="28"/>
          <w:szCs w:val="28"/>
        </w:rPr>
        <w:t xml:space="preserve">кт </w:t>
      </w:r>
      <w:r w:rsidR="000C28C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66086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 w:rsidR="00366086">
        <w:rPr>
          <w:rFonts w:ascii="Times New Roman" w:hAnsi="Times New Roman" w:cs="Times New Roman"/>
          <w:sz w:val="28"/>
          <w:szCs w:val="28"/>
        </w:rPr>
        <w:t>,</w:t>
      </w:r>
      <w:r w:rsidRPr="00366086">
        <w:rPr>
          <w:rFonts w:ascii="Times New Roman" w:hAnsi="Times New Roman" w:cs="Times New Roman"/>
          <w:sz w:val="28"/>
          <w:szCs w:val="28"/>
        </w:rPr>
        <w:t xml:space="preserve"> подтверждающих обоснованность возражений,</w:t>
      </w:r>
      <w:r w:rsidR="0036608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6086">
        <w:rPr>
          <w:rFonts w:ascii="Times New Roman" w:hAnsi="Times New Roman" w:cs="Times New Roman"/>
          <w:sz w:val="28"/>
          <w:szCs w:val="28"/>
        </w:rPr>
        <w:t xml:space="preserve"> в течение 5-ти раб</w:t>
      </w:r>
      <w:r w:rsidR="00366086">
        <w:rPr>
          <w:rFonts w:ascii="Times New Roman" w:hAnsi="Times New Roman" w:cs="Times New Roman"/>
          <w:sz w:val="28"/>
          <w:szCs w:val="28"/>
        </w:rPr>
        <w:t>очих дней со дня вручения Акта.</w:t>
      </w:r>
    </w:p>
    <w:p w:rsidR="002E145A" w:rsidRPr="001F26C2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45A" w:rsidRPr="00366086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86">
        <w:rPr>
          <w:rFonts w:ascii="Times New Roman" w:hAnsi="Times New Roman" w:cs="Times New Roman"/>
          <w:sz w:val="28"/>
          <w:szCs w:val="28"/>
        </w:rPr>
        <w:t>Настоящий Акт составлен в 3</w:t>
      </w:r>
      <w:r w:rsidR="00366086">
        <w:rPr>
          <w:rFonts w:ascii="Times New Roman" w:hAnsi="Times New Roman" w:cs="Times New Roman"/>
          <w:sz w:val="28"/>
          <w:szCs w:val="28"/>
        </w:rPr>
        <w:t>-х</w:t>
      </w:r>
      <w:r w:rsidRPr="00366086">
        <w:rPr>
          <w:rFonts w:ascii="Times New Roman" w:hAnsi="Times New Roman" w:cs="Times New Roman"/>
          <w:sz w:val="28"/>
          <w:szCs w:val="28"/>
        </w:rPr>
        <w:t xml:space="preserve"> экземплярах на _____ листах каждый.</w:t>
      </w:r>
    </w:p>
    <w:p w:rsidR="002E145A" w:rsidRPr="001F26C2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086" w:rsidRPr="009B69F7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F7">
        <w:rPr>
          <w:rFonts w:ascii="Times New Roman" w:hAnsi="Times New Roman" w:cs="Times New Roman"/>
          <w:sz w:val="28"/>
          <w:szCs w:val="28"/>
        </w:rPr>
        <w:t>Экземпляр настоящего Акта направляется ______________________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366086" w:rsidRPr="0021526B" w:rsidRDefault="00366086" w:rsidP="000655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526B">
        <w:rPr>
          <w:rFonts w:ascii="Times New Roman" w:hAnsi="Times New Roman" w:cs="Times New Roman"/>
          <w:sz w:val="24"/>
          <w:szCs w:val="24"/>
        </w:rPr>
        <w:t>(должность, ФИО руководителя объекта контроля)</w:t>
      </w:r>
    </w:p>
    <w:p w:rsidR="00366086" w:rsidRDefault="00366086" w:rsidP="0006550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6086" w:rsidRPr="00711CA2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A2">
        <w:rPr>
          <w:rFonts w:ascii="Times New Roman" w:hAnsi="Times New Roman" w:cs="Times New Roman"/>
          <w:sz w:val="28"/>
          <w:szCs w:val="28"/>
        </w:rPr>
        <w:t>Экземпляр настоящего Акта хранится в материалах контрольного мероприятия по внутреннему муниципальному финансовому контролю                                           № 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45A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086" w:rsidRPr="001F26C2" w:rsidRDefault="00366086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086" w:rsidRPr="001F26C2" w:rsidRDefault="00366086" w:rsidP="0036608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366086" w:rsidRPr="00D84D66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366086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086" w:rsidRPr="001F26C2" w:rsidRDefault="00366086" w:rsidP="0036608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366086" w:rsidRPr="00D84D66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366086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086" w:rsidRPr="001F26C2" w:rsidRDefault="00366086" w:rsidP="0036608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366086" w:rsidRPr="00D84D66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366086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086" w:rsidRPr="001F26C2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086" w:rsidRPr="001F26C2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F26C2">
        <w:rPr>
          <w:rFonts w:ascii="Times New Roman" w:hAnsi="Times New Roman" w:cs="Times New Roman"/>
          <w:sz w:val="26"/>
          <w:szCs w:val="26"/>
        </w:rPr>
        <w:t>П.</w:t>
      </w:r>
    </w:p>
    <w:p w:rsidR="002E145A" w:rsidRPr="001F26C2" w:rsidRDefault="002E145A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086" w:rsidRPr="0021526B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6B">
        <w:rPr>
          <w:rFonts w:ascii="Times New Roman" w:hAnsi="Times New Roman" w:cs="Times New Roman"/>
          <w:sz w:val="28"/>
          <w:szCs w:val="28"/>
        </w:rPr>
        <w:t>С настоящим Актом ознакомлен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21526B">
        <w:rPr>
          <w:rFonts w:ascii="Times New Roman" w:hAnsi="Times New Roman" w:cs="Times New Roman"/>
          <w:sz w:val="28"/>
          <w:szCs w:val="28"/>
        </w:rPr>
        <w:t>.</w:t>
      </w:r>
    </w:p>
    <w:p w:rsidR="00366086" w:rsidRPr="0021526B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086" w:rsidRPr="0021526B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6B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26B">
        <w:rPr>
          <w:rFonts w:ascii="Times New Roman" w:hAnsi="Times New Roman" w:cs="Times New Roman"/>
          <w:sz w:val="28"/>
          <w:szCs w:val="28"/>
        </w:rPr>
        <w:t>кта получил</w:t>
      </w:r>
      <w:r>
        <w:rPr>
          <w:rFonts w:ascii="Times New Roman" w:hAnsi="Times New Roman" w:cs="Times New Roman"/>
          <w:sz w:val="28"/>
          <w:szCs w:val="28"/>
        </w:rPr>
        <w:t xml:space="preserve"> (а) «____» __________</w:t>
      </w:r>
      <w:r w:rsidRPr="0021526B">
        <w:rPr>
          <w:rFonts w:ascii="Times New Roman" w:hAnsi="Times New Roman" w:cs="Times New Roman"/>
          <w:sz w:val="28"/>
          <w:szCs w:val="28"/>
        </w:rPr>
        <w:t xml:space="preserve"> 20 ____ г.</w:t>
      </w:r>
    </w:p>
    <w:p w:rsidR="00366086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086" w:rsidRPr="0021526B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6B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366086" w:rsidRPr="0021526B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6B">
        <w:rPr>
          <w:rFonts w:ascii="Times New Roman" w:hAnsi="Times New Roman" w:cs="Times New Roman"/>
          <w:sz w:val="28"/>
          <w:szCs w:val="28"/>
        </w:rPr>
        <w:t>объекта контроля</w:t>
      </w:r>
    </w:p>
    <w:p w:rsidR="00366086" w:rsidRPr="001F26C2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086" w:rsidRPr="001F26C2" w:rsidRDefault="00366086" w:rsidP="0036608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366086" w:rsidRPr="00D84D66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366086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086" w:rsidRPr="001F26C2" w:rsidRDefault="00366086" w:rsidP="003660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6C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F26C2">
        <w:rPr>
          <w:rFonts w:ascii="Times New Roman" w:hAnsi="Times New Roman" w:cs="Times New Roman"/>
          <w:sz w:val="26"/>
          <w:szCs w:val="26"/>
        </w:rPr>
        <w:t>П.</w:t>
      </w:r>
    </w:p>
    <w:p w:rsidR="00B2687B" w:rsidRPr="001F26C2" w:rsidRDefault="00B2687B" w:rsidP="001F26C2">
      <w:pPr>
        <w:widowControl w:val="0"/>
        <w:shd w:val="clear" w:color="auto" w:fill="FFFFFF"/>
        <w:suppressAutoHyphens/>
        <w:autoSpaceDE w:val="0"/>
        <w:ind w:firstLine="709"/>
        <w:rPr>
          <w:rFonts w:ascii="Times New Roman" w:hAnsi="Times New Roman"/>
          <w:bCs/>
          <w:spacing w:val="-4"/>
          <w:kern w:val="1"/>
          <w:sz w:val="28"/>
          <w:szCs w:val="28"/>
          <w:highlight w:val="yellow"/>
          <w:lang w:eastAsia="ar-SA"/>
        </w:rPr>
        <w:sectPr w:rsidR="00B2687B" w:rsidRPr="001F26C2" w:rsidSect="00873E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648FF" w:rsidRPr="001F26C2" w:rsidRDefault="00B648FF" w:rsidP="001F26C2">
      <w:pPr>
        <w:ind w:left="7938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76517E" w:rsidRPr="001F26C2">
        <w:rPr>
          <w:rFonts w:ascii="Times New Roman" w:hAnsi="Times New Roman"/>
          <w:sz w:val="28"/>
          <w:szCs w:val="28"/>
        </w:rPr>
        <w:t xml:space="preserve"> </w:t>
      </w:r>
      <w:r w:rsidR="00F2676F">
        <w:rPr>
          <w:rFonts w:ascii="Times New Roman" w:hAnsi="Times New Roman"/>
          <w:sz w:val="28"/>
          <w:szCs w:val="28"/>
        </w:rPr>
        <w:t>15</w:t>
      </w:r>
    </w:p>
    <w:p w:rsidR="00B648FF" w:rsidRPr="001F26C2" w:rsidRDefault="00B648FF" w:rsidP="001F26C2">
      <w:pPr>
        <w:ind w:left="7938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к стандартам организации и осуществления внутреннего</w:t>
      </w:r>
      <w:r w:rsidR="00417FF3">
        <w:rPr>
          <w:rFonts w:ascii="Times New Roman" w:hAnsi="Times New Roman"/>
          <w:sz w:val="28"/>
          <w:szCs w:val="28"/>
        </w:rPr>
        <w:t xml:space="preserve"> муниципального</w:t>
      </w:r>
      <w:r w:rsidRPr="001F26C2">
        <w:rPr>
          <w:rFonts w:ascii="Times New Roman" w:hAnsi="Times New Roman"/>
          <w:sz w:val="28"/>
          <w:szCs w:val="28"/>
        </w:rPr>
        <w:t xml:space="preserve"> финансового контроля</w:t>
      </w:r>
    </w:p>
    <w:p w:rsidR="00B648FF" w:rsidRDefault="00B648FF" w:rsidP="001F26C2">
      <w:pPr>
        <w:ind w:firstLine="709"/>
        <w:rPr>
          <w:rFonts w:ascii="Times New Roman" w:hAnsi="Times New Roman"/>
          <w:sz w:val="28"/>
          <w:szCs w:val="28"/>
        </w:rPr>
      </w:pPr>
    </w:p>
    <w:p w:rsidR="00417FF3" w:rsidRPr="001F26C2" w:rsidRDefault="00417FF3" w:rsidP="001F26C2">
      <w:pPr>
        <w:ind w:firstLine="709"/>
        <w:rPr>
          <w:rFonts w:ascii="Times New Roman" w:hAnsi="Times New Roman"/>
          <w:sz w:val="28"/>
          <w:szCs w:val="28"/>
        </w:rPr>
      </w:pPr>
    </w:p>
    <w:p w:rsidR="00417FF3" w:rsidRDefault="00417FF3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B648FF" w:rsidRDefault="00B648FF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регистрации контрольных мероприятий</w:t>
      </w:r>
    </w:p>
    <w:p w:rsidR="001F26C2" w:rsidRDefault="001F26C2" w:rsidP="001F26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429"/>
        <w:gridCol w:w="1219"/>
        <w:gridCol w:w="1276"/>
        <w:gridCol w:w="1195"/>
        <w:gridCol w:w="1164"/>
        <w:gridCol w:w="1164"/>
        <w:gridCol w:w="1164"/>
        <w:gridCol w:w="1164"/>
        <w:gridCol w:w="1214"/>
        <w:gridCol w:w="1164"/>
        <w:gridCol w:w="1177"/>
        <w:gridCol w:w="1228"/>
        <w:gridCol w:w="1228"/>
      </w:tblGrid>
      <w:tr w:rsidR="001F26C2" w:rsidRPr="008F0089" w:rsidTr="00C81497">
        <w:trPr>
          <w:cantSplit/>
        </w:trPr>
        <w:tc>
          <w:tcPr>
            <w:tcW w:w="133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08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431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089">
              <w:rPr>
                <w:rFonts w:ascii="Times New Roman" w:hAnsi="Times New Roman"/>
                <w:b/>
                <w:sz w:val="16"/>
                <w:szCs w:val="16"/>
              </w:rPr>
              <w:t>Наименование контрольного мероприятия</w:t>
            </w:r>
          </w:p>
        </w:tc>
        <w:tc>
          <w:tcPr>
            <w:tcW w:w="384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089">
              <w:rPr>
                <w:rFonts w:ascii="Times New Roman" w:hAnsi="Times New Roman"/>
                <w:b/>
                <w:sz w:val="16"/>
                <w:szCs w:val="16"/>
              </w:rPr>
              <w:t>Объект контроля (наименование, ИНН, адрес)</w:t>
            </w:r>
          </w:p>
        </w:tc>
        <w:tc>
          <w:tcPr>
            <w:tcW w:w="431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089">
              <w:rPr>
                <w:rFonts w:ascii="Times New Roman" w:hAnsi="Times New Roman"/>
                <w:b/>
                <w:sz w:val="16"/>
                <w:szCs w:val="16"/>
              </w:rPr>
              <w:t>Дата и номер распоряжения о проведении контрольного мероприятия</w:t>
            </w:r>
          </w:p>
        </w:tc>
        <w:tc>
          <w:tcPr>
            <w:tcW w:w="336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089">
              <w:rPr>
                <w:rFonts w:ascii="Times New Roman" w:hAnsi="Times New Roman"/>
                <w:b/>
                <w:sz w:val="16"/>
                <w:szCs w:val="16"/>
              </w:rPr>
              <w:t>Срок проведения контрольного мероприятия</w:t>
            </w:r>
          </w:p>
        </w:tc>
        <w:tc>
          <w:tcPr>
            <w:tcW w:w="335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089">
              <w:rPr>
                <w:rFonts w:ascii="Times New Roman" w:hAnsi="Times New Roman"/>
                <w:b/>
                <w:sz w:val="16"/>
                <w:szCs w:val="16"/>
              </w:rPr>
              <w:t>Срок продления контрольного мероприятия</w:t>
            </w:r>
          </w:p>
        </w:tc>
        <w:tc>
          <w:tcPr>
            <w:tcW w:w="431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089">
              <w:rPr>
                <w:rFonts w:ascii="Times New Roman" w:hAnsi="Times New Roman"/>
                <w:b/>
                <w:sz w:val="16"/>
                <w:szCs w:val="16"/>
              </w:rPr>
              <w:t>Должностные лица, участвующие в проведении контрольного мероприятия</w:t>
            </w:r>
          </w:p>
        </w:tc>
        <w:tc>
          <w:tcPr>
            <w:tcW w:w="384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089">
              <w:rPr>
                <w:rFonts w:ascii="Times New Roman" w:hAnsi="Times New Roman"/>
                <w:b/>
                <w:sz w:val="16"/>
                <w:szCs w:val="16"/>
              </w:rPr>
              <w:t>Дата и способ направления уведомления о назначении контрольного мероприятия</w:t>
            </w:r>
          </w:p>
        </w:tc>
        <w:tc>
          <w:tcPr>
            <w:tcW w:w="526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089">
              <w:rPr>
                <w:rFonts w:ascii="Times New Roman" w:hAnsi="Times New Roman"/>
                <w:b/>
                <w:sz w:val="16"/>
                <w:szCs w:val="16"/>
              </w:rPr>
              <w:t>Отметка* о вручении Уведомления о назначении контрольного мероприятия объекту контроля</w:t>
            </w:r>
          </w:p>
        </w:tc>
        <w:tc>
          <w:tcPr>
            <w:tcW w:w="289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089">
              <w:rPr>
                <w:rFonts w:ascii="Times New Roman" w:hAnsi="Times New Roman"/>
                <w:b/>
                <w:sz w:val="16"/>
                <w:szCs w:val="16"/>
              </w:rPr>
              <w:t>Дата и номер акта о результатах контрольного мероприятия</w:t>
            </w:r>
          </w:p>
        </w:tc>
        <w:tc>
          <w:tcPr>
            <w:tcW w:w="430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089">
              <w:rPr>
                <w:rFonts w:ascii="Times New Roman" w:hAnsi="Times New Roman"/>
                <w:b/>
                <w:sz w:val="16"/>
                <w:szCs w:val="16"/>
              </w:rPr>
              <w:t>Отметка* о вручении Акта объекту контроля</w:t>
            </w:r>
          </w:p>
        </w:tc>
        <w:tc>
          <w:tcPr>
            <w:tcW w:w="431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089">
              <w:rPr>
                <w:rFonts w:ascii="Times New Roman" w:hAnsi="Times New Roman"/>
                <w:b/>
                <w:sz w:val="16"/>
                <w:szCs w:val="16"/>
              </w:rPr>
              <w:t>Дата и номер выданного представления (предписания, уведомления о применении бюджетных мер принуждения)</w:t>
            </w:r>
          </w:p>
        </w:tc>
        <w:tc>
          <w:tcPr>
            <w:tcW w:w="459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089">
              <w:rPr>
                <w:rFonts w:ascii="Times New Roman" w:hAnsi="Times New Roman"/>
                <w:b/>
                <w:sz w:val="16"/>
                <w:szCs w:val="16"/>
              </w:rPr>
              <w:t>Отметка* о вручении представления (предписания, уведомления о применении бюджетных мер принуждения) объекту контроля</w:t>
            </w:r>
          </w:p>
        </w:tc>
      </w:tr>
      <w:tr w:rsidR="001F26C2" w:rsidRPr="008F0089" w:rsidTr="00C81497">
        <w:trPr>
          <w:cantSplit/>
        </w:trPr>
        <w:tc>
          <w:tcPr>
            <w:tcW w:w="133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0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1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0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4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0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1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0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0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5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0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1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08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4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08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08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9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0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0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08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1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08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9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08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F26C2" w:rsidRPr="008F0089" w:rsidTr="00C81497">
        <w:trPr>
          <w:cantSplit/>
        </w:trPr>
        <w:tc>
          <w:tcPr>
            <w:tcW w:w="133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</w:tcPr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«__»____20__г.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Фамилия И.О</w:t>
            </w:r>
            <w:r w:rsidR="0006550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9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pct"/>
          </w:tcPr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«__»____20__г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Фамилия И.О</w:t>
            </w:r>
            <w:r w:rsidR="000655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«__»____20__г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Фамилия И.О</w:t>
            </w:r>
            <w:r w:rsidR="000655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26C2" w:rsidRPr="008F0089" w:rsidTr="00C81497">
        <w:trPr>
          <w:cantSplit/>
        </w:trPr>
        <w:tc>
          <w:tcPr>
            <w:tcW w:w="133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</w:tcPr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«__»____20__г.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Фамилия И.О</w:t>
            </w:r>
            <w:r w:rsidR="0006550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9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pct"/>
          </w:tcPr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«__»____20__г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Фамилия И.О</w:t>
            </w:r>
            <w:r w:rsidR="0006550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1" w:type="pct"/>
          </w:tcPr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«__»____20__г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1F26C2" w:rsidRPr="008F0089" w:rsidRDefault="001F26C2" w:rsidP="001F26C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6C2" w:rsidRPr="008F0089" w:rsidRDefault="001F26C2" w:rsidP="001F26C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089">
              <w:rPr>
                <w:rFonts w:ascii="Times New Roman" w:hAnsi="Times New Roman"/>
                <w:sz w:val="16"/>
                <w:szCs w:val="16"/>
              </w:rPr>
              <w:t>Фамилия И.О</w:t>
            </w:r>
            <w:r w:rsidR="0006550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1F26C2" w:rsidRPr="008F0089" w:rsidTr="00C81497">
        <w:trPr>
          <w:cantSplit/>
        </w:trPr>
        <w:tc>
          <w:tcPr>
            <w:tcW w:w="5000" w:type="pct"/>
            <w:gridSpan w:val="13"/>
          </w:tcPr>
          <w:p w:rsidR="001F26C2" w:rsidRPr="008F0089" w:rsidRDefault="001F26C2" w:rsidP="001F26C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F0089">
              <w:rPr>
                <w:rFonts w:ascii="Times New Roman" w:hAnsi="Times New Roman"/>
                <w:sz w:val="18"/>
                <w:szCs w:val="18"/>
              </w:rPr>
              <w:t>*- дата, подпись и Фамилия И.О. должностного лица, вручившего документ, подпись и Фамилия И.О. должностного лица, получившего документ</w:t>
            </w:r>
          </w:p>
        </w:tc>
      </w:tr>
    </w:tbl>
    <w:p w:rsidR="001F26C2" w:rsidRDefault="001F26C2" w:rsidP="001F26C2">
      <w:pPr>
        <w:ind w:firstLine="0"/>
        <w:jc w:val="left"/>
        <w:rPr>
          <w:rFonts w:ascii="Times New Roman" w:hAnsi="Times New Roman"/>
          <w:sz w:val="28"/>
          <w:szCs w:val="28"/>
        </w:rPr>
        <w:sectPr w:rsidR="001F26C2" w:rsidSect="00873E39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6A1E40" w:rsidRPr="001F26C2" w:rsidRDefault="002E145A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lastRenderedPageBreak/>
        <w:t>Приложение №</w:t>
      </w:r>
      <w:r w:rsidR="00417FF3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16</w:t>
      </w:r>
    </w:p>
    <w:p w:rsidR="00AA6636" w:rsidRDefault="006A1E40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 стандартам организации и осуществления внутреннего </w:t>
      </w:r>
      <w:r w:rsidR="00AA6636">
        <w:rPr>
          <w:rFonts w:ascii="Times New Roman" w:hAnsi="Times New Roman"/>
          <w:sz w:val="28"/>
          <w:szCs w:val="28"/>
        </w:rPr>
        <w:t>муниципального</w:t>
      </w:r>
      <w:r w:rsidR="00AA6636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финансового </w:t>
      </w:r>
    </w:p>
    <w:p w:rsidR="006A1E40" w:rsidRPr="001F26C2" w:rsidRDefault="006A1E40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контроля </w:t>
      </w:r>
    </w:p>
    <w:p w:rsidR="00740190" w:rsidRPr="001F26C2" w:rsidRDefault="00740190" w:rsidP="001F26C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40190" w:rsidRDefault="00740190" w:rsidP="00873E39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УТВЕРЖДАЮ</w:t>
      </w:r>
    </w:p>
    <w:p w:rsidR="001F26C2" w:rsidRPr="001F26C2" w:rsidRDefault="001F26C2" w:rsidP="00873E39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F10443" w:rsidRPr="001F26C2" w:rsidRDefault="00AA6636" w:rsidP="00873E39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1F26C2" w:rsidRDefault="00740190" w:rsidP="00873E39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отдела по финансам</w:t>
      </w:r>
      <w:r w:rsidR="00417FF3">
        <w:rPr>
          <w:rFonts w:ascii="Times New Roman" w:hAnsi="Times New Roman"/>
          <w:sz w:val="28"/>
          <w:szCs w:val="28"/>
        </w:rPr>
        <w:t>, бюджету</w:t>
      </w:r>
    </w:p>
    <w:p w:rsidR="001F26C2" w:rsidRDefault="00F10443" w:rsidP="00873E39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и мобилизации доходов</w:t>
      </w:r>
      <w:r w:rsidR="00740190" w:rsidRPr="001F26C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F26C2" w:rsidRDefault="00C17BC1" w:rsidP="00873E39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Панинского</w:t>
      </w:r>
      <w:r w:rsidR="00740190" w:rsidRPr="001F26C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40190" w:rsidRPr="001F26C2" w:rsidRDefault="00F10443" w:rsidP="00873E39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Воронежской области</w:t>
      </w:r>
    </w:p>
    <w:p w:rsidR="00740190" w:rsidRPr="001F26C2" w:rsidRDefault="00740190" w:rsidP="00873E39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__________________________</w:t>
      </w:r>
    </w:p>
    <w:p w:rsidR="00740190" w:rsidRPr="001F26C2" w:rsidRDefault="00740190" w:rsidP="00873E39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«___</w:t>
      </w:r>
      <w:r w:rsidR="00530219">
        <w:rPr>
          <w:rFonts w:ascii="Times New Roman" w:hAnsi="Times New Roman"/>
          <w:sz w:val="28"/>
          <w:szCs w:val="28"/>
        </w:rPr>
        <w:t>_</w:t>
      </w:r>
      <w:r w:rsidR="00417FF3">
        <w:rPr>
          <w:rFonts w:ascii="Times New Roman" w:hAnsi="Times New Roman"/>
          <w:sz w:val="28"/>
          <w:szCs w:val="28"/>
        </w:rPr>
        <w:t>_</w:t>
      </w:r>
      <w:r w:rsidRPr="001F26C2">
        <w:rPr>
          <w:rFonts w:ascii="Times New Roman" w:hAnsi="Times New Roman"/>
          <w:sz w:val="28"/>
          <w:szCs w:val="28"/>
        </w:rPr>
        <w:t>» __________</w:t>
      </w:r>
      <w:r w:rsidR="00417FF3">
        <w:rPr>
          <w:rFonts w:ascii="Times New Roman" w:hAnsi="Times New Roman"/>
          <w:sz w:val="28"/>
          <w:szCs w:val="28"/>
        </w:rPr>
        <w:t>_</w:t>
      </w:r>
      <w:r w:rsidRPr="001F26C2">
        <w:rPr>
          <w:rFonts w:ascii="Times New Roman" w:hAnsi="Times New Roman"/>
          <w:sz w:val="28"/>
          <w:szCs w:val="28"/>
        </w:rPr>
        <w:t xml:space="preserve"> 20</w:t>
      </w:r>
      <w:r w:rsidR="00417FF3">
        <w:rPr>
          <w:rFonts w:ascii="Times New Roman" w:hAnsi="Times New Roman"/>
          <w:sz w:val="28"/>
          <w:szCs w:val="28"/>
        </w:rPr>
        <w:t xml:space="preserve"> _</w:t>
      </w:r>
      <w:r w:rsidRPr="001F26C2">
        <w:rPr>
          <w:rFonts w:ascii="Times New Roman" w:hAnsi="Times New Roman"/>
          <w:sz w:val="28"/>
          <w:szCs w:val="28"/>
        </w:rPr>
        <w:t>___</w:t>
      </w:r>
      <w:r w:rsidR="00530219">
        <w:rPr>
          <w:rFonts w:ascii="Times New Roman" w:hAnsi="Times New Roman"/>
          <w:sz w:val="28"/>
          <w:szCs w:val="28"/>
        </w:rPr>
        <w:t>_</w:t>
      </w:r>
      <w:r w:rsidRPr="001F26C2">
        <w:rPr>
          <w:rFonts w:ascii="Times New Roman" w:hAnsi="Times New Roman"/>
          <w:sz w:val="28"/>
          <w:szCs w:val="28"/>
        </w:rPr>
        <w:t xml:space="preserve"> г.</w:t>
      </w:r>
    </w:p>
    <w:p w:rsidR="00740190" w:rsidRPr="001F26C2" w:rsidRDefault="00740190" w:rsidP="001F26C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A6636" w:rsidRDefault="00AA6636" w:rsidP="001F26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0190" w:rsidRPr="001F26C2" w:rsidRDefault="00740190" w:rsidP="001F26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ОТЧЕТ</w:t>
      </w:r>
    </w:p>
    <w:p w:rsidR="00740190" w:rsidRPr="001F26C2" w:rsidRDefault="00740190" w:rsidP="001F26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о результатах контрольных</w:t>
      </w:r>
      <w:r w:rsidR="00F10443" w:rsidRPr="001F26C2">
        <w:rPr>
          <w:rFonts w:ascii="Times New Roman" w:hAnsi="Times New Roman"/>
          <w:sz w:val="28"/>
          <w:szCs w:val="28"/>
        </w:rPr>
        <w:t xml:space="preserve"> мероприятий </w:t>
      </w:r>
      <w:r w:rsidR="00BE6DB3">
        <w:rPr>
          <w:rFonts w:ascii="Times New Roman" w:hAnsi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Pr="001F26C2"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финансового контроля</w:t>
      </w:r>
    </w:p>
    <w:p w:rsidR="00740190" w:rsidRPr="001F26C2" w:rsidRDefault="00740190" w:rsidP="001F26C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3676"/>
        <w:gridCol w:w="2389"/>
        <w:gridCol w:w="2486"/>
      </w:tblGrid>
      <w:tr w:rsidR="00266B80" w:rsidRPr="001F26C2" w:rsidTr="006763A7">
        <w:tc>
          <w:tcPr>
            <w:tcW w:w="532" w:type="pct"/>
            <w:vAlign w:val="center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20" w:type="pct"/>
            <w:vAlign w:val="center"/>
          </w:tcPr>
          <w:p w:rsidR="00740190" w:rsidRPr="001F26C2" w:rsidRDefault="00740190" w:rsidP="00D15E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48" w:type="pct"/>
            <w:vAlign w:val="center"/>
          </w:tcPr>
          <w:p w:rsidR="00740190" w:rsidRPr="001F26C2" w:rsidRDefault="00740190" w:rsidP="005302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299" w:type="pct"/>
            <w:vAlign w:val="center"/>
          </w:tcPr>
          <w:p w:rsidR="00740190" w:rsidRPr="001F26C2" w:rsidRDefault="00740190" w:rsidP="00AA66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Сумма, рублей</w:t>
            </w:r>
          </w:p>
        </w:tc>
      </w:tr>
      <w:tr w:rsidR="00266B80" w:rsidRPr="001F26C2" w:rsidTr="006763A7">
        <w:tc>
          <w:tcPr>
            <w:tcW w:w="532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0" w:type="pct"/>
          </w:tcPr>
          <w:p w:rsidR="00740190" w:rsidRPr="001F26C2" w:rsidRDefault="00740190" w:rsidP="00AA66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Общее количество проведенных контрольных мероприятий</w:t>
            </w:r>
          </w:p>
        </w:tc>
        <w:tc>
          <w:tcPr>
            <w:tcW w:w="1248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B80" w:rsidRPr="001F26C2" w:rsidTr="006763A7">
        <w:tc>
          <w:tcPr>
            <w:tcW w:w="532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0" w:type="pct"/>
          </w:tcPr>
          <w:p w:rsidR="00740190" w:rsidRPr="001F26C2" w:rsidRDefault="00740190" w:rsidP="00AA66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Общее количество контрольных мероприятий, в которых выявлены финансовые и иные нарушения</w:t>
            </w:r>
          </w:p>
        </w:tc>
        <w:tc>
          <w:tcPr>
            <w:tcW w:w="1248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B80" w:rsidRPr="001F26C2" w:rsidTr="006763A7">
        <w:tc>
          <w:tcPr>
            <w:tcW w:w="532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0" w:type="pct"/>
          </w:tcPr>
          <w:p w:rsidR="00740190" w:rsidRPr="001F26C2" w:rsidRDefault="00740190" w:rsidP="00AA66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Общая сумма охваченных проверками средств</w:t>
            </w:r>
          </w:p>
        </w:tc>
        <w:tc>
          <w:tcPr>
            <w:tcW w:w="1248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B80" w:rsidRPr="001F26C2" w:rsidTr="006763A7">
        <w:tc>
          <w:tcPr>
            <w:tcW w:w="532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0" w:type="pct"/>
          </w:tcPr>
          <w:p w:rsidR="00740190" w:rsidRPr="001F26C2" w:rsidRDefault="00740190" w:rsidP="00AA66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Общая сумма выявленных нарушений</w:t>
            </w:r>
          </w:p>
        </w:tc>
        <w:tc>
          <w:tcPr>
            <w:tcW w:w="1248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B80" w:rsidRPr="001F26C2" w:rsidTr="006763A7">
        <w:tc>
          <w:tcPr>
            <w:tcW w:w="532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0" w:type="pct"/>
          </w:tcPr>
          <w:p w:rsidR="00740190" w:rsidRPr="001F26C2" w:rsidRDefault="003845BD" w:rsidP="00AA66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 xml:space="preserve">Общее количество направленных представлений и </w:t>
            </w:r>
            <w:r w:rsidR="00AA6636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1F26C2">
              <w:rPr>
                <w:rFonts w:ascii="Times New Roman" w:hAnsi="Times New Roman"/>
                <w:sz w:val="28"/>
                <w:szCs w:val="28"/>
              </w:rPr>
              <w:t>их исполнение</w:t>
            </w:r>
          </w:p>
        </w:tc>
        <w:tc>
          <w:tcPr>
            <w:tcW w:w="1248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190" w:rsidRPr="001F26C2" w:rsidTr="006763A7">
        <w:trPr>
          <w:trHeight w:val="469"/>
        </w:trPr>
        <w:tc>
          <w:tcPr>
            <w:tcW w:w="532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0" w:type="pct"/>
          </w:tcPr>
          <w:p w:rsidR="003845BD" w:rsidRPr="001F26C2" w:rsidRDefault="003845BD" w:rsidP="00AA66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Общее количество направленных предписаний и их исполнение</w:t>
            </w:r>
          </w:p>
        </w:tc>
        <w:tc>
          <w:tcPr>
            <w:tcW w:w="1248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</w:tcPr>
          <w:p w:rsidR="00740190" w:rsidRPr="001F26C2" w:rsidRDefault="00740190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BD" w:rsidRPr="001F26C2" w:rsidTr="006763A7">
        <w:trPr>
          <w:trHeight w:val="368"/>
        </w:trPr>
        <w:tc>
          <w:tcPr>
            <w:tcW w:w="532" w:type="pct"/>
          </w:tcPr>
          <w:p w:rsidR="003845BD" w:rsidRPr="001F26C2" w:rsidRDefault="003845BD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20" w:type="pct"/>
          </w:tcPr>
          <w:p w:rsidR="003845BD" w:rsidRPr="001F26C2" w:rsidRDefault="003845BD" w:rsidP="00AA66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Общее количество направленных и исполненных (неисполненных) уведомлений о применении бюджетных мер принуждения</w:t>
            </w:r>
          </w:p>
        </w:tc>
        <w:tc>
          <w:tcPr>
            <w:tcW w:w="1248" w:type="pct"/>
          </w:tcPr>
          <w:p w:rsidR="003845BD" w:rsidRPr="001F26C2" w:rsidRDefault="003845BD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</w:tcPr>
          <w:p w:rsidR="003845BD" w:rsidRPr="001F26C2" w:rsidRDefault="003845BD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BD" w:rsidRPr="001F26C2" w:rsidTr="006763A7">
        <w:trPr>
          <w:trHeight w:val="138"/>
        </w:trPr>
        <w:tc>
          <w:tcPr>
            <w:tcW w:w="532" w:type="pct"/>
          </w:tcPr>
          <w:p w:rsidR="003845BD" w:rsidRPr="001F26C2" w:rsidRDefault="003845BD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0" w:type="pct"/>
          </w:tcPr>
          <w:p w:rsidR="00AA6636" w:rsidRDefault="003845BD" w:rsidP="00AA66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Коли</w:t>
            </w:r>
            <w:r w:rsidR="00AA6636">
              <w:rPr>
                <w:rFonts w:ascii="Times New Roman" w:hAnsi="Times New Roman"/>
                <w:sz w:val="28"/>
                <w:szCs w:val="28"/>
              </w:rPr>
              <w:t>чество материалов, направленных</w:t>
            </w:r>
          </w:p>
          <w:p w:rsidR="003845BD" w:rsidRPr="001F26C2" w:rsidRDefault="003845BD" w:rsidP="00AA66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в правоохранительные органы, органы прокуратуры</w:t>
            </w:r>
          </w:p>
        </w:tc>
        <w:tc>
          <w:tcPr>
            <w:tcW w:w="1248" w:type="pct"/>
          </w:tcPr>
          <w:p w:rsidR="003845BD" w:rsidRPr="001F26C2" w:rsidRDefault="003845BD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</w:tcPr>
          <w:p w:rsidR="003845BD" w:rsidRPr="001F26C2" w:rsidRDefault="003845BD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BD" w:rsidRPr="001F26C2" w:rsidTr="006763A7">
        <w:trPr>
          <w:trHeight w:val="167"/>
        </w:trPr>
        <w:tc>
          <w:tcPr>
            <w:tcW w:w="532" w:type="pct"/>
            <w:tcBorders>
              <w:bottom w:val="single" w:sz="4" w:space="0" w:color="auto"/>
            </w:tcBorders>
          </w:tcPr>
          <w:p w:rsidR="003845BD" w:rsidRPr="001F26C2" w:rsidRDefault="003845BD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20" w:type="pct"/>
            <w:tcBorders>
              <w:bottom w:val="single" w:sz="4" w:space="0" w:color="auto"/>
            </w:tcBorders>
          </w:tcPr>
          <w:p w:rsidR="009E5A32" w:rsidRDefault="003845BD" w:rsidP="009E5A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>Количество поданных</w:t>
            </w:r>
          </w:p>
          <w:p w:rsidR="003845BD" w:rsidRPr="001F26C2" w:rsidRDefault="003845BD" w:rsidP="009E5A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26C2">
              <w:rPr>
                <w:rFonts w:ascii="Times New Roman" w:hAnsi="Times New Roman"/>
                <w:sz w:val="28"/>
                <w:szCs w:val="28"/>
              </w:rPr>
              <w:t xml:space="preserve">и (или) удовлетворенных жалоб (исков) на решения органа внутреннего муниципального финансового контроля, </w:t>
            </w:r>
            <w:r w:rsidR="00AA663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1F26C2">
              <w:rPr>
                <w:rFonts w:ascii="Times New Roman" w:hAnsi="Times New Roman"/>
                <w:sz w:val="28"/>
                <w:szCs w:val="28"/>
              </w:rPr>
              <w:t>а также на его действия (бездействие) в рамках осуществляемой им контрольной деятельности</w:t>
            </w:r>
          </w:p>
        </w:tc>
        <w:tc>
          <w:tcPr>
            <w:tcW w:w="1248" w:type="pct"/>
          </w:tcPr>
          <w:p w:rsidR="003845BD" w:rsidRPr="001F26C2" w:rsidRDefault="003845BD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</w:tcPr>
          <w:p w:rsidR="003845BD" w:rsidRPr="001F26C2" w:rsidRDefault="003845BD" w:rsidP="001F26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0190" w:rsidRPr="001F26C2" w:rsidRDefault="00740190" w:rsidP="001F26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A6636" w:rsidRPr="001F26C2" w:rsidRDefault="00AA6636" w:rsidP="00AA663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AA6636" w:rsidRPr="00D84D66" w:rsidRDefault="00AA6636" w:rsidP="00AA66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873E39" w:rsidRPr="00417FF3" w:rsidRDefault="00873E39" w:rsidP="001F26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73E39" w:rsidRPr="00417FF3" w:rsidSect="00873E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6517E" w:rsidRPr="001F26C2" w:rsidRDefault="0076517E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lastRenderedPageBreak/>
        <w:t>Приложение №</w:t>
      </w:r>
      <w:r w:rsidR="00D86DB9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17</w:t>
      </w:r>
    </w:p>
    <w:p w:rsidR="00D86DB9" w:rsidRDefault="0076517E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к стандартам организации и осуществления внутреннего </w:t>
      </w:r>
      <w:r w:rsidR="00D86DB9">
        <w:rPr>
          <w:rFonts w:ascii="Times New Roman" w:hAnsi="Times New Roman"/>
          <w:sz w:val="28"/>
          <w:szCs w:val="28"/>
        </w:rPr>
        <w:t>муниципального</w:t>
      </w:r>
      <w:r w:rsidR="00D86DB9"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 xml:space="preserve"> </w:t>
      </w:r>
      <w:r w:rsidRPr="001F26C2"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финансового</w:t>
      </w:r>
    </w:p>
    <w:p w:rsidR="0076517E" w:rsidRPr="001F26C2" w:rsidRDefault="001308F3" w:rsidP="001F26C2">
      <w:pPr>
        <w:widowControl w:val="0"/>
        <w:shd w:val="clear" w:color="auto" w:fill="FFFFFF"/>
        <w:suppressAutoHyphens/>
        <w:autoSpaceDE w:val="0"/>
        <w:ind w:left="4536" w:firstLine="0"/>
        <w:jc w:val="left"/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-4"/>
          <w:kern w:val="1"/>
          <w:sz w:val="28"/>
          <w:szCs w:val="28"/>
          <w:lang w:eastAsia="ar-SA"/>
        </w:rPr>
        <w:t>контроля</w:t>
      </w:r>
    </w:p>
    <w:p w:rsidR="003845BD" w:rsidRDefault="003845BD" w:rsidP="001F26C2">
      <w:pPr>
        <w:shd w:val="clear" w:color="auto" w:fill="FFFFFF"/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308F3" w:rsidRPr="001F26C2" w:rsidRDefault="001308F3" w:rsidP="001F26C2">
      <w:pPr>
        <w:shd w:val="clear" w:color="auto" w:fill="FFFFFF"/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D86DB9" w:rsidRDefault="00740190" w:rsidP="001F26C2">
      <w:pPr>
        <w:shd w:val="clear" w:color="auto" w:fill="FFFFFF"/>
        <w:autoSpaceDE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ПОЯСНИТЕЛЬНАЯ ЗАПИСКА</w:t>
      </w:r>
    </w:p>
    <w:p w:rsidR="00740190" w:rsidRPr="001F26C2" w:rsidRDefault="00740190" w:rsidP="001F26C2">
      <w:pPr>
        <w:shd w:val="clear" w:color="auto" w:fill="FFFFFF"/>
        <w:autoSpaceDE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к отчету о деятельности органа внутреннего муниципального</w:t>
      </w:r>
      <w:r w:rsidR="00D86DB9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финансового контроля за 20</w:t>
      </w:r>
      <w:r w:rsidR="001308F3"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</w:t>
      </w:r>
      <w:r w:rsidR="00D86DB9">
        <w:rPr>
          <w:rFonts w:ascii="Times New Roman" w:hAnsi="Times New Roman"/>
          <w:sz w:val="28"/>
          <w:szCs w:val="28"/>
        </w:rPr>
        <w:t>_</w:t>
      </w:r>
      <w:r w:rsidRPr="001F26C2">
        <w:rPr>
          <w:rFonts w:ascii="Times New Roman" w:hAnsi="Times New Roman"/>
          <w:sz w:val="28"/>
          <w:szCs w:val="28"/>
        </w:rPr>
        <w:t xml:space="preserve"> год</w:t>
      </w:r>
    </w:p>
    <w:p w:rsidR="00740190" w:rsidRPr="001F26C2" w:rsidRDefault="00740190" w:rsidP="001F26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0190" w:rsidRPr="001F26C2" w:rsidRDefault="001308F3" w:rsidP="001308F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A045C" w:rsidRPr="001F26C2">
        <w:rPr>
          <w:rFonts w:ascii="Times New Roman" w:hAnsi="Times New Roman"/>
          <w:sz w:val="28"/>
          <w:szCs w:val="28"/>
        </w:rPr>
        <w:t>Информация о повышение</w:t>
      </w:r>
      <w:r w:rsidR="00740190" w:rsidRPr="001F26C2">
        <w:rPr>
          <w:rFonts w:ascii="Times New Roman" w:hAnsi="Times New Roman"/>
          <w:sz w:val="28"/>
          <w:szCs w:val="28"/>
        </w:rPr>
        <w:t xml:space="preserve"> квалификации должностного лица</w:t>
      </w:r>
      <w:r w:rsidR="00CA045C" w:rsidRPr="001F26C2">
        <w:rPr>
          <w:rFonts w:ascii="Times New Roman" w:hAnsi="Times New Roman"/>
          <w:sz w:val="28"/>
          <w:szCs w:val="28"/>
        </w:rPr>
        <w:t xml:space="preserve"> </w:t>
      </w:r>
      <w:r w:rsidR="00BE6DB3">
        <w:rPr>
          <w:rFonts w:ascii="Times New Roman" w:hAnsi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="00740190" w:rsidRPr="001F26C2">
        <w:rPr>
          <w:rFonts w:ascii="Times New Roman" w:hAnsi="Times New Roman"/>
          <w:sz w:val="28"/>
          <w:szCs w:val="28"/>
        </w:rPr>
        <w:t xml:space="preserve">, уполномоченного на осуществление внутреннего муниципального финансового контроля,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40190" w:rsidRPr="001F26C2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 xml:space="preserve"> </w:t>
      </w:r>
      <w:r w:rsidR="00740190" w:rsidRPr="001F26C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="00740190" w:rsidRPr="001F26C2">
        <w:rPr>
          <w:rFonts w:ascii="Times New Roman" w:hAnsi="Times New Roman"/>
          <w:sz w:val="28"/>
          <w:szCs w:val="28"/>
        </w:rPr>
        <w:t xml:space="preserve"> году:</w:t>
      </w:r>
    </w:p>
    <w:p w:rsidR="00740190" w:rsidRPr="001F26C2" w:rsidRDefault="00740190" w:rsidP="001F26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308F3" w:rsidRDefault="001308F3" w:rsidP="001308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0190" w:rsidRPr="001F26C2">
        <w:rPr>
          <w:rFonts w:ascii="Times New Roman" w:hAnsi="Times New Roman"/>
          <w:sz w:val="28"/>
          <w:szCs w:val="28"/>
        </w:rPr>
        <w:t>Обеспеченность органа внутреннего муниципального финансового контроля ресурсами (материальными и финансовыми), основными фондами и их техническое состояние:</w:t>
      </w:r>
    </w:p>
    <w:p w:rsidR="001308F3" w:rsidRPr="001F26C2" w:rsidRDefault="001308F3" w:rsidP="001308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0190" w:rsidRPr="001F26C2" w:rsidRDefault="001308F3" w:rsidP="001308F3">
      <w:pPr>
        <w:widowControl w:val="0"/>
        <w:tabs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40190" w:rsidRPr="001F26C2">
        <w:rPr>
          <w:rFonts w:ascii="Times New Roman" w:hAnsi="Times New Roman"/>
          <w:sz w:val="28"/>
          <w:szCs w:val="28"/>
        </w:rPr>
        <w:t>Сведения о затратах на проведение контрольных мероприятий:</w:t>
      </w:r>
    </w:p>
    <w:p w:rsidR="00740190" w:rsidRPr="001F26C2" w:rsidRDefault="00740190" w:rsidP="001F26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0190" w:rsidRPr="001F26C2" w:rsidRDefault="001308F3" w:rsidP="001308F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740190" w:rsidRPr="001F26C2">
        <w:rPr>
          <w:rFonts w:ascii="Times New Roman" w:hAnsi="Times New Roman"/>
          <w:sz w:val="28"/>
          <w:szCs w:val="28"/>
        </w:rPr>
        <w:t xml:space="preserve">Иная информация о событиях, оказавших существенное влияние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740190" w:rsidRPr="001F26C2">
        <w:rPr>
          <w:rFonts w:ascii="Times New Roman" w:hAnsi="Times New Roman"/>
          <w:sz w:val="28"/>
          <w:szCs w:val="28"/>
        </w:rPr>
        <w:t>на осуществление контроля в финансово-бюджетной сфере, не нашедшая отражения в отчете:</w:t>
      </w:r>
    </w:p>
    <w:p w:rsidR="00740190" w:rsidRDefault="00740190" w:rsidP="001F26C2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308F3" w:rsidRPr="001F26C2" w:rsidRDefault="001308F3" w:rsidP="001F26C2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308F3" w:rsidRPr="001F26C2" w:rsidRDefault="001308F3" w:rsidP="001308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F26C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C2">
        <w:rPr>
          <w:rFonts w:ascii="Times New Roman" w:hAnsi="Times New Roman"/>
          <w:sz w:val="28"/>
          <w:szCs w:val="28"/>
        </w:rPr>
        <w:t>_____________ __________________________</w:t>
      </w:r>
    </w:p>
    <w:p w:rsidR="001308F3" w:rsidRPr="00D84D66" w:rsidRDefault="001308F3" w:rsidP="001308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66">
        <w:rPr>
          <w:rFonts w:ascii="Times New Roman" w:hAnsi="Times New Roman"/>
          <w:sz w:val="24"/>
          <w:szCs w:val="24"/>
        </w:rPr>
        <w:t xml:space="preserve">(должность)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4D66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4D6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CC076E" w:rsidRPr="001F26C2" w:rsidRDefault="00CC076E" w:rsidP="001308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en-US"/>
        </w:rPr>
      </w:pPr>
    </w:p>
    <w:sectPr w:rsidR="00CC076E" w:rsidRPr="001F26C2" w:rsidSect="00873E3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AD" w:rsidRDefault="009B4CAD">
      <w:r>
        <w:separator/>
      </w:r>
    </w:p>
  </w:endnote>
  <w:endnote w:type="continuationSeparator" w:id="0">
    <w:p w:rsidR="009B4CAD" w:rsidRDefault="009B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AD" w:rsidRDefault="009B4CAD">
      <w:r>
        <w:separator/>
      </w:r>
    </w:p>
  </w:footnote>
  <w:footnote w:type="continuationSeparator" w:id="0">
    <w:p w:rsidR="009B4CAD" w:rsidRDefault="009B4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93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15E77" w:rsidRPr="00873E39" w:rsidRDefault="00487596">
        <w:pPr>
          <w:pStyle w:val="a7"/>
          <w:jc w:val="center"/>
          <w:rPr>
            <w:rFonts w:ascii="Times New Roman" w:hAnsi="Times New Roman"/>
          </w:rPr>
        </w:pPr>
        <w:r w:rsidRPr="00873E39">
          <w:rPr>
            <w:rFonts w:ascii="Times New Roman" w:hAnsi="Times New Roman"/>
          </w:rPr>
          <w:fldChar w:fldCharType="begin"/>
        </w:r>
        <w:r w:rsidR="00D15E77" w:rsidRPr="00873E39">
          <w:rPr>
            <w:rFonts w:ascii="Times New Roman" w:hAnsi="Times New Roman"/>
          </w:rPr>
          <w:instrText xml:space="preserve"> PAGE   \* MERGEFORMAT </w:instrText>
        </w:r>
        <w:r w:rsidRPr="00873E39">
          <w:rPr>
            <w:rFonts w:ascii="Times New Roman" w:hAnsi="Times New Roman"/>
          </w:rPr>
          <w:fldChar w:fldCharType="separate"/>
        </w:r>
        <w:r w:rsidR="00EB2883">
          <w:rPr>
            <w:rFonts w:ascii="Times New Roman" w:hAnsi="Times New Roman"/>
            <w:noProof/>
          </w:rPr>
          <w:t>2</w:t>
        </w:r>
        <w:r w:rsidRPr="00873E39">
          <w:rPr>
            <w:rFonts w:ascii="Times New Roman" w:hAnsi="Times New Roman"/>
          </w:rPr>
          <w:fldChar w:fldCharType="end"/>
        </w:r>
      </w:p>
    </w:sdtContent>
  </w:sdt>
  <w:p w:rsidR="00D15E77" w:rsidRDefault="00D15E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77" w:rsidRDefault="00487596" w:rsidP="00ED0BE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15E7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5E77" w:rsidRDefault="00D15E7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9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15E77" w:rsidRPr="00873E39" w:rsidRDefault="00487596">
        <w:pPr>
          <w:pStyle w:val="a7"/>
          <w:jc w:val="center"/>
          <w:rPr>
            <w:rFonts w:ascii="Times New Roman" w:hAnsi="Times New Roman"/>
          </w:rPr>
        </w:pPr>
        <w:r w:rsidRPr="00873E39">
          <w:rPr>
            <w:rFonts w:ascii="Times New Roman" w:hAnsi="Times New Roman"/>
          </w:rPr>
          <w:fldChar w:fldCharType="begin"/>
        </w:r>
        <w:r w:rsidR="00D15E77" w:rsidRPr="00873E39">
          <w:rPr>
            <w:rFonts w:ascii="Times New Roman" w:hAnsi="Times New Roman"/>
          </w:rPr>
          <w:instrText xml:space="preserve"> PAGE   \* MERGEFORMAT </w:instrText>
        </w:r>
        <w:r w:rsidRPr="00873E39">
          <w:rPr>
            <w:rFonts w:ascii="Times New Roman" w:hAnsi="Times New Roman"/>
          </w:rPr>
          <w:fldChar w:fldCharType="separate"/>
        </w:r>
        <w:r w:rsidR="00EB2883">
          <w:rPr>
            <w:rFonts w:ascii="Times New Roman" w:hAnsi="Times New Roman"/>
            <w:noProof/>
          </w:rPr>
          <w:t>2</w:t>
        </w:r>
        <w:r w:rsidRPr="00873E39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7840444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1">
    <w:nsid w:val="01FC4C10"/>
    <w:multiLevelType w:val="singleLevel"/>
    <w:tmpl w:val="AC92C9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3BE3AD2"/>
    <w:multiLevelType w:val="hybridMultilevel"/>
    <w:tmpl w:val="6EBC7A2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2072C"/>
    <w:multiLevelType w:val="hybridMultilevel"/>
    <w:tmpl w:val="CA967ACA"/>
    <w:lvl w:ilvl="0" w:tplc="5A46C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963DE3"/>
    <w:multiLevelType w:val="hybridMultilevel"/>
    <w:tmpl w:val="011AAE46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63156"/>
    <w:multiLevelType w:val="hybridMultilevel"/>
    <w:tmpl w:val="B4A0D3F4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71E7B"/>
    <w:multiLevelType w:val="hybridMultilevel"/>
    <w:tmpl w:val="F2E4C0F6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BC5B42"/>
    <w:multiLevelType w:val="hybridMultilevel"/>
    <w:tmpl w:val="7B5043BC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E7F31"/>
    <w:multiLevelType w:val="hybridMultilevel"/>
    <w:tmpl w:val="849CC132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46C1E"/>
    <w:multiLevelType w:val="hybridMultilevel"/>
    <w:tmpl w:val="005AE86A"/>
    <w:lvl w:ilvl="0" w:tplc="DF20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96E3C"/>
    <w:multiLevelType w:val="hybridMultilevel"/>
    <w:tmpl w:val="9CEA382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70D42"/>
    <w:multiLevelType w:val="hybridMultilevel"/>
    <w:tmpl w:val="C13EE346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25D80"/>
    <w:multiLevelType w:val="hybridMultilevel"/>
    <w:tmpl w:val="A63A9036"/>
    <w:lvl w:ilvl="0" w:tplc="DF20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A4DF1"/>
    <w:multiLevelType w:val="hybridMultilevel"/>
    <w:tmpl w:val="D744C56A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6704D61"/>
    <w:multiLevelType w:val="hybridMultilevel"/>
    <w:tmpl w:val="72C0A5A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E0982"/>
    <w:multiLevelType w:val="hybridMultilevel"/>
    <w:tmpl w:val="054A238E"/>
    <w:lvl w:ilvl="0" w:tplc="DF204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282B17"/>
    <w:multiLevelType w:val="hybridMultilevel"/>
    <w:tmpl w:val="8C0E9BEA"/>
    <w:lvl w:ilvl="0" w:tplc="DF20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00E4D"/>
    <w:multiLevelType w:val="hybridMultilevel"/>
    <w:tmpl w:val="80D25B62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045412"/>
    <w:multiLevelType w:val="hybridMultilevel"/>
    <w:tmpl w:val="FE825654"/>
    <w:lvl w:ilvl="0" w:tplc="61845EB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74700"/>
    <w:multiLevelType w:val="hybridMultilevel"/>
    <w:tmpl w:val="20DC2136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7F0E5F"/>
    <w:multiLevelType w:val="hybridMultilevel"/>
    <w:tmpl w:val="07C2DA2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8372E"/>
    <w:multiLevelType w:val="hybridMultilevel"/>
    <w:tmpl w:val="28B2AD32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36995C4C"/>
    <w:multiLevelType w:val="hybridMultilevel"/>
    <w:tmpl w:val="232EDC5E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BE7DEB"/>
    <w:multiLevelType w:val="hybridMultilevel"/>
    <w:tmpl w:val="E006F79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543F5E"/>
    <w:multiLevelType w:val="hybridMultilevel"/>
    <w:tmpl w:val="55C03C54"/>
    <w:lvl w:ilvl="0" w:tplc="F5E86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880CA4"/>
    <w:multiLevelType w:val="hybridMultilevel"/>
    <w:tmpl w:val="617066D8"/>
    <w:lvl w:ilvl="0" w:tplc="F5E86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C12D15"/>
    <w:multiLevelType w:val="hybridMultilevel"/>
    <w:tmpl w:val="706E9AE8"/>
    <w:lvl w:ilvl="0" w:tplc="DF204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3251D6"/>
    <w:multiLevelType w:val="multilevel"/>
    <w:tmpl w:val="A7D6639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A125340"/>
    <w:multiLevelType w:val="hybridMultilevel"/>
    <w:tmpl w:val="2776661A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6717C"/>
    <w:multiLevelType w:val="hybridMultilevel"/>
    <w:tmpl w:val="70FE40A8"/>
    <w:lvl w:ilvl="0" w:tplc="F5E86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92A12"/>
    <w:multiLevelType w:val="hybridMultilevel"/>
    <w:tmpl w:val="4AC62274"/>
    <w:lvl w:ilvl="0" w:tplc="F5E86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5E29C3"/>
    <w:multiLevelType w:val="hybridMultilevel"/>
    <w:tmpl w:val="A1E8B37A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708AE"/>
    <w:multiLevelType w:val="hybridMultilevel"/>
    <w:tmpl w:val="3C4478C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4663C"/>
    <w:multiLevelType w:val="hybridMultilevel"/>
    <w:tmpl w:val="B62657F6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B0C7C"/>
    <w:multiLevelType w:val="hybridMultilevel"/>
    <w:tmpl w:val="3AF08C26"/>
    <w:lvl w:ilvl="0" w:tplc="5A46CC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6CAD0671"/>
    <w:multiLevelType w:val="hybridMultilevel"/>
    <w:tmpl w:val="A816D2A0"/>
    <w:lvl w:ilvl="0" w:tplc="6BDA278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F25D0"/>
    <w:multiLevelType w:val="hybridMultilevel"/>
    <w:tmpl w:val="A2005D26"/>
    <w:lvl w:ilvl="0" w:tplc="DF20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D5954"/>
    <w:multiLevelType w:val="hybridMultilevel"/>
    <w:tmpl w:val="7A6E2CA8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A5341"/>
    <w:multiLevelType w:val="hybridMultilevel"/>
    <w:tmpl w:val="3AC290EA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7D1569"/>
    <w:multiLevelType w:val="hybridMultilevel"/>
    <w:tmpl w:val="3A6C9EB6"/>
    <w:lvl w:ilvl="0" w:tplc="F5E86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B86897"/>
    <w:multiLevelType w:val="hybridMultilevel"/>
    <w:tmpl w:val="6332E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74B63"/>
    <w:multiLevelType w:val="hybridMultilevel"/>
    <w:tmpl w:val="A996778E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5B10D0"/>
    <w:multiLevelType w:val="hybridMultilevel"/>
    <w:tmpl w:val="73587BF2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13708E"/>
    <w:multiLevelType w:val="hybridMultilevel"/>
    <w:tmpl w:val="9806C3AC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87684C"/>
    <w:multiLevelType w:val="hybridMultilevel"/>
    <w:tmpl w:val="D4484E88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>
    <w:nsid w:val="7F7F7EDF"/>
    <w:multiLevelType w:val="hybridMultilevel"/>
    <w:tmpl w:val="13EED3D6"/>
    <w:lvl w:ilvl="0" w:tplc="DF204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FC0317E"/>
    <w:multiLevelType w:val="hybridMultilevel"/>
    <w:tmpl w:val="BC2805B4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9"/>
  </w:num>
  <w:num w:numId="6">
    <w:abstractNumId w:val="42"/>
  </w:num>
  <w:num w:numId="7">
    <w:abstractNumId w:val="34"/>
  </w:num>
  <w:num w:numId="8">
    <w:abstractNumId w:val="41"/>
  </w:num>
  <w:num w:numId="9">
    <w:abstractNumId w:val="11"/>
  </w:num>
  <w:num w:numId="10">
    <w:abstractNumId w:val="15"/>
  </w:num>
  <w:num w:numId="11">
    <w:abstractNumId w:val="26"/>
  </w:num>
  <w:num w:numId="12">
    <w:abstractNumId w:val="13"/>
  </w:num>
  <w:num w:numId="13">
    <w:abstractNumId w:val="51"/>
  </w:num>
  <w:num w:numId="14">
    <w:abstractNumId w:val="12"/>
  </w:num>
  <w:num w:numId="15">
    <w:abstractNumId w:val="5"/>
  </w:num>
  <w:num w:numId="16">
    <w:abstractNumId w:val="19"/>
  </w:num>
  <w:num w:numId="17">
    <w:abstractNumId w:val="9"/>
  </w:num>
  <w:num w:numId="18">
    <w:abstractNumId w:val="16"/>
  </w:num>
  <w:num w:numId="19">
    <w:abstractNumId w:val="40"/>
  </w:num>
  <w:num w:numId="20">
    <w:abstractNumId w:val="17"/>
  </w:num>
  <w:num w:numId="21">
    <w:abstractNumId w:val="31"/>
  </w:num>
  <w:num w:numId="22">
    <w:abstractNumId w:val="36"/>
  </w:num>
  <w:num w:numId="23">
    <w:abstractNumId w:val="45"/>
  </w:num>
  <w:num w:numId="24">
    <w:abstractNumId w:val="46"/>
  </w:num>
  <w:num w:numId="25">
    <w:abstractNumId w:val="22"/>
  </w:num>
  <w:num w:numId="26">
    <w:abstractNumId w:val="35"/>
  </w:num>
  <w:num w:numId="27">
    <w:abstractNumId w:val="47"/>
  </w:num>
  <w:num w:numId="28">
    <w:abstractNumId w:val="10"/>
  </w:num>
  <w:num w:numId="29">
    <w:abstractNumId w:val="25"/>
  </w:num>
  <w:num w:numId="30">
    <w:abstractNumId w:val="8"/>
  </w:num>
  <w:num w:numId="31">
    <w:abstractNumId w:val="23"/>
  </w:num>
  <w:num w:numId="32">
    <w:abstractNumId w:val="2"/>
  </w:num>
  <w:num w:numId="33">
    <w:abstractNumId w:val="4"/>
  </w:num>
  <w:num w:numId="34">
    <w:abstractNumId w:val="50"/>
  </w:num>
  <w:num w:numId="35">
    <w:abstractNumId w:val="39"/>
  </w:num>
  <w:num w:numId="36">
    <w:abstractNumId w:val="6"/>
  </w:num>
  <w:num w:numId="37">
    <w:abstractNumId w:val="30"/>
  </w:num>
  <w:num w:numId="38">
    <w:abstractNumId w:val="44"/>
  </w:num>
  <w:num w:numId="39">
    <w:abstractNumId w:val="32"/>
  </w:num>
  <w:num w:numId="40">
    <w:abstractNumId w:val="27"/>
  </w:num>
  <w:num w:numId="41">
    <w:abstractNumId w:val="5"/>
  </w:num>
  <w:num w:numId="42">
    <w:abstractNumId w:val="9"/>
  </w:num>
  <w:num w:numId="43">
    <w:abstractNumId w:val="18"/>
  </w:num>
  <w:num w:numId="44">
    <w:abstractNumId w:val="31"/>
  </w:num>
  <w:num w:numId="45">
    <w:abstractNumId w:val="36"/>
  </w:num>
  <w:num w:numId="46">
    <w:abstractNumId w:val="40"/>
  </w:num>
  <w:num w:numId="47">
    <w:abstractNumId w:val="17"/>
  </w:num>
  <w:num w:numId="48">
    <w:abstractNumId w:val="8"/>
  </w:num>
  <w:num w:numId="49">
    <w:abstractNumId w:val="7"/>
  </w:num>
  <w:num w:numId="50">
    <w:abstractNumId w:val="23"/>
  </w:num>
  <w:num w:numId="51">
    <w:abstractNumId w:val="2"/>
  </w:num>
  <w:num w:numId="52">
    <w:abstractNumId w:val="43"/>
  </w:num>
  <w:num w:numId="53">
    <w:abstractNumId w:val="4"/>
  </w:num>
  <w:num w:numId="54">
    <w:abstractNumId w:val="50"/>
  </w:num>
  <w:num w:numId="55">
    <w:abstractNumId w:val="33"/>
  </w:num>
  <w:num w:numId="56">
    <w:abstractNumId w:val="48"/>
  </w:num>
  <w:num w:numId="57">
    <w:abstractNumId w:val="20"/>
  </w:num>
  <w:num w:numId="58">
    <w:abstractNumId w:val="28"/>
  </w:num>
  <w:num w:numId="59">
    <w:abstractNumId w:val="1"/>
  </w:num>
  <w:num w:numId="60">
    <w:abstractNumId w:val="37"/>
  </w:num>
  <w:num w:numId="61">
    <w:abstractNumId w:val="49"/>
  </w:num>
  <w:num w:numId="62">
    <w:abstractNumId w:val="3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rawingGridVerticalSpacing w:val="3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5EC"/>
    <w:rsid w:val="000037E5"/>
    <w:rsid w:val="000102DB"/>
    <w:rsid w:val="00012EE8"/>
    <w:rsid w:val="00017041"/>
    <w:rsid w:val="00023245"/>
    <w:rsid w:val="000253F8"/>
    <w:rsid w:val="000441A0"/>
    <w:rsid w:val="000461C4"/>
    <w:rsid w:val="00056B34"/>
    <w:rsid w:val="000612D5"/>
    <w:rsid w:val="00064D90"/>
    <w:rsid w:val="00065504"/>
    <w:rsid w:val="00065C20"/>
    <w:rsid w:val="00067595"/>
    <w:rsid w:val="000677D9"/>
    <w:rsid w:val="0007114B"/>
    <w:rsid w:val="00071839"/>
    <w:rsid w:val="00090F47"/>
    <w:rsid w:val="00095187"/>
    <w:rsid w:val="000A17E9"/>
    <w:rsid w:val="000A3CEA"/>
    <w:rsid w:val="000A3EF7"/>
    <w:rsid w:val="000A5FC8"/>
    <w:rsid w:val="000B1ABE"/>
    <w:rsid w:val="000B381E"/>
    <w:rsid w:val="000B3FC5"/>
    <w:rsid w:val="000C06FE"/>
    <w:rsid w:val="000C0BD2"/>
    <w:rsid w:val="000C28C6"/>
    <w:rsid w:val="000F1230"/>
    <w:rsid w:val="0010054C"/>
    <w:rsid w:val="00103CCA"/>
    <w:rsid w:val="001064B8"/>
    <w:rsid w:val="0011301E"/>
    <w:rsid w:val="00114C45"/>
    <w:rsid w:val="001219E0"/>
    <w:rsid w:val="0012310A"/>
    <w:rsid w:val="00124C46"/>
    <w:rsid w:val="001308F3"/>
    <w:rsid w:val="00141BAB"/>
    <w:rsid w:val="00142237"/>
    <w:rsid w:val="001441BE"/>
    <w:rsid w:val="00144315"/>
    <w:rsid w:val="00147030"/>
    <w:rsid w:val="0014757D"/>
    <w:rsid w:val="00166237"/>
    <w:rsid w:val="00166F43"/>
    <w:rsid w:val="00177897"/>
    <w:rsid w:val="00177AE4"/>
    <w:rsid w:val="00180616"/>
    <w:rsid w:val="00181078"/>
    <w:rsid w:val="0018570D"/>
    <w:rsid w:val="00185CA9"/>
    <w:rsid w:val="0018649E"/>
    <w:rsid w:val="00192134"/>
    <w:rsid w:val="00192F5F"/>
    <w:rsid w:val="0019632E"/>
    <w:rsid w:val="001A3A41"/>
    <w:rsid w:val="001D46DE"/>
    <w:rsid w:val="001D75A5"/>
    <w:rsid w:val="001E01B8"/>
    <w:rsid w:val="001E0405"/>
    <w:rsid w:val="001F0ECE"/>
    <w:rsid w:val="001F26C2"/>
    <w:rsid w:val="001F4F7E"/>
    <w:rsid w:val="001F5497"/>
    <w:rsid w:val="00203FD8"/>
    <w:rsid w:val="00207D26"/>
    <w:rsid w:val="00211BC9"/>
    <w:rsid w:val="00212B90"/>
    <w:rsid w:val="0021526B"/>
    <w:rsid w:val="002405E7"/>
    <w:rsid w:val="0024195B"/>
    <w:rsid w:val="00250BCA"/>
    <w:rsid w:val="00253CA7"/>
    <w:rsid w:val="00265FA4"/>
    <w:rsid w:val="00266955"/>
    <w:rsid w:val="00266B80"/>
    <w:rsid w:val="00266C92"/>
    <w:rsid w:val="002676D6"/>
    <w:rsid w:val="00270C72"/>
    <w:rsid w:val="00277097"/>
    <w:rsid w:val="0028146C"/>
    <w:rsid w:val="00283B04"/>
    <w:rsid w:val="002903BE"/>
    <w:rsid w:val="00293986"/>
    <w:rsid w:val="002A19DF"/>
    <w:rsid w:val="002A3860"/>
    <w:rsid w:val="002B1ADB"/>
    <w:rsid w:val="002B4095"/>
    <w:rsid w:val="002B6BA5"/>
    <w:rsid w:val="002D39A1"/>
    <w:rsid w:val="002D44E5"/>
    <w:rsid w:val="002E0907"/>
    <w:rsid w:val="002E145A"/>
    <w:rsid w:val="002E59F3"/>
    <w:rsid w:val="002E7EE9"/>
    <w:rsid w:val="002F02CF"/>
    <w:rsid w:val="002F2142"/>
    <w:rsid w:val="002F4A13"/>
    <w:rsid w:val="00301E0C"/>
    <w:rsid w:val="003034D1"/>
    <w:rsid w:val="0030442A"/>
    <w:rsid w:val="00305C0F"/>
    <w:rsid w:val="0030687E"/>
    <w:rsid w:val="00313DB9"/>
    <w:rsid w:val="0031780C"/>
    <w:rsid w:val="00321675"/>
    <w:rsid w:val="0032189A"/>
    <w:rsid w:val="003221EF"/>
    <w:rsid w:val="00327629"/>
    <w:rsid w:val="00334ED1"/>
    <w:rsid w:val="003376DA"/>
    <w:rsid w:val="003515AC"/>
    <w:rsid w:val="00364CA9"/>
    <w:rsid w:val="00366086"/>
    <w:rsid w:val="00366760"/>
    <w:rsid w:val="00370089"/>
    <w:rsid w:val="0037014F"/>
    <w:rsid w:val="003747D1"/>
    <w:rsid w:val="003845BD"/>
    <w:rsid w:val="003857F4"/>
    <w:rsid w:val="00385C9F"/>
    <w:rsid w:val="003915AD"/>
    <w:rsid w:val="0039381B"/>
    <w:rsid w:val="003947EB"/>
    <w:rsid w:val="003A7B87"/>
    <w:rsid w:val="003B04A8"/>
    <w:rsid w:val="003B16AA"/>
    <w:rsid w:val="003B7A94"/>
    <w:rsid w:val="003C4DE3"/>
    <w:rsid w:val="003C7858"/>
    <w:rsid w:val="003D1B4F"/>
    <w:rsid w:val="003D6F7C"/>
    <w:rsid w:val="003D78FF"/>
    <w:rsid w:val="003E057C"/>
    <w:rsid w:val="003E3B21"/>
    <w:rsid w:val="003F1036"/>
    <w:rsid w:val="003F36CF"/>
    <w:rsid w:val="00404E5D"/>
    <w:rsid w:val="004066B8"/>
    <w:rsid w:val="00407AEE"/>
    <w:rsid w:val="004116CB"/>
    <w:rsid w:val="00417B42"/>
    <w:rsid w:val="00417FF3"/>
    <w:rsid w:val="004227B8"/>
    <w:rsid w:val="00431343"/>
    <w:rsid w:val="00432B18"/>
    <w:rsid w:val="00435FF8"/>
    <w:rsid w:val="00437D22"/>
    <w:rsid w:val="004406BC"/>
    <w:rsid w:val="004415EC"/>
    <w:rsid w:val="004472B9"/>
    <w:rsid w:val="00450565"/>
    <w:rsid w:val="00454952"/>
    <w:rsid w:val="004554FE"/>
    <w:rsid w:val="004571EA"/>
    <w:rsid w:val="00464337"/>
    <w:rsid w:val="00465BF1"/>
    <w:rsid w:val="004718C5"/>
    <w:rsid w:val="00471E0E"/>
    <w:rsid w:val="00473BCA"/>
    <w:rsid w:val="00481FCD"/>
    <w:rsid w:val="004868C9"/>
    <w:rsid w:val="00487596"/>
    <w:rsid w:val="00494F6E"/>
    <w:rsid w:val="004A0C26"/>
    <w:rsid w:val="004A2C6F"/>
    <w:rsid w:val="004A44B5"/>
    <w:rsid w:val="004A7709"/>
    <w:rsid w:val="004B460B"/>
    <w:rsid w:val="004C11E0"/>
    <w:rsid w:val="004C6A01"/>
    <w:rsid w:val="004D17F1"/>
    <w:rsid w:val="004D5F15"/>
    <w:rsid w:val="004D60FD"/>
    <w:rsid w:val="004E1D36"/>
    <w:rsid w:val="004E4207"/>
    <w:rsid w:val="004E6C2F"/>
    <w:rsid w:val="004F3411"/>
    <w:rsid w:val="004F44C4"/>
    <w:rsid w:val="00500124"/>
    <w:rsid w:val="00505D41"/>
    <w:rsid w:val="0051145C"/>
    <w:rsid w:val="00512DA0"/>
    <w:rsid w:val="00524E2E"/>
    <w:rsid w:val="00530219"/>
    <w:rsid w:val="005353D9"/>
    <w:rsid w:val="00543CC9"/>
    <w:rsid w:val="00543D90"/>
    <w:rsid w:val="00547E57"/>
    <w:rsid w:val="005530D2"/>
    <w:rsid w:val="005550B0"/>
    <w:rsid w:val="005606D5"/>
    <w:rsid w:val="00572B97"/>
    <w:rsid w:val="00575B00"/>
    <w:rsid w:val="005777B0"/>
    <w:rsid w:val="00582AEE"/>
    <w:rsid w:val="00586E64"/>
    <w:rsid w:val="0059462C"/>
    <w:rsid w:val="005A20F1"/>
    <w:rsid w:val="005B1756"/>
    <w:rsid w:val="005B5AB3"/>
    <w:rsid w:val="005B7E7D"/>
    <w:rsid w:val="005C1E4B"/>
    <w:rsid w:val="005D3630"/>
    <w:rsid w:val="005D7358"/>
    <w:rsid w:val="005D7FC1"/>
    <w:rsid w:val="005E2F40"/>
    <w:rsid w:val="005F2E61"/>
    <w:rsid w:val="005F520C"/>
    <w:rsid w:val="005F7C9B"/>
    <w:rsid w:val="00602A51"/>
    <w:rsid w:val="006103F4"/>
    <w:rsid w:val="00635A98"/>
    <w:rsid w:val="00636580"/>
    <w:rsid w:val="00636B58"/>
    <w:rsid w:val="0064242B"/>
    <w:rsid w:val="00645F1B"/>
    <w:rsid w:val="006474FB"/>
    <w:rsid w:val="006513F8"/>
    <w:rsid w:val="00654D0B"/>
    <w:rsid w:val="00660045"/>
    <w:rsid w:val="0066231C"/>
    <w:rsid w:val="006635C0"/>
    <w:rsid w:val="0066581A"/>
    <w:rsid w:val="00670D00"/>
    <w:rsid w:val="0067616E"/>
    <w:rsid w:val="006763A7"/>
    <w:rsid w:val="00676F98"/>
    <w:rsid w:val="00677349"/>
    <w:rsid w:val="00681AB8"/>
    <w:rsid w:val="006935F8"/>
    <w:rsid w:val="00696D0A"/>
    <w:rsid w:val="006A168E"/>
    <w:rsid w:val="006A1C5E"/>
    <w:rsid w:val="006A1E40"/>
    <w:rsid w:val="006B4FC1"/>
    <w:rsid w:val="006C5A24"/>
    <w:rsid w:val="006C78F0"/>
    <w:rsid w:val="006E0173"/>
    <w:rsid w:val="006E2E4B"/>
    <w:rsid w:val="006E4CD3"/>
    <w:rsid w:val="006F556B"/>
    <w:rsid w:val="006F7BB9"/>
    <w:rsid w:val="00700290"/>
    <w:rsid w:val="00701E03"/>
    <w:rsid w:val="0070318B"/>
    <w:rsid w:val="00704D7E"/>
    <w:rsid w:val="007050E5"/>
    <w:rsid w:val="00711CA2"/>
    <w:rsid w:val="00721D16"/>
    <w:rsid w:val="00727AF8"/>
    <w:rsid w:val="00740040"/>
    <w:rsid w:val="00740190"/>
    <w:rsid w:val="0074167C"/>
    <w:rsid w:val="00745B6C"/>
    <w:rsid w:val="007464B9"/>
    <w:rsid w:val="007523EC"/>
    <w:rsid w:val="007571E8"/>
    <w:rsid w:val="0076092E"/>
    <w:rsid w:val="0076517E"/>
    <w:rsid w:val="00766E6D"/>
    <w:rsid w:val="00767060"/>
    <w:rsid w:val="00787386"/>
    <w:rsid w:val="00790E80"/>
    <w:rsid w:val="007958DC"/>
    <w:rsid w:val="007A7EC5"/>
    <w:rsid w:val="007B20C4"/>
    <w:rsid w:val="007B2F0C"/>
    <w:rsid w:val="007D6F63"/>
    <w:rsid w:val="007F282F"/>
    <w:rsid w:val="007F6FF8"/>
    <w:rsid w:val="007F753A"/>
    <w:rsid w:val="00802010"/>
    <w:rsid w:val="00810EA2"/>
    <w:rsid w:val="00827D55"/>
    <w:rsid w:val="00843DBA"/>
    <w:rsid w:val="008443A3"/>
    <w:rsid w:val="008461ED"/>
    <w:rsid w:val="00853AB5"/>
    <w:rsid w:val="00854840"/>
    <w:rsid w:val="00857461"/>
    <w:rsid w:val="008635E4"/>
    <w:rsid w:val="008669F0"/>
    <w:rsid w:val="00872760"/>
    <w:rsid w:val="00873E39"/>
    <w:rsid w:val="00875474"/>
    <w:rsid w:val="0087713C"/>
    <w:rsid w:val="00882BEC"/>
    <w:rsid w:val="00884EB6"/>
    <w:rsid w:val="00891461"/>
    <w:rsid w:val="008943CB"/>
    <w:rsid w:val="008A7AF2"/>
    <w:rsid w:val="008B0112"/>
    <w:rsid w:val="008B4E6F"/>
    <w:rsid w:val="008C1128"/>
    <w:rsid w:val="008C3394"/>
    <w:rsid w:val="008C559A"/>
    <w:rsid w:val="008C79D1"/>
    <w:rsid w:val="008D731E"/>
    <w:rsid w:val="008D7D75"/>
    <w:rsid w:val="008E2019"/>
    <w:rsid w:val="008E2398"/>
    <w:rsid w:val="008F3A18"/>
    <w:rsid w:val="00902EE7"/>
    <w:rsid w:val="00903B0C"/>
    <w:rsid w:val="00903BEF"/>
    <w:rsid w:val="00906BF9"/>
    <w:rsid w:val="009154F4"/>
    <w:rsid w:val="00916CA2"/>
    <w:rsid w:val="00920D93"/>
    <w:rsid w:val="00923A30"/>
    <w:rsid w:val="00924F21"/>
    <w:rsid w:val="00931AFA"/>
    <w:rsid w:val="00932F45"/>
    <w:rsid w:val="00934551"/>
    <w:rsid w:val="00935370"/>
    <w:rsid w:val="00937C08"/>
    <w:rsid w:val="00945CC9"/>
    <w:rsid w:val="0095317A"/>
    <w:rsid w:val="009559FE"/>
    <w:rsid w:val="00965989"/>
    <w:rsid w:val="00970526"/>
    <w:rsid w:val="00970A5C"/>
    <w:rsid w:val="0097158E"/>
    <w:rsid w:val="00971A4B"/>
    <w:rsid w:val="00973AB0"/>
    <w:rsid w:val="009860C6"/>
    <w:rsid w:val="00993AA3"/>
    <w:rsid w:val="009948BD"/>
    <w:rsid w:val="00996462"/>
    <w:rsid w:val="009A2B86"/>
    <w:rsid w:val="009A57FA"/>
    <w:rsid w:val="009B434E"/>
    <w:rsid w:val="009B4CAD"/>
    <w:rsid w:val="009B69F7"/>
    <w:rsid w:val="009C55AC"/>
    <w:rsid w:val="009C6992"/>
    <w:rsid w:val="009D438E"/>
    <w:rsid w:val="009D457A"/>
    <w:rsid w:val="009D5080"/>
    <w:rsid w:val="009E0141"/>
    <w:rsid w:val="009E1104"/>
    <w:rsid w:val="009E5A32"/>
    <w:rsid w:val="009F2FD7"/>
    <w:rsid w:val="009F346D"/>
    <w:rsid w:val="009F5B44"/>
    <w:rsid w:val="00A02361"/>
    <w:rsid w:val="00A03802"/>
    <w:rsid w:val="00A048F4"/>
    <w:rsid w:val="00A12B50"/>
    <w:rsid w:val="00A134CF"/>
    <w:rsid w:val="00A143ED"/>
    <w:rsid w:val="00A32438"/>
    <w:rsid w:val="00A36A57"/>
    <w:rsid w:val="00A4548E"/>
    <w:rsid w:val="00A54ADE"/>
    <w:rsid w:val="00A5597A"/>
    <w:rsid w:val="00A5642D"/>
    <w:rsid w:val="00A61478"/>
    <w:rsid w:val="00A7001B"/>
    <w:rsid w:val="00A7091C"/>
    <w:rsid w:val="00A73504"/>
    <w:rsid w:val="00A84ACA"/>
    <w:rsid w:val="00A86058"/>
    <w:rsid w:val="00A94979"/>
    <w:rsid w:val="00AA3511"/>
    <w:rsid w:val="00AA3520"/>
    <w:rsid w:val="00AA4601"/>
    <w:rsid w:val="00AA5775"/>
    <w:rsid w:val="00AA6636"/>
    <w:rsid w:val="00AA7748"/>
    <w:rsid w:val="00AC030D"/>
    <w:rsid w:val="00AC3CAC"/>
    <w:rsid w:val="00AD2EA0"/>
    <w:rsid w:val="00AE77D2"/>
    <w:rsid w:val="00AF0682"/>
    <w:rsid w:val="00AF3EA6"/>
    <w:rsid w:val="00AF4B38"/>
    <w:rsid w:val="00AF7C1B"/>
    <w:rsid w:val="00B00057"/>
    <w:rsid w:val="00B075AD"/>
    <w:rsid w:val="00B10702"/>
    <w:rsid w:val="00B115F7"/>
    <w:rsid w:val="00B13ADA"/>
    <w:rsid w:val="00B2687B"/>
    <w:rsid w:val="00B26956"/>
    <w:rsid w:val="00B46813"/>
    <w:rsid w:val="00B476F6"/>
    <w:rsid w:val="00B50F8C"/>
    <w:rsid w:val="00B572F5"/>
    <w:rsid w:val="00B57B52"/>
    <w:rsid w:val="00B62ABB"/>
    <w:rsid w:val="00B648FF"/>
    <w:rsid w:val="00B661EA"/>
    <w:rsid w:val="00B67105"/>
    <w:rsid w:val="00B7041D"/>
    <w:rsid w:val="00B70977"/>
    <w:rsid w:val="00B71B45"/>
    <w:rsid w:val="00B76994"/>
    <w:rsid w:val="00B80127"/>
    <w:rsid w:val="00B8300D"/>
    <w:rsid w:val="00B87833"/>
    <w:rsid w:val="00B87C32"/>
    <w:rsid w:val="00B908A6"/>
    <w:rsid w:val="00B91BE5"/>
    <w:rsid w:val="00B951AC"/>
    <w:rsid w:val="00B9594D"/>
    <w:rsid w:val="00BA3424"/>
    <w:rsid w:val="00BA43C2"/>
    <w:rsid w:val="00BA7709"/>
    <w:rsid w:val="00BB3CA1"/>
    <w:rsid w:val="00BB5EE3"/>
    <w:rsid w:val="00BC67AF"/>
    <w:rsid w:val="00BD63BB"/>
    <w:rsid w:val="00BD6CCC"/>
    <w:rsid w:val="00BD6DA0"/>
    <w:rsid w:val="00BE0EB5"/>
    <w:rsid w:val="00BE56E0"/>
    <w:rsid w:val="00BE6DB3"/>
    <w:rsid w:val="00BE70F5"/>
    <w:rsid w:val="00BF16D6"/>
    <w:rsid w:val="00C05957"/>
    <w:rsid w:val="00C15E01"/>
    <w:rsid w:val="00C17BC1"/>
    <w:rsid w:val="00C209EA"/>
    <w:rsid w:val="00C25B69"/>
    <w:rsid w:val="00C30C84"/>
    <w:rsid w:val="00C37864"/>
    <w:rsid w:val="00C45440"/>
    <w:rsid w:val="00C51C82"/>
    <w:rsid w:val="00C53E25"/>
    <w:rsid w:val="00C67842"/>
    <w:rsid w:val="00C80C92"/>
    <w:rsid w:val="00C8144A"/>
    <w:rsid w:val="00C81497"/>
    <w:rsid w:val="00C851C9"/>
    <w:rsid w:val="00C85685"/>
    <w:rsid w:val="00C879CD"/>
    <w:rsid w:val="00C939D1"/>
    <w:rsid w:val="00CA045C"/>
    <w:rsid w:val="00CA0E99"/>
    <w:rsid w:val="00CA3A4D"/>
    <w:rsid w:val="00CA3BD6"/>
    <w:rsid w:val="00CA7F10"/>
    <w:rsid w:val="00CB0801"/>
    <w:rsid w:val="00CB2D15"/>
    <w:rsid w:val="00CB3423"/>
    <w:rsid w:val="00CB3610"/>
    <w:rsid w:val="00CB3A32"/>
    <w:rsid w:val="00CB724B"/>
    <w:rsid w:val="00CC076E"/>
    <w:rsid w:val="00CC0F6A"/>
    <w:rsid w:val="00CC69D6"/>
    <w:rsid w:val="00CD2307"/>
    <w:rsid w:val="00CD276B"/>
    <w:rsid w:val="00CD2F1A"/>
    <w:rsid w:val="00CD5ECC"/>
    <w:rsid w:val="00CE76CC"/>
    <w:rsid w:val="00CE7F4A"/>
    <w:rsid w:val="00CF4001"/>
    <w:rsid w:val="00CF5D42"/>
    <w:rsid w:val="00D06434"/>
    <w:rsid w:val="00D1195C"/>
    <w:rsid w:val="00D15E77"/>
    <w:rsid w:val="00D219D1"/>
    <w:rsid w:val="00D23031"/>
    <w:rsid w:val="00D31DDE"/>
    <w:rsid w:val="00D34B4E"/>
    <w:rsid w:val="00D362DA"/>
    <w:rsid w:val="00D37A35"/>
    <w:rsid w:val="00D42C46"/>
    <w:rsid w:val="00D53B11"/>
    <w:rsid w:val="00D60EC1"/>
    <w:rsid w:val="00D61B9E"/>
    <w:rsid w:val="00D6525B"/>
    <w:rsid w:val="00D80EE4"/>
    <w:rsid w:val="00D84D66"/>
    <w:rsid w:val="00D86761"/>
    <w:rsid w:val="00D86DB9"/>
    <w:rsid w:val="00D87210"/>
    <w:rsid w:val="00D87262"/>
    <w:rsid w:val="00D879C3"/>
    <w:rsid w:val="00DA0525"/>
    <w:rsid w:val="00DA7464"/>
    <w:rsid w:val="00DB77BD"/>
    <w:rsid w:val="00DC1A84"/>
    <w:rsid w:val="00DC5ABD"/>
    <w:rsid w:val="00DE0361"/>
    <w:rsid w:val="00DE0F01"/>
    <w:rsid w:val="00DE1346"/>
    <w:rsid w:val="00DE5AD0"/>
    <w:rsid w:val="00DF0A14"/>
    <w:rsid w:val="00DF10AA"/>
    <w:rsid w:val="00DF13F4"/>
    <w:rsid w:val="00E0124B"/>
    <w:rsid w:val="00E11750"/>
    <w:rsid w:val="00E1258E"/>
    <w:rsid w:val="00E178BD"/>
    <w:rsid w:val="00E234E7"/>
    <w:rsid w:val="00E25C6D"/>
    <w:rsid w:val="00E31912"/>
    <w:rsid w:val="00E36964"/>
    <w:rsid w:val="00E41925"/>
    <w:rsid w:val="00E45DD9"/>
    <w:rsid w:val="00E46E28"/>
    <w:rsid w:val="00E51CB0"/>
    <w:rsid w:val="00E53A93"/>
    <w:rsid w:val="00E810D6"/>
    <w:rsid w:val="00E81919"/>
    <w:rsid w:val="00E82E35"/>
    <w:rsid w:val="00E92F84"/>
    <w:rsid w:val="00E9731F"/>
    <w:rsid w:val="00E97E4E"/>
    <w:rsid w:val="00EA0417"/>
    <w:rsid w:val="00EA08A1"/>
    <w:rsid w:val="00EA0C7F"/>
    <w:rsid w:val="00EA39C9"/>
    <w:rsid w:val="00EA562E"/>
    <w:rsid w:val="00EB2883"/>
    <w:rsid w:val="00EB6201"/>
    <w:rsid w:val="00EC2CA4"/>
    <w:rsid w:val="00EC7E01"/>
    <w:rsid w:val="00ED0B1D"/>
    <w:rsid w:val="00ED0BEA"/>
    <w:rsid w:val="00ED4692"/>
    <w:rsid w:val="00EF400A"/>
    <w:rsid w:val="00F0417B"/>
    <w:rsid w:val="00F0424F"/>
    <w:rsid w:val="00F10443"/>
    <w:rsid w:val="00F1280F"/>
    <w:rsid w:val="00F13174"/>
    <w:rsid w:val="00F21C16"/>
    <w:rsid w:val="00F21F4F"/>
    <w:rsid w:val="00F21FCB"/>
    <w:rsid w:val="00F23357"/>
    <w:rsid w:val="00F2676F"/>
    <w:rsid w:val="00F352CD"/>
    <w:rsid w:val="00F35F09"/>
    <w:rsid w:val="00F4090B"/>
    <w:rsid w:val="00F5047C"/>
    <w:rsid w:val="00F514FA"/>
    <w:rsid w:val="00F534CE"/>
    <w:rsid w:val="00F618B5"/>
    <w:rsid w:val="00F74CAB"/>
    <w:rsid w:val="00F8185E"/>
    <w:rsid w:val="00F9672B"/>
    <w:rsid w:val="00F96DEA"/>
    <w:rsid w:val="00FA2182"/>
    <w:rsid w:val="00FA2505"/>
    <w:rsid w:val="00FA7A9D"/>
    <w:rsid w:val="00FB3A84"/>
    <w:rsid w:val="00FB4019"/>
    <w:rsid w:val="00FB5EAE"/>
    <w:rsid w:val="00FB63F0"/>
    <w:rsid w:val="00FC487E"/>
    <w:rsid w:val="00FD26CE"/>
    <w:rsid w:val="00FD6F1C"/>
    <w:rsid w:val="00FE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472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472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72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472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472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2695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6956"/>
    <w:rPr>
      <w:rFonts w:ascii="Arial" w:hAnsi="Arial" w:cs="Arial"/>
      <w:b/>
      <w:bCs/>
      <w:iCs/>
      <w:sz w:val="30"/>
      <w:szCs w:val="28"/>
    </w:rPr>
  </w:style>
  <w:style w:type="paragraph" w:customStyle="1" w:styleId="ConsPlusNormal">
    <w:name w:val="ConsPlusNormal"/>
    <w:link w:val="ConsPlusNormal0"/>
    <w:rsid w:val="00B26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269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393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472B9"/>
    <w:rPr>
      <w:color w:val="0000FF"/>
      <w:u w:val="none"/>
    </w:rPr>
  </w:style>
  <w:style w:type="character" w:styleId="a5">
    <w:name w:val="FollowedHyperlink"/>
    <w:basedOn w:val="a0"/>
    <w:rsid w:val="004066B8"/>
    <w:rPr>
      <w:color w:val="800080"/>
      <w:u w:val="single"/>
    </w:rPr>
  </w:style>
  <w:style w:type="paragraph" w:styleId="a6">
    <w:name w:val="Normal (Web)"/>
    <w:basedOn w:val="a"/>
    <w:rsid w:val="004066B8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4066B8"/>
    <w:pPr>
      <w:widowControl w:val="0"/>
      <w:suppressAutoHyphens/>
    </w:pPr>
    <w:rPr>
      <w:rFonts w:eastAsia="Lucida Sans Unicode"/>
      <w:lang w:eastAsia="ar-SA"/>
    </w:rPr>
  </w:style>
  <w:style w:type="character" w:customStyle="1" w:styleId="a9">
    <w:name w:val="Нижний колонтитул Знак"/>
    <w:basedOn w:val="a0"/>
    <w:link w:val="aa"/>
    <w:locked/>
    <w:rsid w:val="004066B8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9"/>
    <w:rsid w:val="004066B8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4066B8"/>
    <w:rPr>
      <w:sz w:val="28"/>
      <w:szCs w:val="20"/>
    </w:rPr>
  </w:style>
  <w:style w:type="paragraph" w:styleId="ac">
    <w:name w:val="Balloon Text"/>
    <w:basedOn w:val="a"/>
    <w:semiHidden/>
    <w:rsid w:val="004066B8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4066B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066B8"/>
    <w:rPr>
      <w:rFonts w:ascii="Arial" w:hAnsi="Arial" w:cs="Arial"/>
      <w:lang w:val="ru-RU" w:eastAsia="ru-RU" w:bidi="ar-SA"/>
    </w:rPr>
  </w:style>
  <w:style w:type="paragraph" w:customStyle="1" w:styleId="ad">
    <w:name w:val="Знак Знак Знак Знак"/>
    <w:basedOn w:val="a"/>
    <w:rsid w:val="004066B8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066B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406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4066B8"/>
    <w:pPr>
      <w:widowControl w:val="0"/>
      <w:snapToGrid w:val="0"/>
      <w:spacing w:before="20"/>
      <w:jc w:val="both"/>
    </w:pPr>
    <w:rPr>
      <w:sz w:val="16"/>
    </w:rPr>
  </w:style>
  <w:style w:type="character" w:styleId="ae">
    <w:name w:val="page number"/>
    <w:basedOn w:val="a0"/>
    <w:rsid w:val="00A143ED"/>
  </w:style>
  <w:style w:type="character" w:customStyle="1" w:styleId="a8">
    <w:name w:val="Верхний колонтитул Знак"/>
    <w:basedOn w:val="a0"/>
    <w:link w:val="a7"/>
    <w:uiPriority w:val="99"/>
    <w:rsid w:val="0018649E"/>
    <w:rPr>
      <w:rFonts w:eastAsia="Lucida Sans Unicode"/>
      <w:sz w:val="24"/>
      <w:szCs w:val="24"/>
      <w:lang w:eastAsia="ar-SA"/>
    </w:rPr>
  </w:style>
  <w:style w:type="paragraph" w:styleId="af">
    <w:name w:val="footnote text"/>
    <w:basedOn w:val="a"/>
    <w:link w:val="af0"/>
    <w:rsid w:val="00BD6DA0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D6DA0"/>
  </w:style>
  <w:style w:type="character" w:styleId="af1">
    <w:name w:val="footnote reference"/>
    <w:basedOn w:val="a0"/>
    <w:rsid w:val="00BD6DA0"/>
    <w:rPr>
      <w:vertAlign w:val="superscript"/>
    </w:rPr>
  </w:style>
  <w:style w:type="paragraph" w:customStyle="1" w:styleId="af2">
    <w:name w:val="подпись к объекту"/>
    <w:basedOn w:val="a"/>
    <w:next w:val="a"/>
    <w:rsid w:val="0019213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3">
    <w:name w:val="List Paragraph"/>
    <w:basedOn w:val="a"/>
    <w:uiPriority w:val="34"/>
    <w:qFormat/>
    <w:rsid w:val="00CE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58D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4472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4472B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7958D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472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472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72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72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6">
    <w:name w:val="Strong"/>
    <w:basedOn w:val="a0"/>
    <w:uiPriority w:val="22"/>
    <w:qFormat/>
    <w:rsid w:val="006B4F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3982A7678F45B426EC140D507D9C7831EDF9B594995AD431E38F64EB667CFE161829375DBB5n2F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982A7678F45B426EC140D507D9C7831EDF9B594995AD431E38F64EB667CFE161829375DBB5n2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01FD-81E0-425E-BCF3-78C3284A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2673</TotalTime>
  <Pages>59</Pages>
  <Words>16921</Words>
  <Characters>96453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СЖБ</Company>
  <LinksUpToDate>false</LinksUpToDate>
  <CharactersWithSpaces>113148</CharactersWithSpaces>
  <SharedDoc>false</SharedDoc>
  <HLinks>
    <vt:vector size="12" baseType="variant">
      <vt:variant>
        <vt:i4>2424881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consultantplus://offline/ref=C3982A7678F45B426EC140D507D9C7831EDF9B594995AD431E38F64EB667CFE161829375DBB5n2F0I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consultantplus://offline/ref=C3982A7678F45B426EC140D507D9C7831EDF9B594995AD431E38F64EB667CFE161829375DBB5n2F0I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lebedevMP</dc:creator>
  <cp:lastModifiedBy>lebedevMP</cp:lastModifiedBy>
  <cp:revision>136</cp:revision>
  <cp:lastPrinted>2020-03-23T11:22:00Z</cp:lastPrinted>
  <dcterms:created xsi:type="dcterms:W3CDTF">2020-03-23T10:29:00Z</dcterms:created>
  <dcterms:modified xsi:type="dcterms:W3CDTF">2020-04-30T18:13:00Z</dcterms:modified>
</cp:coreProperties>
</file>