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7" w:rsidRPr="006200E8" w:rsidRDefault="00BA01C7" w:rsidP="00BA01C7">
      <w:pPr>
        <w:pStyle w:val="4"/>
        <w:spacing w:before="0"/>
        <w:contextualSpacing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6200E8">
        <w:rPr>
          <w:rFonts w:ascii="Times New Roman" w:hAnsi="Times New Roman" w:cs="Times New Roman"/>
          <w:spacing w:val="40"/>
          <w:sz w:val="18"/>
          <w:szCs w:val="18"/>
        </w:rPr>
        <w:t>АДМИНИСТРАЦИЯ</w:t>
      </w:r>
    </w:p>
    <w:p w:rsidR="00BA01C7" w:rsidRPr="006200E8" w:rsidRDefault="00BA01C7" w:rsidP="00BA01C7">
      <w:pPr>
        <w:pStyle w:val="4"/>
        <w:spacing w:before="0"/>
        <w:contextualSpacing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6200E8">
        <w:rPr>
          <w:rFonts w:ascii="Times New Roman" w:hAnsi="Times New Roman" w:cs="Times New Roman"/>
          <w:spacing w:val="40"/>
          <w:sz w:val="18"/>
          <w:szCs w:val="18"/>
        </w:rPr>
        <w:t>ПАНИНСКОГО МУНИЦИПАЛЬНОГО РАЙОНА ВОРОНЕЖСКОЙ ОБЛАСТИ</w:t>
      </w:r>
    </w:p>
    <w:p w:rsidR="00BA01C7" w:rsidRPr="006200E8" w:rsidRDefault="00BA01C7" w:rsidP="00BA01C7">
      <w:pPr>
        <w:contextualSpacing/>
        <w:jc w:val="center"/>
        <w:rPr>
          <w:sz w:val="18"/>
          <w:szCs w:val="18"/>
        </w:rPr>
      </w:pPr>
    </w:p>
    <w:p w:rsidR="00BA01C7" w:rsidRPr="006200E8" w:rsidRDefault="00BA01C7" w:rsidP="00BA01C7">
      <w:pPr>
        <w:pStyle w:val="a3"/>
        <w:contextualSpacing/>
        <w:jc w:val="center"/>
        <w:rPr>
          <w:rFonts w:ascii="Times New Roman" w:hAnsi="Times New Roman"/>
          <w:spacing w:val="60"/>
          <w:sz w:val="18"/>
          <w:szCs w:val="18"/>
        </w:rPr>
      </w:pPr>
      <w:r w:rsidRPr="006200E8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BA01C7" w:rsidRPr="006200E8" w:rsidRDefault="00BA01C7" w:rsidP="00BA01C7">
      <w:pPr>
        <w:pStyle w:val="a3"/>
        <w:tabs>
          <w:tab w:val="left" w:pos="7513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p w:rsidR="00BA01C7" w:rsidRPr="006200E8" w:rsidRDefault="00BA01C7" w:rsidP="00BA01C7">
      <w:pPr>
        <w:pStyle w:val="a3"/>
        <w:tabs>
          <w:tab w:val="left" w:pos="7809"/>
        </w:tabs>
        <w:ind w:right="2"/>
        <w:contextualSpacing/>
        <w:jc w:val="both"/>
        <w:rPr>
          <w:rFonts w:ascii="Times New Roman" w:hAnsi="Times New Roman"/>
          <w:sz w:val="18"/>
          <w:szCs w:val="18"/>
        </w:rPr>
      </w:pPr>
      <w:r w:rsidRPr="006200E8">
        <w:rPr>
          <w:rFonts w:ascii="Times New Roman" w:hAnsi="Times New Roman"/>
          <w:sz w:val="18"/>
          <w:szCs w:val="18"/>
        </w:rPr>
        <w:t xml:space="preserve">От  09.11. 2018г. № 371 </w:t>
      </w:r>
    </w:p>
    <w:p w:rsidR="00BA01C7" w:rsidRPr="006200E8" w:rsidRDefault="00BA01C7" w:rsidP="00BA01C7">
      <w:pPr>
        <w:pStyle w:val="a3"/>
        <w:tabs>
          <w:tab w:val="left" w:pos="1418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6200E8">
        <w:rPr>
          <w:rFonts w:ascii="Times New Roman" w:hAnsi="Times New Roman"/>
          <w:sz w:val="18"/>
          <w:szCs w:val="18"/>
        </w:rPr>
        <w:t xml:space="preserve">                р.п. Панино</w:t>
      </w:r>
    </w:p>
    <w:p w:rsidR="00BA01C7" w:rsidRPr="006200E8" w:rsidRDefault="00BA01C7" w:rsidP="00BA01C7">
      <w:pPr>
        <w:pStyle w:val="a3"/>
        <w:tabs>
          <w:tab w:val="left" w:pos="1418"/>
        </w:tabs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BA01C7" w:rsidRPr="006200E8" w:rsidTr="008C4C90">
        <w:tc>
          <w:tcPr>
            <w:tcW w:w="4503" w:type="dxa"/>
          </w:tcPr>
          <w:p w:rsidR="00BA01C7" w:rsidRPr="006200E8" w:rsidRDefault="00BA01C7" w:rsidP="008C4C90">
            <w:pPr>
              <w:pStyle w:val="a3"/>
              <w:tabs>
                <w:tab w:val="left" w:pos="1418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E8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администрации Панинского муниципального района Воронежской области      от 05.04.2018 № 109  «О предоставлении муниципальной преференции на территории Панинского муниципального района Воронежской области»</w:t>
            </w:r>
          </w:p>
        </w:tc>
        <w:tc>
          <w:tcPr>
            <w:tcW w:w="5068" w:type="dxa"/>
          </w:tcPr>
          <w:p w:rsidR="00BA01C7" w:rsidRPr="006200E8" w:rsidRDefault="00BA01C7" w:rsidP="008C4C90">
            <w:pPr>
              <w:pStyle w:val="a3"/>
              <w:tabs>
                <w:tab w:val="left" w:pos="1418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01C7" w:rsidRPr="006200E8" w:rsidRDefault="00BA01C7" w:rsidP="00BA01C7">
      <w:pPr>
        <w:pStyle w:val="a3"/>
        <w:spacing w:before="60"/>
        <w:ind w:right="3"/>
        <w:contextualSpacing/>
        <w:jc w:val="both"/>
        <w:rPr>
          <w:rFonts w:ascii="Times New Roman" w:hAnsi="Times New Roman"/>
          <w:sz w:val="18"/>
          <w:szCs w:val="18"/>
        </w:rPr>
      </w:pPr>
      <w:r w:rsidRPr="00F321DB">
        <w:rPr>
          <w:rFonts w:ascii="Times New Roman" w:hAnsi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9.5pt;width:13.4pt;height:14.85pt;z-index:251660288;mso-position-horizontal-relative:text;mso-position-vertical-relative:text" filled="f" stroked="f">
            <v:textbox style="mso-next-textbox:#_x0000_s1026" inset="0,,0">
              <w:txbxContent>
                <w:p w:rsidR="00BA01C7" w:rsidRPr="00FB1BD2" w:rsidRDefault="00BA01C7" w:rsidP="00BA01C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A01C7" w:rsidRPr="006200E8" w:rsidRDefault="00BA01C7" w:rsidP="00BA01C7">
      <w:pPr>
        <w:ind w:left="57" w:firstLine="627"/>
        <w:contextualSpacing/>
        <w:jc w:val="both"/>
        <w:rPr>
          <w:sz w:val="18"/>
          <w:szCs w:val="18"/>
        </w:rPr>
      </w:pPr>
      <w:r w:rsidRPr="006200E8">
        <w:rPr>
          <w:bCs/>
          <w:sz w:val="18"/>
          <w:szCs w:val="18"/>
        </w:rPr>
        <w:t xml:space="preserve">В целях приведения в соответствие с действующим законодательством, </w:t>
      </w:r>
      <w:r w:rsidRPr="006200E8">
        <w:rPr>
          <w:sz w:val="18"/>
          <w:szCs w:val="18"/>
        </w:rPr>
        <w:t xml:space="preserve">  администрация Панинского муниципального района Воронежской области </w:t>
      </w:r>
      <w:r w:rsidRPr="006200E8">
        <w:rPr>
          <w:b/>
          <w:spacing w:val="70"/>
          <w:sz w:val="18"/>
          <w:szCs w:val="18"/>
        </w:rPr>
        <w:t>постановляет</w:t>
      </w:r>
      <w:r w:rsidRPr="006200E8">
        <w:rPr>
          <w:sz w:val="18"/>
          <w:szCs w:val="18"/>
        </w:rPr>
        <w:t>:</w:t>
      </w: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 xml:space="preserve">1. </w:t>
      </w:r>
      <w:r w:rsidRPr="006200E8">
        <w:rPr>
          <w:rFonts w:eastAsia="Calibri"/>
          <w:sz w:val="18"/>
          <w:szCs w:val="18"/>
          <w:lang w:eastAsia="en-US"/>
        </w:rPr>
        <w:t>Внести в постановление администрации Панинского муниципального района Воронежской области от 05.04.2018 № 109 «О предоставлении муниципальной преференции на территории Панинского муниципального района Воронежской области» следующие изменения:</w:t>
      </w: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 xml:space="preserve">в пункте 3 заменить по тексту слова «Положение о комиссии по предоставлению муниципальной преференции на территории </w:t>
      </w:r>
      <w:proofErr w:type="spellStart"/>
      <w:r w:rsidRPr="006200E8">
        <w:rPr>
          <w:sz w:val="18"/>
          <w:szCs w:val="18"/>
        </w:rPr>
        <w:t>Репьевского</w:t>
      </w:r>
      <w:proofErr w:type="spellEnd"/>
      <w:r w:rsidRPr="006200E8">
        <w:rPr>
          <w:sz w:val="18"/>
          <w:szCs w:val="18"/>
        </w:rPr>
        <w:t xml:space="preserve"> муниципального района Воронежской области» словами «Положение о комиссии по предоставлению муниципальной преференции на территории Панинского муниципального района Воронежской области»;</w:t>
      </w: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>в пункте 4 заменить по тексту слова «Опубликовать настоящее постановление в периодическом печатном издании Панинского муниципального района Воронежской области «Муниципальный вестник» и разместить на официальном сайте администрации Панинского муниципального района Воронежской области в сети Интернет» словами «Опубликовать настоящее постановление в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сети Интернет»</w:t>
      </w: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>2. Опубликовать настоящее постановление в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сети Интернет.</w:t>
      </w: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>3. Настоящее постановление вступает в силу с момента его опубликования.</w:t>
      </w: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>4.  Контроль  исполнения настоящего постановления возложить на и.о.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BA01C7" w:rsidRPr="006200E8" w:rsidRDefault="00BA01C7" w:rsidP="00BA01C7">
      <w:pPr>
        <w:tabs>
          <w:tab w:val="right" w:pos="9975"/>
        </w:tabs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tabs>
          <w:tab w:val="right" w:pos="9975"/>
        </w:tabs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tabs>
          <w:tab w:val="right" w:pos="9975"/>
        </w:tabs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 xml:space="preserve">Глава Панинского </w:t>
      </w:r>
    </w:p>
    <w:p w:rsidR="00BA01C7" w:rsidRPr="006200E8" w:rsidRDefault="00BA01C7" w:rsidP="00BA01C7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6200E8">
        <w:rPr>
          <w:sz w:val="18"/>
          <w:szCs w:val="18"/>
        </w:rPr>
        <w:t>муниципального района                                                                                                                             Н.В. Щеглов</w:t>
      </w:r>
    </w:p>
    <w:p w:rsidR="00BA01C7" w:rsidRPr="006200E8" w:rsidRDefault="00BA01C7" w:rsidP="00BA01C7">
      <w:pPr>
        <w:pStyle w:val="a3"/>
        <w:tabs>
          <w:tab w:val="right" w:pos="9747"/>
        </w:tabs>
        <w:spacing w:before="60"/>
        <w:ind w:right="3"/>
        <w:contextualSpacing/>
        <w:jc w:val="both"/>
        <w:rPr>
          <w:rFonts w:ascii="Times New Roman" w:hAnsi="Times New Roman"/>
          <w:sz w:val="18"/>
          <w:szCs w:val="18"/>
        </w:rPr>
      </w:pPr>
    </w:p>
    <w:p w:rsidR="00BA01C7" w:rsidRPr="006200E8" w:rsidRDefault="00BA01C7" w:rsidP="00BA01C7">
      <w:pPr>
        <w:pStyle w:val="a3"/>
        <w:tabs>
          <w:tab w:val="right" w:pos="9747"/>
        </w:tabs>
        <w:spacing w:before="60"/>
        <w:ind w:right="3"/>
        <w:contextualSpacing/>
        <w:jc w:val="both"/>
        <w:rPr>
          <w:rFonts w:ascii="Times New Roman" w:hAnsi="Times New Roman"/>
          <w:sz w:val="18"/>
          <w:szCs w:val="18"/>
        </w:rPr>
      </w:pP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ind w:firstLine="709"/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framePr w:wrap="auto" w:vAnchor="page" w:hAnchor="page" w:x="5941" w:y="736"/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BA01C7" w:rsidRPr="006200E8" w:rsidRDefault="00BA01C7" w:rsidP="00BA01C7">
      <w:pPr>
        <w:pStyle w:val="4"/>
        <w:spacing w:befor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405AF" w:rsidRDefault="00B712A8"/>
    <w:sectPr w:rsidR="000405AF" w:rsidSect="005216B2">
      <w:headerReference w:type="default" r:id="rId4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B803BC" w:rsidRDefault="00B712A8">
        <w:pPr>
          <w:pStyle w:val="a5"/>
          <w:jc w:val="center"/>
        </w:pPr>
      </w:p>
    </w:sdtContent>
  </w:sdt>
  <w:p w:rsidR="00B803BC" w:rsidRDefault="00B712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1C7"/>
    <w:rsid w:val="00036C6A"/>
    <w:rsid w:val="000E396B"/>
    <w:rsid w:val="001632D3"/>
    <w:rsid w:val="002119A5"/>
    <w:rsid w:val="002C29E8"/>
    <w:rsid w:val="003733C1"/>
    <w:rsid w:val="004523A8"/>
    <w:rsid w:val="007D6492"/>
    <w:rsid w:val="00AB2D76"/>
    <w:rsid w:val="00B712A8"/>
    <w:rsid w:val="00BA01C7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A01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01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BA01C7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iPriority w:val="99"/>
    <w:unhideWhenUsed/>
    <w:rsid w:val="00BA0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BA01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BA01C7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2018-11-21T13:07:00Z</dcterms:created>
  <dcterms:modified xsi:type="dcterms:W3CDTF">2018-11-21T13:07:00Z</dcterms:modified>
</cp:coreProperties>
</file>