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51" w:rsidRPr="00EC3305" w:rsidRDefault="00574651" w:rsidP="00574651">
      <w:pPr>
        <w:jc w:val="center"/>
        <w:rPr>
          <w:sz w:val="18"/>
          <w:szCs w:val="18"/>
        </w:rPr>
      </w:pPr>
      <w:r w:rsidRPr="00EC3305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651" w:rsidRPr="00EC3305" w:rsidRDefault="00574651" w:rsidP="00574651">
      <w:pPr>
        <w:pStyle w:val="2"/>
        <w:jc w:val="center"/>
        <w:rPr>
          <w:rFonts w:ascii="Times New Roman" w:hAnsi="Times New Roman" w:cs="Times New Roman"/>
          <w:sz w:val="18"/>
          <w:szCs w:val="18"/>
        </w:rPr>
      </w:pPr>
      <w:r w:rsidRPr="00EC3305">
        <w:rPr>
          <w:rFonts w:ascii="Times New Roman" w:hAnsi="Times New Roman" w:cs="Times New Roman"/>
          <w:sz w:val="18"/>
          <w:szCs w:val="18"/>
        </w:rPr>
        <w:t>АДМИНИСТРАЦИЯ  ПАНИНСКОГО МУНИЦИПАЛЬНОГО РАЙОНА</w:t>
      </w:r>
    </w:p>
    <w:p w:rsidR="00574651" w:rsidRPr="00EC3305" w:rsidRDefault="00574651" w:rsidP="00574651">
      <w:pPr>
        <w:pStyle w:val="3"/>
        <w:jc w:val="center"/>
        <w:rPr>
          <w:rFonts w:ascii="Times New Roman" w:hAnsi="Times New Roman" w:cs="Times New Roman"/>
          <w:sz w:val="18"/>
          <w:szCs w:val="18"/>
        </w:rPr>
      </w:pPr>
      <w:r w:rsidRPr="00EC3305">
        <w:rPr>
          <w:rFonts w:ascii="Times New Roman" w:hAnsi="Times New Roman" w:cs="Times New Roman"/>
          <w:sz w:val="18"/>
          <w:szCs w:val="18"/>
        </w:rPr>
        <w:t>ВОРОНЕЖСКОЙ  ОБЛАСТИ</w:t>
      </w:r>
    </w:p>
    <w:p w:rsidR="00574651" w:rsidRPr="00EC3305" w:rsidRDefault="00574651" w:rsidP="00574651">
      <w:pPr>
        <w:jc w:val="center"/>
        <w:rPr>
          <w:b/>
          <w:sz w:val="18"/>
          <w:szCs w:val="18"/>
        </w:rPr>
      </w:pPr>
      <w:r w:rsidRPr="00EC3305">
        <w:rPr>
          <w:b/>
          <w:sz w:val="18"/>
          <w:szCs w:val="18"/>
        </w:rPr>
        <w:t>П О С Т А Н О В Л Е Н И Е</w:t>
      </w:r>
    </w:p>
    <w:p w:rsidR="00574651" w:rsidRPr="00EC3305" w:rsidRDefault="00574651" w:rsidP="00574651">
      <w:pPr>
        <w:jc w:val="center"/>
        <w:rPr>
          <w:b/>
          <w:sz w:val="18"/>
          <w:szCs w:val="18"/>
        </w:rPr>
      </w:pPr>
    </w:p>
    <w:p w:rsidR="00574651" w:rsidRPr="00EC3305" w:rsidRDefault="00574651" w:rsidP="00574651">
      <w:pPr>
        <w:rPr>
          <w:b/>
          <w:sz w:val="18"/>
          <w:szCs w:val="18"/>
          <w:u w:val="single"/>
        </w:rPr>
      </w:pPr>
      <w:r w:rsidRPr="00EC3305">
        <w:rPr>
          <w:b/>
          <w:sz w:val="18"/>
          <w:szCs w:val="18"/>
          <w:u w:val="single"/>
        </w:rPr>
        <w:t>от  31.10. 2018_№_337      _</w:t>
      </w:r>
    </w:p>
    <w:p w:rsidR="00574651" w:rsidRPr="00EC3305" w:rsidRDefault="00574651" w:rsidP="00574651">
      <w:pPr>
        <w:pStyle w:val="a3"/>
        <w:rPr>
          <w:sz w:val="18"/>
          <w:szCs w:val="18"/>
        </w:rPr>
      </w:pPr>
      <w:r w:rsidRPr="00EC3305">
        <w:rPr>
          <w:sz w:val="18"/>
          <w:szCs w:val="18"/>
        </w:rPr>
        <w:t xml:space="preserve">               р.п. Панино</w:t>
      </w:r>
    </w:p>
    <w:p w:rsidR="00574651" w:rsidRPr="00EC3305" w:rsidRDefault="00574651" w:rsidP="00574651">
      <w:pPr>
        <w:jc w:val="both"/>
        <w:rPr>
          <w:sz w:val="18"/>
          <w:szCs w:val="18"/>
        </w:rPr>
      </w:pPr>
    </w:p>
    <w:p w:rsidR="00574651" w:rsidRPr="00EC3305" w:rsidRDefault="00574651" w:rsidP="00574651">
      <w:pPr>
        <w:jc w:val="both"/>
        <w:rPr>
          <w:sz w:val="18"/>
          <w:szCs w:val="18"/>
        </w:rPr>
      </w:pPr>
    </w:p>
    <w:p w:rsidR="00574651" w:rsidRPr="00EC3305" w:rsidRDefault="00574651" w:rsidP="00574651">
      <w:pPr>
        <w:jc w:val="both"/>
        <w:rPr>
          <w:b/>
          <w:sz w:val="18"/>
          <w:szCs w:val="18"/>
        </w:rPr>
      </w:pPr>
      <w:r w:rsidRPr="00EC3305">
        <w:rPr>
          <w:b/>
          <w:sz w:val="18"/>
          <w:szCs w:val="18"/>
        </w:rPr>
        <w:t xml:space="preserve">О внесении изменений в </w:t>
      </w:r>
    </w:p>
    <w:p w:rsidR="00574651" w:rsidRPr="00EC3305" w:rsidRDefault="00574651" w:rsidP="00574651">
      <w:pPr>
        <w:jc w:val="both"/>
        <w:rPr>
          <w:b/>
          <w:sz w:val="18"/>
          <w:szCs w:val="18"/>
        </w:rPr>
      </w:pPr>
      <w:r w:rsidRPr="00EC3305">
        <w:rPr>
          <w:b/>
          <w:sz w:val="18"/>
          <w:szCs w:val="18"/>
        </w:rPr>
        <w:t>постановление администрации</w:t>
      </w:r>
    </w:p>
    <w:p w:rsidR="00574651" w:rsidRPr="00EC3305" w:rsidRDefault="00574651" w:rsidP="00574651">
      <w:pPr>
        <w:jc w:val="both"/>
        <w:rPr>
          <w:b/>
          <w:sz w:val="18"/>
          <w:szCs w:val="18"/>
        </w:rPr>
      </w:pPr>
      <w:r w:rsidRPr="00EC3305">
        <w:rPr>
          <w:b/>
          <w:sz w:val="18"/>
          <w:szCs w:val="18"/>
        </w:rPr>
        <w:t>Панинского муниципального</w:t>
      </w:r>
    </w:p>
    <w:p w:rsidR="00574651" w:rsidRPr="00EC3305" w:rsidRDefault="00574651" w:rsidP="00574651">
      <w:pPr>
        <w:jc w:val="both"/>
        <w:rPr>
          <w:b/>
          <w:sz w:val="18"/>
          <w:szCs w:val="18"/>
        </w:rPr>
      </w:pPr>
      <w:r w:rsidRPr="00EC3305">
        <w:rPr>
          <w:b/>
          <w:sz w:val="18"/>
          <w:szCs w:val="18"/>
        </w:rPr>
        <w:t>района от 25.09.2015  №392</w:t>
      </w:r>
    </w:p>
    <w:p w:rsidR="00574651" w:rsidRPr="00EC3305" w:rsidRDefault="00574651" w:rsidP="00574651">
      <w:pPr>
        <w:jc w:val="both"/>
        <w:rPr>
          <w:b/>
          <w:sz w:val="18"/>
          <w:szCs w:val="18"/>
        </w:rPr>
      </w:pPr>
      <w:r w:rsidRPr="00EC3305">
        <w:rPr>
          <w:b/>
          <w:sz w:val="18"/>
          <w:szCs w:val="18"/>
        </w:rPr>
        <w:t>«Об административной комиссии</w:t>
      </w:r>
    </w:p>
    <w:p w:rsidR="00574651" w:rsidRPr="00EC3305" w:rsidRDefault="00574651" w:rsidP="00574651">
      <w:pPr>
        <w:jc w:val="both"/>
        <w:rPr>
          <w:b/>
          <w:sz w:val="18"/>
          <w:szCs w:val="18"/>
        </w:rPr>
      </w:pPr>
      <w:r w:rsidRPr="00EC3305">
        <w:rPr>
          <w:b/>
          <w:sz w:val="18"/>
          <w:szCs w:val="18"/>
        </w:rPr>
        <w:t xml:space="preserve">администрации Панинского </w:t>
      </w:r>
    </w:p>
    <w:p w:rsidR="00574651" w:rsidRPr="00EC3305" w:rsidRDefault="00574651" w:rsidP="00574651">
      <w:pPr>
        <w:jc w:val="both"/>
        <w:rPr>
          <w:b/>
          <w:sz w:val="18"/>
          <w:szCs w:val="18"/>
        </w:rPr>
      </w:pPr>
      <w:r w:rsidRPr="00EC3305">
        <w:rPr>
          <w:b/>
          <w:sz w:val="18"/>
          <w:szCs w:val="18"/>
        </w:rPr>
        <w:t>муниципального района»</w:t>
      </w:r>
    </w:p>
    <w:p w:rsidR="00574651" w:rsidRPr="00EC3305" w:rsidRDefault="00574651" w:rsidP="00574651">
      <w:pPr>
        <w:jc w:val="both"/>
        <w:rPr>
          <w:sz w:val="18"/>
          <w:szCs w:val="18"/>
        </w:rPr>
      </w:pPr>
    </w:p>
    <w:p w:rsidR="00574651" w:rsidRPr="00EC3305" w:rsidRDefault="00574651" w:rsidP="00574651">
      <w:pPr>
        <w:jc w:val="both"/>
        <w:rPr>
          <w:sz w:val="18"/>
          <w:szCs w:val="18"/>
        </w:rPr>
      </w:pPr>
      <w:r w:rsidRPr="00EC3305">
        <w:rPr>
          <w:sz w:val="18"/>
          <w:szCs w:val="18"/>
        </w:rPr>
        <w:t xml:space="preserve">           В связи с произошедшими организационно-кадровыми изменениями в структуре администрации Прогрессовского сельского поселения, администрация Панинского муниципального района  </w:t>
      </w:r>
      <w:r w:rsidRPr="00EC3305">
        <w:rPr>
          <w:b/>
          <w:sz w:val="18"/>
          <w:szCs w:val="18"/>
        </w:rPr>
        <w:t>п о с т а н о в л я е т:</w:t>
      </w:r>
      <w:r w:rsidRPr="00EC3305">
        <w:rPr>
          <w:sz w:val="18"/>
          <w:szCs w:val="18"/>
        </w:rPr>
        <w:t xml:space="preserve">           </w:t>
      </w:r>
    </w:p>
    <w:p w:rsidR="00574651" w:rsidRPr="00EC3305" w:rsidRDefault="00574651" w:rsidP="00574651">
      <w:pPr>
        <w:jc w:val="both"/>
        <w:rPr>
          <w:sz w:val="18"/>
          <w:szCs w:val="18"/>
        </w:rPr>
      </w:pPr>
      <w:r w:rsidRPr="00EC3305">
        <w:rPr>
          <w:sz w:val="18"/>
          <w:szCs w:val="18"/>
        </w:rPr>
        <w:t xml:space="preserve">          внести изменения в постановление администрации Панинского муниципального района Воронежской области от 25.09.2015 №392 «Об административной комиссии администрации Панинского муниципального района Воронежской области.                   </w:t>
      </w:r>
    </w:p>
    <w:p w:rsidR="00574651" w:rsidRPr="00EC3305" w:rsidRDefault="00574651" w:rsidP="00574651">
      <w:pPr>
        <w:jc w:val="both"/>
        <w:rPr>
          <w:sz w:val="18"/>
          <w:szCs w:val="18"/>
        </w:rPr>
      </w:pPr>
      <w:r w:rsidRPr="00EC3305">
        <w:rPr>
          <w:sz w:val="18"/>
          <w:szCs w:val="18"/>
        </w:rPr>
        <w:t xml:space="preserve">           1. Утвердить прилагаемый состав административной комиссии Панинского муниципального района по рассмотрению административных правонарушений в соответствии с Законом Воронежской области от 29.12.2009 №190-ОЗ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комиссий» в новой редакции. </w:t>
      </w:r>
    </w:p>
    <w:p w:rsidR="00574651" w:rsidRPr="00EC3305" w:rsidRDefault="00574651" w:rsidP="00574651">
      <w:pPr>
        <w:jc w:val="both"/>
        <w:rPr>
          <w:sz w:val="18"/>
          <w:szCs w:val="18"/>
        </w:rPr>
      </w:pPr>
      <w:r w:rsidRPr="00EC3305">
        <w:rPr>
          <w:sz w:val="18"/>
          <w:szCs w:val="18"/>
        </w:rPr>
        <w:t xml:space="preserve">           2. Настоящее постановление вступает в силу со дня 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574651" w:rsidRPr="00EC3305" w:rsidRDefault="00574651" w:rsidP="00574651">
      <w:pPr>
        <w:tabs>
          <w:tab w:val="left" w:pos="1418"/>
          <w:tab w:val="left" w:pos="1843"/>
        </w:tabs>
        <w:jc w:val="both"/>
        <w:rPr>
          <w:sz w:val="18"/>
          <w:szCs w:val="18"/>
        </w:rPr>
      </w:pPr>
      <w:r w:rsidRPr="00EC3305">
        <w:rPr>
          <w:sz w:val="18"/>
          <w:szCs w:val="18"/>
        </w:rPr>
        <w:t xml:space="preserve">           3. Контроль за исполнением настоящего постановления возложить на и.о. заместителя главы администрации Панинского муниципального района - начальника отдела по управлению муниципальным имуществом и экономическому развитию Сафонову О.В.  </w:t>
      </w:r>
    </w:p>
    <w:p w:rsidR="00574651" w:rsidRPr="00EC3305" w:rsidRDefault="00574651" w:rsidP="00574651">
      <w:pPr>
        <w:jc w:val="both"/>
        <w:rPr>
          <w:sz w:val="18"/>
          <w:szCs w:val="18"/>
        </w:rPr>
      </w:pPr>
      <w:r w:rsidRPr="00EC3305">
        <w:rPr>
          <w:sz w:val="18"/>
          <w:szCs w:val="18"/>
        </w:rPr>
        <w:t xml:space="preserve"> </w:t>
      </w:r>
    </w:p>
    <w:p w:rsidR="00574651" w:rsidRPr="00EC3305" w:rsidRDefault="00574651" w:rsidP="00574651">
      <w:pPr>
        <w:rPr>
          <w:sz w:val="18"/>
          <w:szCs w:val="18"/>
        </w:rPr>
      </w:pPr>
      <w:r w:rsidRPr="00EC3305">
        <w:rPr>
          <w:sz w:val="18"/>
          <w:szCs w:val="18"/>
        </w:rPr>
        <w:t>Г</w:t>
      </w:r>
      <w:r>
        <w:rPr>
          <w:sz w:val="18"/>
          <w:szCs w:val="18"/>
        </w:rPr>
        <w:t xml:space="preserve">лава </w:t>
      </w:r>
      <w:r w:rsidRPr="00EC3305">
        <w:rPr>
          <w:sz w:val="18"/>
          <w:szCs w:val="18"/>
        </w:rPr>
        <w:t xml:space="preserve"> Панинского муниципального района                               Н.В. Щеглов  </w:t>
      </w:r>
    </w:p>
    <w:p w:rsidR="00574651" w:rsidRPr="00EC3305" w:rsidRDefault="00574651" w:rsidP="00574651">
      <w:pPr>
        <w:tabs>
          <w:tab w:val="left" w:pos="6946"/>
        </w:tabs>
        <w:jc w:val="right"/>
        <w:rPr>
          <w:sz w:val="18"/>
          <w:szCs w:val="18"/>
        </w:rPr>
      </w:pPr>
      <w:r w:rsidRPr="00EC3305">
        <w:rPr>
          <w:sz w:val="18"/>
          <w:szCs w:val="18"/>
        </w:rPr>
        <w:t xml:space="preserve">                                                                 </w:t>
      </w:r>
    </w:p>
    <w:p w:rsidR="00574651" w:rsidRPr="00EC3305" w:rsidRDefault="00574651" w:rsidP="00574651">
      <w:pPr>
        <w:tabs>
          <w:tab w:val="left" w:pos="6946"/>
        </w:tabs>
        <w:jc w:val="right"/>
        <w:rPr>
          <w:b/>
          <w:sz w:val="18"/>
          <w:szCs w:val="18"/>
        </w:rPr>
      </w:pPr>
      <w:r w:rsidRPr="00EC3305">
        <w:rPr>
          <w:sz w:val="18"/>
          <w:szCs w:val="18"/>
        </w:rPr>
        <w:t xml:space="preserve">                                                                                      УТВЕРЖДЕН</w:t>
      </w:r>
    </w:p>
    <w:p w:rsidR="00574651" w:rsidRPr="00EC3305" w:rsidRDefault="00574651" w:rsidP="00574651">
      <w:pPr>
        <w:tabs>
          <w:tab w:val="left" w:pos="6946"/>
        </w:tabs>
        <w:jc w:val="right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</w:t>
      </w:r>
      <w:r w:rsidRPr="00EC3305">
        <w:rPr>
          <w:b/>
          <w:sz w:val="18"/>
          <w:szCs w:val="18"/>
        </w:rPr>
        <w:t xml:space="preserve"> </w:t>
      </w:r>
      <w:r w:rsidRPr="00EC3305">
        <w:rPr>
          <w:sz w:val="18"/>
          <w:szCs w:val="18"/>
        </w:rPr>
        <w:t>постановлением</w:t>
      </w:r>
      <w:r w:rsidRPr="00EC3305">
        <w:rPr>
          <w:b/>
          <w:sz w:val="18"/>
          <w:szCs w:val="18"/>
        </w:rPr>
        <w:t xml:space="preserve"> </w:t>
      </w:r>
      <w:r w:rsidRPr="00EC3305">
        <w:rPr>
          <w:sz w:val="18"/>
          <w:szCs w:val="18"/>
        </w:rPr>
        <w:t xml:space="preserve">администрации                                                                                                  Панинского муниципального района                                                                                        Воронежской области                                                                                                                               от 31.10.2018г. №337    </w:t>
      </w:r>
    </w:p>
    <w:p w:rsidR="00574651" w:rsidRPr="00EC3305" w:rsidRDefault="00574651" w:rsidP="00574651">
      <w:pPr>
        <w:tabs>
          <w:tab w:val="left" w:pos="6946"/>
        </w:tabs>
        <w:jc w:val="right"/>
        <w:rPr>
          <w:sz w:val="18"/>
          <w:szCs w:val="18"/>
        </w:rPr>
      </w:pPr>
      <w:r w:rsidRPr="00EC3305">
        <w:rPr>
          <w:sz w:val="18"/>
          <w:szCs w:val="18"/>
        </w:rPr>
        <w:t xml:space="preserve"> </w:t>
      </w:r>
    </w:p>
    <w:p w:rsidR="00574651" w:rsidRPr="00EC3305" w:rsidRDefault="00574651" w:rsidP="00574651">
      <w:pPr>
        <w:tabs>
          <w:tab w:val="left" w:pos="6946"/>
        </w:tabs>
        <w:jc w:val="center"/>
        <w:rPr>
          <w:sz w:val="18"/>
          <w:szCs w:val="18"/>
        </w:rPr>
      </w:pPr>
      <w:r w:rsidRPr="00EC3305">
        <w:rPr>
          <w:sz w:val="18"/>
          <w:szCs w:val="18"/>
        </w:rPr>
        <w:t>Состав</w:t>
      </w:r>
    </w:p>
    <w:p w:rsidR="00574651" w:rsidRPr="00EC3305" w:rsidRDefault="00574651" w:rsidP="00574651">
      <w:pPr>
        <w:tabs>
          <w:tab w:val="left" w:pos="6946"/>
        </w:tabs>
        <w:jc w:val="center"/>
        <w:rPr>
          <w:sz w:val="18"/>
          <w:szCs w:val="18"/>
        </w:rPr>
      </w:pPr>
      <w:r w:rsidRPr="00EC3305">
        <w:rPr>
          <w:sz w:val="18"/>
          <w:szCs w:val="18"/>
        </w:rPr>
        <w:t>административной комиссии администрации Панинского</w:t>
      </w:r>
    </w:p>
    <w:p w:rsidR="00574651" w:rsidRPr="00EC3305" w:rsidRDefault="00574651" w:rsidP="00574651">
      <w:pPr>
        <w:tabs>
          <w:tab w:val="left" w:pos="6946"/>
        </w:tabs>
        <w:jc w:val="center"/>
        <w:rPr>
          <w:sz w:val="18"/>
          <w:szCs w:val="18"/>
        </w:rPr>
      </w:pPr>
      <w:r w:rsidRPr="00EC3305">
        <w:rPr>
          <w:sz w:val="18"/>
          <w:szCs w:val="18"/>
        </w:rPr>
        <w:t>муниципального района</w:t>
      </w:r>
    </w:p>
    <w:p w:rsidR="00574651" w:rsidRPr="00EC3305" w:rsidRDefault="00574651" w:rsidP="00574651">
      <w:pPr>
        <w:tabs>
          <w:tab w:val="left" w:pos="6946"/>
        </w:tabs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74651" w:rsidRPr="00EC3305" w:rsidTr="00DA0F2C"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Сафонова Ольга Вячеславовна</w:t>
            </w:r>
          </w:p>
        </w:tc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 xml:space="preserve">И.о. заместителя главы администрации Панинского муниципального района – </w:t>
            </w:r>
            <w:r w:rsidRPr="00EC3305">
              <w:rPr>
                <w:b/>
                <w:sz w:val="18"/>
                <w:szCs w:val="18"/>
              </w:rPr>
              <w:t>председатель комиссии</w:t>
            </w:r>
          </w:p>
        </w:tc>
      </w:tr>
      <w:tr w:rsidR="00574651" w:rsidRPr="00EC3305" w:rsidTr="00DA0F2C"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Лепков Юрий Леонидович</w:t>
            </w:r>
          </w:p>
        </w:tc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 xml:space="preserve">Руководитель аппарата администрации Панинского муниципального района – </w:t>
            </w:r>
            <w:r w:rsidRPr="00EC3305">
              <w:rPr>
                <w:b/>
                <w:sz w:val="18"/>
                <w:szCs w:val="18"/>
              </w:rPr>
              <w:t>заместитель председателя комиссии</w:t>
            </w:r>
          </w:p>
        </w:tc>
      </w:tr>
      <w:tr w:rsidR="00574651" w:rsidRPr="00EC3305" w:rsidTr="00DA0F2C"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Корнилова Татьяна Васильевна</w:t>
            </w:r>
          </w:p>
        </w:tc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 xml:space="preserve">Ведущий специалист администрации Панинского муниципального района – </w:t>
            </w:r>
            <w:r w:rsidRPr="00EC3305">
              <w:rPr>
                <w:b/>
                <w:sz w:val="18"/>
                <w:szCs w:val="18"/>
              </w:rPr>
              <w:t>ответственный секретарь комиссии</w:t>
            </w:r>
          </w:p>
        </w:tc>
      </w:tr>
      <w:tr w:rsidR="00574651" w:rsidRPr="00EC3305" w:rsidTr="00DA0F2C"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rPr>
                <w:b/>
                <w:sz w:val="18"/>
                <w:szCs w:val="18"/>
              </w:rPr>
            </w:pPr>
            <w:r w:rsidRPr="00EC3305">
              <w:rPr>
                <w:b/>
                <w:sz w:val="18"/>
                <w:szCs w:val="18"/>
              </w:rPr>
              <w:t>Члены комиссии:</w:t>
            </w:r>
          </w:p>
        </w:tc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jc w:val="center"/>
              <w:rPr>
                <w:sz w:val="18"/>
                <w:szCs w:val="18"/>
              </w:rPr>
            </w:pPr>
          </w:p>
        </w:tc>
      </w:tr>
      <w:tr w:rsidR="00574651" w:rsidRPr="00EC3305" w:rsidTr="00DA0F2C"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Жукавин Виктор Дмитриевич</w:t>
            </w:r>
          </w:p>
        </w:tc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Председатель Совета народных депутатов Панинского муниципального района Воронежской области (по согласованию)</w:t>
            </w:r>
          </w:p>
        </w:tc>
      </w:tr>
      <w:tr w:rsidR="00574651" w:rsidRPr="00EC3305" w:rsidTr="00DA0F2C"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Лебедев Михаил Павлович</w:t>
            </w:r>
          </w:p>
        </w:tc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Ведущий специалист отдела правовой работы администрации Панинского муниципального района</w:t>
            </w:r>
          </w:p>
        </w:tc>
      </w:tr>
      <w:tr w:rsidR="00574651" w:rsidRPr="00EC3305" w:rsidTr="00DA0F2C"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Верхотина Галина Анатольевна</w:t>
            </w:r>
          </w:p>
        </w:tc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Главный специалист отдела организационной работы и делопроизводства администрации Панинского муниципального района</w:t>
            </w:r>
          </w:p>
        </w:tc>
      </w:tr>
      <w:tr w:rsidR="00574651" w:rsidRPr="00EC3305" w:rsidTr="00DA0F2C"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Ляшенко Андрей Николаевич</w:t>
            </w:r>
          </w:p>
        </w:tc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Заместитель главы администрации Панинского городского поселения</w:t>
            </w:r>
          </w:p>
        </w:tc>
      </w:tr>
      <w:tr w:rsidR="00574651" w:rsidRPr="00EC3305" w:rsidTr="00DA0F2C"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lastRenderedPageBreak/>
              <w:t>Жукавин Алексей Николаевич</w:t>
            </w:r>
          </w:p>
        </w:tc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Глава администрации Перелешинского городского поселения</w:t>
            </w:r>
          </w:p>
        </w:tc>
      </w:tr>
      <w:tr w:rsidR="00574651" w:rsidRPr="00EC3305" w:rsidTr="00DA0F2C"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Казьмин Олег Васильевич</w:t>
            </w:r>
          </w:p>
        </w:tc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Глава администрации Дмитриевского сельского поселения</w:t>
            </w:r>
          </w:p>
        </w:tc>
      </w:tr>
      <w:tr w:rsidR="00574651" w:rsidRPr="00EC3305" w:rsidTr="00DA0F2C"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Ситников Анатолий Александрович</w:t>
            </w:r>
          </w:p>
        </w:tc>
        <w:tc>
          <w:tcPr>
            <w:tcW w:w="4788" w:type="dxa"/>
          </w:tcPr>
          <w:p w:rsidR="00574651" w:rsidRPr="00EC3305" w:rsidRDefault="00574651" w:rsidP="00DA0F2C">
            <w:pPr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Глава администрации Ивановского сельского поселения</w:t>
            </w:r>
          </w:p>
        </w:tc>
      </w:tr>
      <w:tr w:rsidR="00574651" w:rsidRPr="00EC3305" w:rsidTr="00DA0F2C"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Рудов Александр Николаевич</w:t>
            </w:r>
          </w:p>
        </w:tc>
        <w:tc>
          <w:tcPr>
            <w:tcW w:w="4788" w:type="dxa"/>
          </w:tcPr>
          <w:p w:rsidR="00574651" w:rsidRPr="00EC3305" w:rsidRDefault="00574651" w:rsidP="00DA0F2C">
            <w:pPr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Глава администрации Краснолимановского сельского поселения</w:t>
            </w:r>
          </w:p>
        </w:tc>
      </w:tr>
      <w:tr w:rsidR="00574651" w:rsidRPr="00EC3305" w:rsidTr="00DA0F2C"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Челнакова Татьяна Александровна</w:t>
            </w:r>
          </w:p>
        </w:tc>
        <w:tc>
          <w:tcPr>
            <w:tcW w:w="4788" w:type="dxa"/>
          </w:tcPr>
          <w:p w:rsidR="00574651" w:rsidRPr="00EC3305" w:rsidRDefault="00574651" w:rsidP="00DA0F2C">
            <w:pPr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Глава администрации Красненского сельского поселения</w:t>
            </w:r>
          </w:p>
        </w:tc>
      </w:tr>
      <w:tr w:rsidR="00574651" w:rsidRPr="00EC3305" w:rsidTr="00DA0F2C"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Фролов Виталий Владимирович</w:t>
            </w:r>
          </w:p>
        </w:tc>
        <w:tc>
          <w:tcPr>
            <w:tcW w:w="4788" w:type="dxa"/>
          </w:tcPr>
          <w:p w:rsidR="00574651" w:rsidRPr="00EC3305" w:rsidRDefault="00574651" w:rsidP="00DA0F2C">
            <w:pPr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Глава администрации Криушанского сельского поселения</w:t>
            </w:r>
          </w:p>
        </w:tc>
      </w:tr>
      <w:tr w:rsidR="00574651" w:rsidRPr="00EC3305" w:rsidTr="00DA0F2C"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Сысоев Евгений Викторович</w:t>
            </w:r>
          </w:p>
        </w:tc>
        <w:tc>
          <w:tcPr>
            <w:tcW w:w="4788" w:type="dxa"/>
          </w:tcPr>
          <w:p w:rsidR="00574651" w:rsidRPr="00EC3305" w:rsidRDefault="00574651" w:rsidP="00DA0F2C">
            <w:pPr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Глава администрации Прогрессовского сельского поселения</w:t>
            </w:r>
          </w:p>
        </w:tc>
      </w:tr>
      <w:tr w:rsidR="00574651" w:rsidRPr="00EC3305" w:rsidTr="00DA0F2C"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Панина Галина Николаевна</w:t>
            </w:r>
          </w:p>
        </w:tc>
        <w:tc>
          <w:tcPr>
            <w:tcW w:w="4788" w:type="dxa"/>
          </w:tcPr>
          <w:p w:rsidR="00574651" w:rsidRPr="00EC3305" w:rsidRDefault="00574651" w:rsidP="00DA0F2C">
            <w:pPr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 xml:space="preserve">Глава администрации Росташевского сельского поселения                                                                                                                    </w:t>
            </w:r>
          </w:p>
        </w:tc>
      </w:tr>
      <w:tr w:rsidR="00574651" w:rsidRPr="00EC3305" w:rsidTr="00DA0F2C"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Шишацкий Валентин Викторович</w:t>
            </w:r>
          </w:p>
        </w:tc>
        <w:tc>
          <w:tcPr>
            <w:tcW w:w="4788" w:type="dxa"/>
          </w:tcPr>
          <w:p w:rsidR="00574651" w:rsidRPr="00EC3305" w:rsidRDefault="00574651" w:rsidP="00DA0F2C">
            <w:pPr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Глава администрации Октябрьского сельского поселения</w:t>
            </w:r>
          </w:p>
        </w:tc>
      </w:tr>
      <w:tr w:rsidR="00574651" w:rsidRPr="00EC3305" w:rsidTr="00DA0F2C">
        <w:tc>
          <w:tcPr>
            <w:tcW w:w="4788" w:type="dxa"/>
          </w:tcPr>
          <w:p w:rsidR="00574651" w:rsidRPr="00EC3305" w:rsidRDefault="00574651" w:rsidP="00DA0F2C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Неруцков Олег Васильевич</w:t>
            </w:r>
          </w:p>
        </w:tc>
        <w:tc>
          <w:tcPr>
            <w:tcW w:w="4788" w:type="dxa"/>
          </w:tcPr>
          <w:p w:rsidR="00574651" w:rsidRPr="00EC3305" w:rsidRDefault="00574651" w:rsidP="00DA0F2C">
            <w:pPr>
              <w:rPr>
                <w:sz w:val="18"/>
                <w:szCs w:val="18"/>
              </w:rPr>
            </w:pPr>
            <w:r w:rsidRPr="00EC3305">
              <w:rPr>
                <w:sz w:val="18"/>
                <w:szCs w:val="18"/>
              </w:rPr>
              <w:t>Глава администрации Чернавского сельского поселения</w:t>
            </w:r>
          </w:p>
        </w:tc>
      </w:tr>
    </w:tbl>
    <w:p w:rsidR="00574651" w:rsidRPr="00EC3305" w:rsidRDefault="00574651" w:rsidP="00574651">
      <w:pPr>
        <w:pStyle w:val="a3"/>
        <w:tabs>
          <w:tab w:val="clear" w:pos="4677"/>
          <w:tab w:val="clear" w:pos="9355"/>
        </w:tabs>
        <w:spacing w:line="200" w:lineRule="atLeast"/>
        <w:jc w:val="both"/>
        <w:rPr>
          <w:sz w:val="18"/>
          <w:szCs w:val="18"/>
        </w:rPr>
      </w:pPr>
    </w:p>
    <w:p w:rsidR="00574651" w:rsidRPr="00EC3305" w:rsidRDefault="00574651" w:rsidP="00574651">
      <w:pPr>
        <w:pStyle w:val="a3"/>
        <w:tabs>
          <w:tab w:val="clear" w:pos="4677"/>
          <w:tab w:val="clear" w:pos="9355"/>
        </w:tabs>
        <w:spacing w:line="200" w:lineRule="atLeast"/>
        <w:jc w:val="both"/>
        <w:rPr>
          <w:sz w:val="18"/>
          <w:szCs w:val="18"/>
        </w:rPr>
      </w:pPr>
    </w:p>
    <w:p w:rsidR="00574651" w:rsidRPr="00EC3305" w:rsidRDefault="00574651" w:rsidP="00574651">
      <w:pPr>
        <w:pStyle w:val="a3"/>
        <w:tabs>
          <w:tab w:val="clear" w:pos="4677"/>
          <w:tab w:val="clear" w:pos="9355"/>
        </w:tabs>
        <w:spacing w:line="200" w:lineRule="atLeast"/>
        <w:jc w:val="both"/>
        <w:rPr>
          <w:sz w:val="18"/>
          <w:szCs w:val="18"/>
        </w:rPr>
      </w:pPr>
    </w:p>
    <w:p w:rsidR="000405AF" w:rsidRDefault="00574651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4651"/>
    <w:rsid w:val="00032D23"/>
    <w:rsid w:val="00036C6A"/>
    <w:rsid w:val="000E396B"/>
    <w:rsid w:val="001632D3"/>
    <w:rsid w:val="002119A5"/>
    <w:rsid w:val="002C29E8"/>
    <w:rsid w:val="004523A8"/>
    <w:rsid w:val="00574651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51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74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"/>
    <w:basedOn w:val="a"/>
    <w:next w:val="a"/>
    <w:link w:val="30"/>
    <w:unhideWhenUsed/>
    <w:qFormat/>
    <w:rsid w:val="005746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4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"/>
    <w:basedOn w:val="a0"/>
    <w:link w:val="3"/>
    <w:rsid w:val="005746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header"/>
    <w:aliases w:val="Header Char"/>
    <w:basedOn w:val="a"/>
    <w:link w:val="a4"/>
    <w:unhideWhenUsed/>
    <w:rsid w:val="005746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rsid w:val="005746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746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6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3696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2018-11-08T13:26:00Z</dcterms:created>
  <dcterms:modified xsi:type="dcterms:W3CDTF">2018-11-08T13:27:00Z</dcterms:modified>
</cp:coreProperties>
</file>