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79" w:rsidRPr="002C6FE3" w:rsidRDefault="003C6179" w:rsidP="003C6179">
      <w:pPr>
        <w:rPr>
          <w:sz w:val="18"/>
          <w:szCs w:val="18"/>
        </w:rPr>
      </w:pPr>
      <w:r w:rsidRPr="002C6FE3">
        <w:rPr>
          <w:sz w:val="18"/>
          <w:szCs w:val="18"/>
        </w:rPr>
        <w:t xml:space="preserve">                                                                                </w:t>
      </w:r>
      <w:r w:rsidRPr="002C6FE3">
        <w:rPr>
          <w:noProof/>
          <w:sz w:val="18"/>
          <w:szCs w:val="18"/>
          <w:lang w:eastAsia="ru-RU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179" w:rsidRPr="002C6FE3" w:rsidRDefault="003C6179" w:rsidP="003C6179">
      <w:pPr>
        <w:pStyle w:val="2"/>
        <w:jc w:val="center"/>
        <w:rPr>
          <w:rFonts w:ascii="Times New Roman" w:hAnsi="Times New Roman" w:cs="Times New Roman"/>
          <w:sz w:val="18"/>
          <w:szCs w:val="18"/>
        </w:rPr>
      </w:pPr>
      <w:r w:rsidRPr="002C6FE3">
        <w:rPr>
          <w:rFonts w:ascii="Times New Roman" w:hAnsi="Times New Roman" w:cs="Times New Roman"/>
          <w:sz w:val="18"/>
          <w:szCs w:val="18"/>
        </w:rPr>
        <w:t>АДМИНИСТРАЦИЯ ПАНИНСКОГО МУНИЦИПАЛЬНОГО РАЙОНА</w:t>
      </w:r>
    </w:p>
    <w:p w:rsidR="003C6179" w:rsidRDefault="003C6179" w:rsidP="003C6179">
      <w:pPr>
        <w:jc w:val="center"/>
        <w:rPr>
          <w:b/>
          <w:bCs/>
          <w:sz w:val="18"/>
          <w:szCs w:val="18"/>
        </w:rPr>
      </w:pPr>
      <w:r w:rsidRPr="002C6FE3">
        <w:rPr>
          <w:b/>
          <w:bCs/>
          <w:sz w:val="18"/>
          <w:szCs w:val="18"/>
        </w:rPr>
        <w:t>ВОРОНЕЖСКОЙ  ОБЛАСТИ</w:t>
      </w:r>
    </w:p>
    <w:p w:rsidR="003C6179" w:rsidRPr="002C6FE3" w:rsidRDefault="003C6179" w:rsidP="003C6179">
      <w:pPr>
        <w:jc w:val="center"/>
        <w:rPr>
          <w:sz w:val="18"/>
          <w:szCs w:val="18"/>
        </w:rPr>
      </w:pPr>
      <w:proofErr w:type="gramStart"/>
      <w:r w:rsidRPr="002C6FE3">
        <w:rPr>
          <w:sz w:val="18"/>
          <w:szCs w:val="18"/>
        </w:rPr>
        <w:t>П</w:t>
      </w:r>
      <w:proofErr w:type="gramEnd"/>
      <w:r w:rsidRPr="002C6FE3">
        <w:rPr>
          <w:sz w:val="18"/>
          <w:szCs w:val="18"/>
        </w:rPr>
        <w:t xml:space="preserve"> О С Т А Н О В Л Е Н И Е</w:t>
      </w:r>
    </w:p>
    <w:p w:rsidR="003C6179" w:rsidRPr="002C6FE3" w:rsidRDefault="003C6179" w:rsidP="003C6179">
      <w:pPr>
        <w:jc w:val="center"/>
        <w:rPr>
          <w:b/>
          <w:bCs/>
          <w:sz w:val="18"/>
          <w:szCs w:val="18"/>
        </w:rPr>
      </w:pPr>
    </w:p>
    <w:p w:rsidR="003C6179" w:rsidRPr="002C6FE3" w:rsidRDefault="003C6179" w:rsidP="003C617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от  03.08.2018 № 246</w:t>
      </w:r>
      <w:r w:rsidRPr="002C6FE3">
        <w:rPr>
          <w:sz w:val="18"/>
          <w:szCs w:val="18"/>
        </w:rPr>
        <w:t xml:space="preserve"> </w:t>
      </w:r>
    </w:p>
    <w:p w:rsidR="003C6179" w:rsidRPr="002C6FE3" w:rsidRDefault="003C6179" w:rsidP="003C6179">
      <w:pPr>
        <w:spacing w:line="360" w:lineRule="auto"/>
        <w:rPr>
          <w:sz w:val="18"/>
          <w:szCs w:val="18"/>
        </w:rPr>
      </w:pPr>
      <w:r w:rsidRPr="002C6FE3">
        <w:rPr>
          <w:sz w:val="18"/>
          <w:szCs w:val="18"/>
        </w:rPr>
        <w:t xml:space="preserve">               р.п</w:t>
      </w:r>
      <w:proofErr w:type="gramStart"/>
      <w:r w:rsidRPr="002C6FE3">
        <w:rPr>
          <w:sz w:val="18"/>
          <w:szCs w:val="18"/>
        </w:rPr>
        <w:t>.П</w:t>
      </w:r>
      <w:proofErr w:type="gramEnd"/>
      <w:r w:rsidRPr="002C6FE3">
        <w:rPr>
          <w:sz w:val="18"/>
          <w:szCs w:val="18"/>
        </w:rPr>
        <w:t>анино</w:t>
      </w:r>
    </w:p>
    <w:p w:rsidR="003C6179" w:rsidRPr="002C6FE3" w:rsidRDefault="003C6179" w:rsidP="003C6179">
      <w:pPr>
        <w:spacing w:line="360" w:lineRule="auto"/>
        <w:rPr>
          <w:sz w:val="18"/>
          <w:szCs w:val="18"/>
        </w:rPr>
      </w:pPr>
    </w:p>
    <w:p w:rsidR="003C6179" w:rsidRPr="002C6FE3" w:rsidRDefault="003C6179" w:rsidP="003C6179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  <w:r w:rsidRPr="002C6FE3">
        <w:rPr>
          <w:rFonts w:ascii="Times New Roman" w:hAnsi="Times New Roman" w:cs="Times New Roman"/>
          <w:b/>
          <w:sz w:val="18"/>
          <w:szCs w:val="18"/>
        </w:rPr>
        <w:t xml:space="preserve">О внесении изменений в постановление </w:t>
      </w:r>
    </w:p>
    <w:p w:rsidR="003C6179" w:rsidRPr="002C6FE3" w:rsidRDefault="003C6179" w:rsidP="003C6179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  <w:r w:rsidRPr="002C6FE3">
        <w:rPr>
          <w:rFonts w:ascii="Times New Roman" w:hAnsi="Times New Roman" w:cs="Times New Roman"/>
          <w:b/>
          <w:sz w:val="18"/>
          <w:szCs w:val="18"/>
        </w:rPr>
        <w:t xml:space="preserve">администрации Панинского </w:t>
      </w:r>
      <w:proofErr w:type="gramStart"/>
      <w:r w:rsidRPr="002C6FE3">
        <w:rPr>
          <w:rFonts w:ascii="Times New Roman" w:hAnsi="Times New Roman" w:cs="Times New Roman"/>
          <w:b/>
          <w:sz w:val="18"/>
          <w:szCs w:val="18"/>
        </w:rPr>
        <w:t>муниципального</w:t>
      </w:r>
      <w:proofErr w:type="gramEnd"/>
    </w:p>
    <w:p w:rsidR="003C6179" w:rsidRPr="002C6FE3" w:rsidRDefault="003C6179" w:rsidP="003C6179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  <w:r w:rsidRPr="002C6FE3">
        <w:rPr>
          <w:rFonts w:ascii="Times New Roman" w:hAnsi="Times New Roman" w:cs="Times New Roman"/>
          <w:b/>
          <w:sz w:val="18"/>
          <w:szCs w:val="18"/>
        </w:rPr>
        <w:t>района Воронежской области от 21.08.2015 № 338</w:t>
      </w:r>
    </w:p>
    <w:p w:rsidR="003C6179" w:rsidRPr="002C6FE3" w:rsidRDefault="003C6179" w:rsidP="003C6179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  <w:r w:rsidRPr="002C6FE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C6179" w:rsidRPr="002C6FE3" w:rsidRDefault="003C6179" w:rsidP="003C6179">
      <w:pPr>
        <w:pStyle w:val="ConsPlusNormal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3C6179" w:rsidRPr="002C6FE3" w:rsidRDefault="003C6179" w:rsidP="003C6179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6FE3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2C6FE3">
        <w:rPr>
          <w:rFonts w:ascii="Times New Roman" w:hAnsi="Times New Roman" w:cs="Times New Roman"/>
          <w:sz w:val="18"/>
          <w:szCs w:val="18"/>
        </w:rPr>
        <w:t>На основании распоряжения Правительства Российской Федерации от 14.12.2017 № 2800-Р «Об утверждении плана мероприятий («дорожной карты») по сохранению, возрождению и развитию народных художественных промыслов и ремесел на период до 2019 года», в целях уточнения основных мероприятий муниципальной программы Панинского муниципального района Воронежской области «Развитие культуры и туризма», утвержденной постановлением администрации Панинского муниципального района Воронежской области от 21.08.2015 № 338 (в редакции постановления</w:t>
      </w:r>
      <w:proofErr w:type="gramEnd"/>
      <w:r w:rsidRPr="002C6FE3">
        <w:rPr>
          <w:rFonts w:ascii="Times New Roman" w:hAnsi="Times New Roman" w:cs="Times New Roman"/>
          <w:sz w:val="18"/>
          <w:szCs w:val="18"/>
        </w:rPr>
        <w:t xml:space="preserve"> администрации Панинского муниципального района Воронежской области от 29.02.2016 № 51) </w:t>
      </w:r>
      <w:proofErr w:type="spellStart"/>
      <w:proofErr w:type="gramStart"/>
      <w:r w:rsidRPr="002C6FE3">
        <w:rPr>
          <w:rFonts w:ascii="Times New Roman" w:hAnsi="Times New Roman" w:cs="Times New Roman"/>
          <w:b/>
          <w:sz w:val="18"/>
          <w:szCs w:val="18"/>
        </w:rPr>
        <w:t>п</w:t>
      </w:r>
      <w:proofErr w:type="spellEnd"/>
      <w:proofErr w:type="gramEnd"/>
      <w:r w:rsidRPr="002C6FE3">
        <w:rPr>
          <w:rFonts w:ascii="Times New Roman" w:hAnsi="Times New Roman" w:cs="Times New Roman"/>
          <w:b/>
          <w:sz w:val="18"/>
          <w:szCs w:val="18"/>
        </w:rPr>
        <w:t xml:space="preserve"> о с т а </w:t>
      </w:r>
      <w:proofErr w:type="spellStart"/>
      <w:r w:rsidRPr="002C6FE3">
        <w:rPr>
          <w:rFonts w:ascii="Times New Roman" w:hAnsi="Times New Roman" w:cs="Times New Roman"/>
          <w:b/>
          <w:sz w:val="18"/>
          <w:szCs w:val="18"/>
        </w:rPr>
        <w:t>н</w:t>
      </w:r>
      <w:proofErr w:type="spellEnd"/>
      <w:r w:rsidRPr="002C6FE3">
        <w:rPr>
          <w:rFonts w:ascii="Times New Roman" w:hAnsi="Times New Roman" w:cs="Times New Roman"/>
          <w:b/>
          <w:sz w:val="18"/>
          <w:szCs w:val="18"/>
        </w:rPr>
        <w:t xml:space="preserve"> о в л я е т</w:t>
      </w:r>
      <w:r w:rsidRPr="002C6FE3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3C6179" w:rsidRPr="002C6FE3" w:rsidRDefault="003C6179" w:rsidP="003C61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6FE3">
        <w:rPr>
          <w:rFonts w:ascii="Times New Roman" w:hAnsi="Times New Roman" w:cs="Times New Roman"/>
          <w:sz w:val="18"/>
          <w:szCs w:val="18"/>
        </w:rPr>
        <w:t xml:space="preserve">1. Внести в постановление администрации Панинского муниципального района Воронежской области от 21.08.2015 № 338 «Об утверждении муниципальной программы Панинского муниципального района «Развитие культуры и туризма» (в редакции постановления администрации Панинского муниципального района Воронежской области от 29.02.2016 № 51) следующие изменения: </w:t>
      </w:r>
    </w:p>
    <w:p w:rsidR="003C6179" w:rsidRPr="002C6FE3" w:rsidRDefault="003C6179" w:rsidP="003C6179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6FE3">
        <w:rPr>
          <w:rFonts w:ascii="Times New Roman" w:hAnsi="Times New Roman" w:cs="Times New Roman"/>
          <w:sz w:val="18"/>
          <w:szCs w:val="18"/>
        </w:rPr>
        <w:t xml:space="preserve">подпрограмму 2 «Развитие </w:t>
      </w:r>
      <w:proofErr w:type="spellStart"/>
      <w:r w:rsidRPr="002C6FE3">
        <w:rPr>
          <w:rFonts w:ascii="Times New Roman" w:hAnsi="Times New Roman" w:cs="Times New Roman"/>
          <w:sz w:val="18"/>
          <w:szCs w:val="18"/>
        </w:rPr>
        <w:t>культурно-досуговой</w:t>
      </w:r>
      <w:proofErr w:type="spellEnd"/>
      <w:r w:rsidRPr="002C6FE3">
        <w:rPr>
          <w:rFonts w:ascii="Times New Roman" w:hAnsi="Times New Roman" w:cs="Times New Roman"/>
          <w:sz w:val="18"/>
          <w:szCs w:val="18"/>
        </w:rPr>
        <w:t xml:space="preserve"> деятельности и народного творчества» дополнить основным мероприятием 6 следующего содержания: «Основное мероприятие 6. Сохранение, возрождение и развитие народных художественных промыслов и ремесел». </w:t>
      </w:r>
    </w:p>
    <w:p w:rsidR="003C6179" w:rsidRPr="002C6FE3" w:rsidRDefault="003C6179" w:rsidP="003C61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6FE3">
        <w:rPr>
          <w:rFonts w:ascii="Times New Roman" w:hAnsi="Times New Roman" w:cs="Times New Roman"/>
          <w:sz w:val="18"/>
          <w:szCs w:val="18"/>
        </w:rPr>
        <w:t>2.</w:t>
      </w:r>
      <w:r w:rsidRPr="002C6FE3">
        <w:rPr>
          <w:rFonts w:ascii="Times New Roman" w:hAnsi="Times New Roman" w:cs="Times New Roman"/>
          <w:sz w:val="18"/>
          <w:szCs w:val="18"/>
        </w:rPr>
        <w:tab/>
        <w:t>Настоящие постановление вступает в силу со дня его официального опубликования.</w:t>
      </w:r>
    </w:p>
    <w:p w:rsidR="003C6179" w:rsidRPr="002C6FE3" w:rsidRDefault="003C6179" w:rsidP="003C61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C6FE3">
        <w:rPr>
          <w:rFonts w:ascii="Times New Roman" w:hAnsi="Times New Roman" w:cs="Times New Roman"/>
          <w:sz w:val="18"/>
          <w:szCs w:val="18"/>
        </w:rPr>
        <w:t>3.</w:t>
      </w:r>
      <w:r w:rsidRPr="002C6FE3">
        <w:rPr>
          <w:rFonts w:ascii="Times New Roman" w:hAnsi="Times New Roman" w:cs="Times New Roman"/>
          <w:sz w:val="18"/>
          <w:szCs w:val="18"/>
        </w:rPr>
        <w:tab/>
        <w:t xml:space="preserve">Опубликовать настоящее постановление в официальном периодическом печатном издании Панинского </w:t>
      </w:r>
      <w:proofErr w:type="gramStart"/>
      <w:r w:rsidRPr="002C6FE3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Pr="002C6FE3">
        <w:rPr>
          <w:rFonts w:ascii="Times New Roman" w:hAnsi="Times New Roman" w:cs="Times New Roman"/>
          <w:sz w:val="18"/>
          <w:szCs w:val="18"/>
        </w:rPr>
        <w:t xml:space="preserve"> района Воронежской области «Панинский муниципальный вестник».</w:t>
      </w:r>
    </w:p>
    <w:p w:rsidR="003C6179" w:rsidRPr="002C6FE3" w:rsidRDefault="003C6179" w:rsidP="003C6179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6FE3">
        <w:rPr>
          <w:rFonts w:ascii="Times New Roman" w:hAnsi="Times New Roman" w:cs="Times New Roman"/>
          <w:sz w:val="18"/>
          <w:szCs w:val="18"/>
        </w:rPr>
        <w:tab/>
        <w:t xml:space="preserve">4. </w:t>
      </w:r>
      <w:r w:rsidRPr="002C6FE3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2C6FE3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2C6FE3">
        <w:rPr>
          <w:rFonts w:ascii="Times New Roman" w:hAnsi="Times New Roman" w:cs="Times New Roman"/>
          <w:sz w:val="18"/>
          <w:szCs w:val="18"/>
        </w:rPr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3C6179" w:rsidRPr="002C6FE3" w:rsidRDefault="003C6179" w:rsidP="003C6179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6179" w:rsidRPr="002C6FE3" w:rsidRDefault="003C6179" w:rsidP="003C617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C6FE3">
        <w:rPr>
          <w:rFonts w:ascii="Times New Roman" w:hAnsi="Times New Roman" w:cs="Times New Roman"/>
          <w:sz w:val="18"/>
          <w:szCs w:val="18"/>
        </w:rPr>
        <w:t>Глава</w:t>
      </w:r>
    </w:p>
    <w:p w:rsidR="003C6179" w:rsidRPr="002C6FE3" w:rsidRDefault="003C6179" w:rsidP="003C617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C6FE3">
        <w:rPr>
          <w:rFonts w:ascii="Times New Roman" w:hAnsi="Times New Roman" w:cs="Times New Roman"/>
          <w:sz w:val="18"/>
          <w:szCs w:val="18"/>
        </w:rPr>
        <w:t>Панинского муниципального района</w:t>
      </w:r>
      <w:r w:rsidRPr="002C6FE3">
        <w:rPr>
          <w:rFonts w:ascii="Times New Roman" w:hAnsi="Times New Roman" w:cs="Times New Roman"/>
          <w:sz w:val="18"/>
          <w:szCs w:val="18"/>
        </w:rPr>
        <w:tab/>
      </w:r>
      <w:r w:rsidRPr="002C6FE3">
        <w:rPr>
          <w:rFonts w:ascii="Times New Roman" w:hAnsi="Times New Roman" w:cs="Times New Roman"/>
          <w:sz w:val="18"/>
          <w:szCs w:val="18"/>
        </w:rPr>
        <w:tab/>
      </w:r>
      <w:r w:rsidRPr="002C6FE3">
        <w:rPr>
          <w:rFonts w:ascii="Times New Roman" w:hAnsi="Times New Roman" w:cs="Times New Roman"/>
          <w:sz w:val="18"/>
          <w:szCs w:val="18"/>
        </w:rPr>
        <w:tab/>
        <w:t xml:space="preserve">                    Н.В. Щеглов</w:t>
      </w:r>
    </w:p>
    <w:p w:rsidR="003C6179" w:rsidRPr="002C6FE3" w:rsidRDefault="003C6179" w:rsidP="003C617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3C6179" w:rsidRPr="002C6FE3" w:rsidRDefault="003C6179" w:rsidP="003C617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3C6179" w:rsidRPr="002C6FE3" w:rsidRDefault="003C6179" w:rsidP="003C617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3C6179" w:rsidRPr="002C6FE3" w:rsidRDefault="003C6179" w:rsidP="003C617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3C6179" w:rsidRPr="002C6FE3" w:rsidRDefault="003C6179" w:rsidP="003C617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3C6179" w:rsidRPr="002C6FE3" w:rsidRDefault="003C6179" w:rsidP="003C617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3C6179" w:rsidRPr="002C6FE3" w:rsidRDefault="003C6179" w:rsidP="003C617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3C6179" w:rsidRPr="002C6FE3" w:rsidRDefault="003C6179" w:rsidP="003C617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3C6179" w:rsidRPr="002C6FE3" w:rsidRDefault="003C6179" w:rsidP="003C617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3C6179" w:rsidRPr="002C6FE3" w:rsidRDefault="003C6179" w:rsidP="003C6179">
      <w:pPr>
        <w:jc w:val="center"/>
        <w:rPr>
          <w:b/>
          <w:bCs/>
          <w:sz w:val="18"/>
          <w:szCs w:val="18"/>
        </w:rPr>
      </w:pPr>
    </w:p>
    <w:p w:rsidR="000405AF" w:rsidRDefault="003C6179"/>
    <w:sectPr w:rsidR="000405AF" w:rsidSect="005216B2">
      <w:headerReference w:type="default" r:id="rId5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7675"/>
      <w:docPartObj>
        <w:docPartGallery w:val="Page Numbers (Top of Page)"/>
        <w:docPartUnique/>
      </w:docPartObj>
    </w:sdtPr>
    <w:sdtEndPr/>
    <w:sdtContent>
      <w:p w:rsidR="00B803BC" w:rsidRDefault="003C617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803BC" w:rsidRDefault="003C61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C6179"/>
    <w:rsid w:val="00036C6A"/>
    <w:rsid w:val="000E396B"/>
    <w:rsid w:val="001632D3"/>
    <w:rsid w:val="002119A5"/>
    <w:rsid w:val="002C29E8"/>
    <w:rsid w:val="003C6179"/>
    <w:rsid w:val="004523A8"/>
    <w:rsid w:val="00646146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79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C6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6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3C6179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aliases w:val="Header Char"/>
    <w:basedOn w:val="a"/>
    <w:link w:val="a4"/>
    <w:unhideWhenUsed/>
    <w:rsid w:val="003C61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rsid w:val="003C61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3C617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61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1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2018-08-27T07:53:00Z</dcterms:created>
  <dcterms:modified xsi:type="dcterms:W3CDTF">2018-08-27T07:53:00Z</dcterms:modified>
</cp:coreProperties>
</file>