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A" w:rsidRPr="007029AC" w:rsidRDefault="00B60F1A" w:rsidP="00B60F1A">
      <w:pPr>
        <w:pStyle w:val="a3"/>
        <w:tabs>
          <w:tab w:val="left" w:pos="708"/>
        </w:tabs>
        <w:jc w:val="center"/>
        <w:rPr>
          <w:sz w:val="18"/>
          <w:szCs w:val="18"/>
          <w:lang w:val="en-US"/>
        </w:rPr>
      </w:pPr>
      <w:r w:rsidRPr="007029AC">
        <w:rPr>
          <w:noProof/>
          <w:sz w:val="18"/>
          <w:szCs w:val="18"/>
          <w:lang w:eastAsia="ru-RU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F1A" w:rsidRPr="007029AC" w:rsidRDefault="00B60F1A" w:rsidP="00B60F1A">
      <w:pPr>
        <w:pStyle w:val="ConsNormal"/>
        <w:ind w:left="-1134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60F1A" w:rsidRPr="007029AC" w:rsidRDefault="00B60F1A" w:rsidP="00B60F1A">
      <w:pPr>
        <w:ind w:left="-1134"/>
        <w:jc w:val="center"/>
        <w:rPr>
          <w:b/>
          <w:bCs/>
          <w:sz w:val="18"/>
          <w:szCs w:val="18"/>
        </w:rPr>
      </w:pPr>
      <w:r w:rsidRPr="007029AC">
        <w:rPr>
          <w:b/>
          <w:bCs/>
          <w:sz w:val="18"/>
          <w:szCs w:val="18"/>
        </w:rPr>
        <w:t>СОВЕТ НАРОДНЫХ  ДЕПУТАТОВ</w:t>
      </w:r>
    </w:p>
    <w:p w:rsidR="00B60F1A" w:rsidRPr="007029AC" w:rsidRDefault="00B60F1A" w:rsidP="00B60F1A">
      <w:pPr>
        <w:pStyle w:val="a5"/>
        <w:ind w:left="-1134"/>
        <w:rPr>
          <w:sz w:val="18"/>
          <w:szCs w:val="18"/>
        </w:rPr>
      </w:pPr>
      <w:r w:rsidRPr="007029AC">
        <w:rPr>
          <w:sz w:val="18"/>
          <w:szCs w:val="18"/>
        </w:rPr>
        <w:t>ПАНИНСКОГО МУНИЦИПАЛЬНОГО РАЙОНА</w:t>
      </w:r>
    </w:p>
    <w:p w:rsidR="00B60F1A" w:rsidRPr="007029AC" w:rsidRDefault="00B60F1A" w:rsidP="00B60F1A">
      <w:pPr>
        <w:pStyle w:val="a5"/>
        <w:ind w:left="-1134"/>
        <w:rPr>
          <w:sz w:val="18"/>
          <w:szCs w:val="18"/>
        </w:rPr>
      </w:pPr>
      <w:r w:rsidRPr="007029AC">
        <w:rPr>
          <w:sz w:val="18"/>
          <w:szCs w:val="18"/>
        </w:rPr>
        <w:t>ВОРОНЕЖСКОЙ ОБЛАСТИ</w:t>
      </w:r>
    </w:p>
    <w:p w:rsidR="00B60F1A" w:rsidRPr="007029AC" w:rsidRDefault="00B60F1A" w:rsidP="00B60F1A">
      <w:pPr>
        <w:ind w:left="-1134"/>
        <w:jc w:val="center"/>
        <w:rPr>
          <w:sz w:val="18"/>
          <w:szCs w:val="18"/>
        </w:rPr>
      </w:pPr>
    </w:p>
    <w:p w:rsidR="00B60F1A" w:rsidRPr="007029AC" w:rsidRDefault="00B60F1A" w:rsidP="00B60F1A">
      <w:pPr>
        <w:ind w:left="-1134"/>
        <w:jc w:val="center"/>
        <w:rPr>
          <w:b/>
          <w:bCs/>
          <w:sz w:val="18"/>
          <w:szCs w:val="18"/>
        </w:rPr>
      </w:pPr>
      <w:proofErr w:type="gramStart"/>
      <w:r w:rsidRPr="007029AC">
        <w:rPr>
          <w:b/>
          <w:bCs/>
          <w:sz w:val="18"/>
          <w:szCs w:val="18"/>
        </w:rPr>
        <w:t>Р</w:t>
      </w:r>
      <w:proofErr w:type="gramEnd"/>
      <w:r w:rsidRPr="007029AC">
        <w:rPr>
          <w:b/>
          <w:bCs/>
          <w:sz w:val="18"/>
          <w:szCs w:val="18"/>
        </w:rPr>
        <w:t xml:space="preserve"> Е Ш Е Н И Е</w:t>
      </w:r>
    </w:p>
    <w:p w:rsidR="00B60F1A" w:rsidRPr="007029AC" w:rsidRDefault="00B60F1A" w:rsidP="00B60F1A">
      <w:pPr>
        <w:ind w:left="-1134"/>
        <w:jc w:val="center"/>
        <w:rPr>
          <w:b/>
          <w:bCs/>
          <w:sz w:val="18"/>
          <w:szCs w:val="18"/>
        </w:rPr>
      </w:pPr>
    </w:p>
    <w:p w:rsidR="00B60F1A" w:rsidRPr="007029AC" w:rsidRDefault="00B60F1A" w:rsidP="00B60F1A">
      <w:pPr>
        <w:rPr>
          <w:sz w:val="18"/>
          <w:szCs w:val="18"/>
        </w:rPr>
      </w:pPr>
    </w:p>
    <w:p w:rsidR="00B60F1A" w:rsidRPr="007029AC" w:rsidRDefault="00B60F1A" w:rsidP="00B60F1A">
      <w:pPr>
        <w:rPr>
          <w:sz w:val="18"/>
          <w:szCs w:val="18"/>
        </w:rPr>
      </w:pPr>
      <w:r w:rsidRPr="007029AC">
        <w:rPr>
          <w:sz w:val="18"/>
          <w:szCs w:val="18"/>
        </w:rPr>
        <w:t xml:space="preserve">  От 12.04.2018  №  122                                                                                 р.п. Панино</w:t>
      </w:r>
    </w:p>
    <w:p w:rsidR="00B60F1A" w:rsidRPr="007029AC" w:rsidRDefault="00B60F1A" w:rsidP="00B60F1A">
      <w:pPr>
        <w:ind w:left="-709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                       </w:t>
      </w:r>
    </w:p>
    <w:p w:rsidR="00B60F1A" w:rsidRPr="007029AC" w:rsidRDefault="00B60F1A" w:rsidP="00B60F1A">
      <w:pPr>
        <w:spacing w:line="240" w:lineRule="atLeast"/>
        <w:ind w:left="-709"/>
        <w:rPr>
          <w:sz w:val="18"/>
          <w:szCs w:val="18"/>
        </w:rPr>
      </w:pPr>
      <w:r w:rsidRPr="007029AC">
        <w:rPr>
          <w:sz w:val="18"/>
          <w:szCs w:val="18"/>
        </w:rPr>
        <w:t>О внесении изменений в решение</w:t>
      </w:r>
    </w:p>
    <w:p w:rsidR="00B60F1A" w:rsidRPr="007029AC" w:rsidRDefault="00B60F1A" w:rsidP="00B60F1A">
      <w:pPr>
        <w:spacing w:line="240" w:lineRule="atLeast"/>
        <w:ind w:left="-709"/>
        <w:rPr>
          <w:sz w:val="18"/>
          <w:szCs w:val="18"/>
        </w:rPr>
      </w:pPr>
      <w:r w:rsidRPr="007029AC">
        <w:rPr>
          <w:sz w:val="18"/>
          <w:szCs w:val="18"/>
        </w:rPr>
        <w:t xml:space="preserve">Совета народных депутатов Панинского </w:t>
      </w:r>
    </w:p>
    <w:p w:rsidR="00B60F1A" w:rsidRPr="007029AC" w:rsidRDefault="00B60F1A" w:rsidP="00B60F1A">
      <w:pPr>
        <w:spacing w:line="240" w:lineRule="atLeast"/>
        <w:ind w:left="-709"/>
        <w:rPr>
          <w:sz w:val="18"/>
          <w:szCs w:val="18"/>
        </w:rPr>
      </w:pPr>
      <w:r w:rsidRPr="007029AC">
        <w:rPr>
          <w:sz w:val="18"/>
          <w:szCs w:val="18"/>
        </w:rPr>
        <w:t xml:space="preserve">муниципального района от  29.12.2017 </w:t>
      </w:r>
    </w:p>
    <w:p w:rsidR="00B60F1A" w:rsidRPr="007029AC" w:rsidRDefault="00B60F1A" w:rsidP="00B60F1A">
      <w:pPr>
        <w:spacing w:line="240" w:lineRule="atLeast"/>
        <w:ind w:left="-709"/>
        <w:rPr>
          <w:sz w:val="18"/>
          <w:szCs w:val="18"/>
        </w:rPr>
      </w:pPr>
      <w:r w:rsidRPr="007029AC">
        <w:rPr>
          <w:sz w:val="18"/>
          <w:szCs w:val="18"/>
        </w:rPr>
        <w:t xml:space="preserve">№ 109 «О  бюджете Панинского </w:t>
      </w:r>
    </w:p>
    <w:p w:rsidR="00B60F1A" w:rsidRPr="007029AC" w:rsidRDefault="00B60F1A" w:rsidP="00B60F1A">
      <w:pPr>
        <w:spacing w:line="240" w:lineRule="atLeast"/>
        <w:ind w:left="-709"/>
        <w:rPr>
          <w:sz w:val="18"/>
          <w:szCs w:val="18"/>
        </w:rPr>
      </w:pPr>
      <w:proofErr w:type="gramStart"/>
      <w:r w:rsidRPr="007029AC">
        <w:rPr>
          <w:sz w:val="18"/>
          <w:szCs w:val="18"/>
        </w:rPr>
        <w:t>муниципального</w:t>
      </w:r>
      <w:proofErr w:type="gramEnd"/>
      <w:r w:rsidRPr="007029AC">
        <w:rPr>
          <w:sz w:val="18"/>
          <w:szCs w:val="18"/>
        </w:rPr>
        <w:t xml:space="preserve"> района  на 2018 год  и  </w:t>
      </w:r>
    </w:p>
    <w:p w:rsidR="00B60F1A" w:rsidRPr="007029AC" w:rsidRDefault="00B60F1A" w:rsidP="00B60F1A">
      <w:pPr>
        <w:spacing w:line="240" w:lineRule="atLeast"/>
        <w:ind w:left="-709"/>
        <w:rPr>
          <w:sz w:val="18"/>
          <w:szCs w:val="18"/>
        </w:rPr>
      </w:pPr>
      <w:r w:rsidRPr="007029AC">
        <w:rPr>
          <w:sz w:val="18"/>
          <w:szCs w:val="18"/>
        </w:rPr>
        <w:t>плановый период 2019 и 2020 годов»</w:t>
      </w:r>
    </w:p>
    <w:p w:rsidR="00B60F1A" w:rsidRPr="007029AC" w:rsidRDefault="00B60F1A" w:rsidP="00B60F1A">
      <w:pPr>
        <w:pStyle w:val="a7"/>
        <w:spacing w:line="360" w:lineRule="auto"/>
        <w:ind w:left="0" w:firstLine="567"/>
        <w:rPr>
          <w:sz w:val="18"/>
          <w:szCs w:val="18"/>
        </w:rPr>
      </w:pPr>
      <w:r w:rsidRPr="007029AC">
        <w:rPr>
          <w:b w:val="0"/>
          <w:sz w:val="18"/>
          <w:szCs w:val="18"/>
        </w:rPr>
        <w:t xml:space="preserve"> В соответствии со статьей 11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пунктом 1 и пунктом 3 статьи 184.1 Бюджетного кодекса Российской Федерации  Совет народных депутатов </w:t>
      </w:r>
      <w:r w:rsidRPr="007029AC">
        <w:rPr>
          <w:sz w:val="18"/>
          <w:szCs w:val="18"/>
        </w:rPr>
        <w:t xml:space="preserve">                                              </w:t>
      </w:r>
      <w:proofErr w:type="gramStart"/>
      <w:r w:rsidRPr="007029AC">
        <w:rPr>
          <w:sz w:val="18"/>
          <w:szCs w:val="18"/>
        </w:rPr>
        <w:t>Р</w:t>
      </w:r>
      <w:proofErr w:type="gramEnd"/>
      <w:r w:rsidRPr="007029AC">
        <w:rPr>
          <w:sz w:val="18"/>
          <w:szCs w:val="18"/>
        </w:rPr>
        <w:t xml:space="preserve"> Е Ш И Л</w:t>
      </w:r>
    </w:p>
    <w:p w:rsidR="00B60F1A" w:rsidRPr="007029AC" w:rsidRDefault="00B60F1A" w:rsidP="00B60F1A">
      <w:pPr>
        <w:pStyle w:val="a7"/>
        <w:spacing w:line="360" w:lineRule="auto"/>
        <w:ind w:left="0" w:firstLine="567"/>
        <w:rPr>
          <w:b w:val="0"/>
          <w:sz w:val="18"/>
          <w:szCs w:val="18"/>
        </w:rPr>
      </w:pPr>
      <w:r w:rsidRPr="007029AC">
        <w:rPr>
          <w:b w:val="0"/>
          <w:sz w:val="18"/>
          <w:szCs w:val="18"/>
        </w:rPr>
        <w:t>Внести в решение Совета народных депутатов от 29.12.2017  № 109 «О бюджете Панинского муниципального района на 2018 год и плановый период 2019 и 2020 годов» следующие изменения:</w:t>
      </w:r>
    </w:p>
    <w:p w:rsidR="00B60F1A" w:rsidRPr="007029AC" w:rsidRDefault="00B60F1A" w:rsidP="00B60F1A">
      <w:pPr>
        <w:pStyle w:val="a7"/>
        <w:spacing w:line="360" w:lineRule="auto"/>
        <w:ind w:left="0" w:firstLine="567"/>
        <w:rPr>
          <w:b w:val="0"/>
          <w:sz w:val="18"/>
          <w:szCs w:val="18"/>
        </w:rPr>
      </w:pPr>
      <w:r w:rsidRPr="007029AC">
        <w:rPr>
          <w:b w:val="0"/>
          <w:sz w:val="18"/>
          <w:szCs w:val="18"/>
        </w:rPr>
        <w:t xml:space="preserve">1. </w:t>
      </w:r>
      <w:proofErr w:type="gramStart"/>
      <w:r w:rsidRPr="007029AC">
        <w:rPr>
          <w:b w:val="0"/>
          <w:sz w:val="18"/>
          <w:szCs w:val="18"/>
        </w:rPr>
        <w:t>Статью 5 «Бюджетные ассигнования бюджета Панинского муниципального района на 2018 год и плановый период 2019 и 2020 годов» дополнить пунктом 6  «Утвердить распределение бюджетных ассигнований на исполнение публичных нормативных обязательств Панинского муниципального района на 2018 год и плановый период 2019 и  2020 годов согласно приложению № 13 к настоящему решению Совета народных депутатов».2.</w:t>
      </w:r>
      <w:proofErr w:type="gramEnd"/>
      <w:r w:rsidRPr="007029AC">
        <w:rPr>
          <w:b w:val="0"/>
          <w:sz w:val="18"/>
          <w:szCs w:val="18"/>
        </w:rPr>
        <w:t xml:space="preserve"> Настоящее решение вступает в силу со дня официального опубликования.</w:t>
      </w:r>
    </w:p>
    <w:p w:rsidR="00B60F1A" w:rsidRPr="007029AC" w:rsidRDefault="00B60F1A" w:rsidP="00B60F1A">
      <w:pPr>
        <w:pStyle w:val="a7"/>
        <w:spacing w:line="360" w:lineRule="auto"/>
        <w:ind w:left="0" w:firstLine="567"/>
        <w:rPr>
          <w:b w:val="0"/>
          <w:sz w:val="18"/>
          <w:szCs w:val="18"/>
        </w:rPr>
      </w:pPr>
      <w:r w:rsidRPr="007029AC">
        <w:rPr>
          <w:b w:val="0"/>
          <w:sz w:val="18"/>
          <w:szCs w:val="18"/>
        </w:rPr>
        <w:t xml:space="preserve">3. Опубликовать настоящее решение в официальном печатном издании Панинского </w:t>
      </w:r>
      <w:proofErr w:type="gramStart"/>
      <w:r w:rsidRPr="007029AC">
        <w:rPr>
          <w:b w:val="0"/>
          <w:sz w:val="18"/>
          <w:szCs w:val="18"/>
        </w:rPr>
        <w:t>муниципального</w:t>
      </w:r>
      <w:proofErr w:type="gramEnd"/>
      <w:r w:rsidRPr="007029AC">
        <w:rPr>
          <w:b w:val="0"/>
          <w:sz w:val="18"/>
          <w:szCs w:val="18"/>
        </w:rPr>
        <w:t xml:space="preserve"> района «Панинский муниципальный вестник».</w:t>
      </w:r>
    </w:p>
    <w:p w:rsidR="00B60F1A" w:rsidRPr="007029AC" w:rsidRDefault="00B60F1A" w:rsidP="00B60F1A">
      <w:pPr>
        <w:pStyle w:val="a7"/>
        <w:spacing w:line="360" w:lineRule="auto"/>
        <w:ind w:left="0" w:firstLine="567"/>
        <w:rPr>
          <w:b w:val="0"/>
          <w:sz w:val="18"/>
          <w:szCs w:val="18"/>
        </w:rPr>
      </w:pPr>
      <w:r w:rsidRPr="007029AC">
        <w:rPr>
          <w:b w:val="0"/>
          <w:sz w:val="18"/>
          <w:szCs w:val="18"/>
        </w:rPr>
        <w:t xml:space="preserve">Глава Панинского   </w:t>
      </w:r>
      <w:proofErr w:type="gramStart"/>
      <w:r w:rsidRPr="007029AC">
        <w:rPr>
          <w:b w:val="0"/>
          <w:sz w:val="18"/>
          <w:szCs w:val="18"/>
        </w:rPr>
        <w:t>муниципального</w:t>
      </w:r>
      <w:proofErr w:type="gramEnd"/>
      <w:r w:rsidRPr="007029AC">
        <w:rPr>
          <w:b w:val="0"/>
          <w:sz w:val="18"/>
          <w:szCs w:val="18"/>
        </w:rPr>
        <w:t xml:space="preserve">  района                             В.Д. </w:t>
      </w:r>
      <w:proofErr w:type="spellStart"/>
      <w:r w:rsidRPr="007029AC">
        <w:rPr>
          <w:b w:val="0"/>
          <w:sz w:val="18"/>
          <w:szCs w:val="18"/>
        </w:rPr>
        <w:t>Жукавин</w:t>
      </w:r>
      <w:proofErr w:type="spellEnd"/>
    </w:p>
    <w:p w:rsidR="00B60F1A" w:rsidRPr="007029AC" w:rsidRDefault="00B60F1A" w:rsidP="00B60F1A">
      <w:pPr>
        <w:tabs>
          <w:tab w:val="left" w:pos="8156"/>
        </w:tabs>
        <w:rPr>
          <w:b/>
          <w:sz w:val="18"/>
          <w:szCs w:val="18"/>
        </w:rPr>
      </w:pPr>
      <w:r w:rsidRPr="007029AC">
        <w:rPr>
          <w:sz w:val="18"/>
          <w:szCs w:val="18"/>
        </w:rPr>
        <w:tab/>
      </w:r>
    </w:p>
    <w:p w:rsidR="000405AF" w:rsidRDefault="00B60F1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1A"/>
    <w:rsid w:val="00036C6A"/>
    <w:rsid w:val="00045DB6"/>
    <w:rsid w:val="000E396B"/>
    <w:rsid w:val="001632D3"/>
    <w:rsid w:val="002119A5"/>
    <w:rsid w:val="002C29E8"/>
    <w:rsid w:val="004523A8"/>
    <w:rsid w:val="007D6492"/>
    <w:rsid w:val="00AB2D76"/>
    <w:rsid w:val="00B60F1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1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nhideWhenUsed/>
    <w:rsid w:val="00B60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B60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B60F1A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60F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7">
    <w:name w:val="Вопрос"/>
    <w:basedOn w:val="a"/>
    <w:rsid w:val="00B60F1A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B60F1A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F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2018-04-25T08:21:00Z</dcterms:created>
  <dcterms:modified xsi:type="dcterms:W3CDTF">2018-04-25T08:21:00Z</dcterms:modified>
</cp:coreProperties>
</file>