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F40" w:rsidRPr="006C2D35" w:rsidRDefault="00BA1F40" w:rsidP="00BA1F40">
      <w:pPr>
        <w:jc w:val="center"/>
        <w:rPr>
          <w:sz w:val="18"/>
          <w:szCs w:val="18"/>
        </w:rPr>
      </w:pPr>
      <w:r w:rsidRPr="006C2D35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F40" w:rsidRPr="006C2D35" w:rsidRDefault="00BA1F40" w:rsidP="00BA1F40">
      <w:pPr>
        <w:jc w:val="center"/>
        <w:rPr>
          <w:b/>
          <w:bCs/>
          <w:sz w:val="18"/>
          <w:szCs w:val="18"/>
        </w:rPr>
      </w:pPr>
    </w:p>
    <w:p w:rsidR="00BA1F40" w:rsidRPr="006C2D35" w:rsidRDefault="00BA1F40" w:rsidP="00BA1F40">
      <w:pPr>
        <w:pStyle w:val="2"/>
        <w:jc w:val="center"/>
        <w:rPr>
          <w:sz w:val="18"/>
          <w:szCs w:val="18"/>
        </w:rPr>
      </w:pPr>
      <w:r w:rsidRPr="006C2D35">
        <w:rPr>
          <w:sz w:val="18"/>
          <w:szCs w:val="18"/>
        </w:rPr>
        <w:t>АДМИНИСТРАЦИЯ  ПАНИНСКОГО  МУНИЦИПАЛЬНОГО  РАЙОНА</w:t>
      </w:r>
    </w:p>
    <w:p w:rsidR="00BA1F40" w:rsidRPr="006C2D35" w:rsidRDefault="00BA1F40" w:rsidP="00BA1F40">
      <w:pPr>
        <w:jc w:val="center"/>
        <w:rPr>
          <w:b/>
          <w:bCs/>
          <w:sz w:val="18"/>
          <w:szCs w:val="18"/>
        </w:rPr>
      </w:pPr>
      <w:r w:rsidRPr="006C2D35">
        <w:rPr>
          <w:b/>
          <w:bCs/>
          <w:sz w:val="18"/>
          <w:szCs w:val="18"/>
        </w:rPr>
        <w:t>ВОРОНЕЖСКОЙ  ОБЛАСТИ</w:t>
      </w:r>
    </w:p>
    <w:p w:rsidR="00BA1F40" w:rsidRPr="006C2D35" w:rsidRDefault="00BA1F40" w:rsidP="00BA1F40">
      <w:pPr>
        <w:jc w:val="center"/>
        <w:rPr>
          <w:sz w:val="18"/>
          <w:szCs w:val="18"/>
        </w:rPr>
      </w:pPr>
      <w:r w:rsidRPr="006C2D35">
        <w:rPr>
          <w:sz w:val="18"/>
          <w:szCs w:val="18"/>
        </w:rPr>
        <w:t>П О С Т А Н О В Л Е Н И Е</w:t>
      </w:r>
    </w:p>
    <w:p w:rsidR="00BA1F40" w:rsidRPr="006C2D35" w:rsidRDefault="00BA1F40" w:rsidP="00BA1F40">
      <w:pPr>
        <w:rPr>
          <w:sz w:val="18"/>
          <w:szCs w:val="18"/>
        </w:rPr>
      </w:pPr>
      <w:r w:rsidRPr="006C2D35">
        <w:rPr>
          <w:sz w:val="18"/>
          <w:szCs w:val="18"/>
        </w:rPr>
        <w:t>от  11.10.2017    № 347</w:t>
      </w:r>
    </w:p>
    <w:p w:rsidR="00BA1F40" w:rsidRPr="006C2D35" w:rsidRDefault="00BA1F40" w:rsidP="00BA1F40">
      <w:pPr>
        <w:jc w:val="both"/>
        <w:rPr>
          <w:sz w:val="18"/>
          <w:szCs w:val="18"/>
        </w:rPr>
      </w:pPr>
      <w:r w:rsidRPr="006C2D35">
        <w:rPr>
          <w:sz w:val="18"/>
          <w:szCs w:val="18"/>
        </w:rPr>
        <w:t>р.п.Панино</w:t>
      </w:r>
    </w:p>
    <w:p w:rsidR="00BA1F40" w:rsidRPr="006C2D35" w:rsidRDefault="00BA1F40" w:rsidP="00BA1F40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4361"/>
      </w:tblGrid>
      <w:tr w:rsidR="00BA1F40" w:rsidRPr="006C2D35" w:rsidTr="009A3ABF">
        <w:tc>
          <w:tcPr>
            <w:tcW w:w="4361" w:type="dxa"/>
          </w:tcPr>
          <w:p w:rsidR="00BA1F40" w:rsidRPr="006C2D35" w:rsidRDefault="00BA1F40" w:rsidP="009A3ABF">
            <w:pPr>
              <w:jc w:val="both"/>
              <w:rPr>
                <w:b/>
                <w:sz w:val="18"/>
                <w:szCs w:val="18"/>
              </w:rPr>
            </w:pPr>
            <w:r w:rsidRPr="006C2D35">
              <w:rPr>
                <w:b/>
                <w:sz w:val="18"/>
                <w:szCs w:val="18"/>
              </w:rPr>
              <w:t xml:space="preserve">О внесении изменений в постановление администрации Панинского муниципального района «О порядке принятия решений о разработке, реализации ежегодной оценке эффективности муниципальных программ Панинского муниципального района» </w:t>
            </w:r>
          </w:p>
          <w:p w:rsidR="00BA1F40" w:rsidRPr="006C2D35" w:rsidRDefault="00BA1F40" w:rsidP="009A3ABF">
            <w:pPr>
              <w:jc w:val="both"/>
              <w:rPr>
                <w:sz w:val="18"/>
                <w:szCs w:val="18"/>
              </w:rPr>
            </w:pPr>
            <w:r w:rsidRPr="006C2D35">
              <w:rPr>
                <w:b/>
                <w:sz w:val="18"/>
                <w:szCs w:val="18"/>
              </w:rPr>
              <w:t>от 21.09.2016  № 301</w:t>
            </w:r>
            <w:r w:rsidRPr="006C2D35">
              <w:rPr>
                <w:sz w:val="18"/>
                <w:szCs w:val="18"/>
              </w:rPr>
              <w:t xml:space="preserve"> </w:t>
            </w:r>
          </w:p>
          <w:p w:rsidR="00BA1F40" w:rsidRPr="006C2D35" w:rsidRDefault="00BA1F40" w:rsidP="009A3ABF">
            <w:pPr>
              <w:jc w:val="both"/>
              <w:rPr>
                <w:sz w:val="18"/>
                <w:szCs w:val="18"/>
              </w:rPr>
            </w:pPr>
          </w:p>
        </w:tc>
      </w:tr>
    </w:tbl>
    <w:p w:rsidR="00BA1F40" w:rsidRPr="006C2D35" w:rsidRDefault="00BA1F40" w:rsidP="00BA1F40">
      <w:pPr>
        <w:rPr>
          <w:sz w:val="18"/>
          <w:szCs w:val="18"/>
        </w:rPr>
      </w:pPr>
    </w:p>
    <w:p w:rsidR="00BA1F40" w:rsidRPr="006C2D35" w:rsidRDefault="00BA1F40" w:rsidP="00BA1F40">
      <w:pPr>
        <w:spacing w:line="360" w:lineRule="auto"/>
        <w:ind w:firstLine="708"/>
        <w:jc w:val="both"/>
        <w:rPr>
          <w:sz w:val="18"/>
          <w:szCs w:val="18"/>
        </w:rPr>
      </w:pPr>
      <w:r w:rsidRPr="006C2D35">
        <w:rPr>
          <w:sz w:val="18"/>
          <w:szCs w:val="18"/>
        </w:rPr>
        <w:t xml:space="preserve">В целях повышения эффективности работы  по реализации муниципальных программ   Панинского муниципального района Воронежской области администрация Панинского  муниципального  района Воронежской области  </w:t>
      </w:r>
      <w:r w:rsidRPr="006C2D35">
        <w:rPr>
          <w:b/>
          <w:sz w:val="18"/>
          <w:szCs w:val="18"/>
        </w:rPr>
        <w:t>п о с т а н о в л я е т</w:t>
      </w:r>
      <w:r w:rsidRPr="006C2D35">
        <w:rPr>
          <w:sz w:val="18"/>
          <w:szCs w:val="18"/>
        </w:rPr>
        <w:t>:</w:t>
      </w:r>
    </w:p>
    <w:p w:rsidR="00BA1F40" w:rsidRPr="006C2D35" w:rsidRDefault="00BA1F40" w:rsidP="00BA1F40">
      <w:pPr>
        <w:spacing w:line="360" w:lineRule="auto"/>
        <w:jc w:val="both"/>
        <w:rPr>
          <w:sz w:val="18"/>
          <w:szCs w:val="18"/>
        </w:rPr>
      </w:pPr>
      <w:r w:rsidRPr="006C2D35">
        <w:rPr>
          <w:sz w:val="18"/>
          <w:szCs w:val="18"/>
        </w:rPr>
        <w:t xml:space="preserve">        1. Внести в постановление администрации Панинского муниципального района Воронежской области «О порядке принятия решений о разработке, реализации ежегодной оценке эффективности муниципальных программ Панинского муниципального района» следующие изменения:</w:t>
      </w:r>
    </w:p>
    <w:p w:rsidR="00BA1F40" w:rsidRPr="006C2D35" w:rsidRDefault="00BA1F40" w:rsidP="00BA1F40">
      <w:pPr>
        <w:spacing w:line="360" w:lineRule="auto"/>
        <w:ind w:firstLine="567"/>
        <w:jc w:val="both"/>
        <w:rPr>
          <w:sz w:val="18"/>
          <w:szCs w:val="18"/>
        </w:rPr>
      </w:pPr>
      <w:r w:rsidRPr="006C2D35">
        <w:rPr>
          <w:sz w:val="18"/>
          <w:szCs w:val="18"/>
        </w:rPr>
        <w:t xml:space="preserve">в порядке принятия решений о разработке, реализации и оценке эффективности муниципальных программ Панинского муниципального района (далее - Порядок): </w:t>
      </w:r>
    </w:p>
    <w:p w:rsidR="00BA1F40" w:rsidRPr="006C2D35" w:rsidRDefault="00BA1F40" w:rsidP="00BA1F40">
      <w:pPr>
        <w:spacing w:line="360" w:lineRule="auto"/>
        <w:ind w:firstLine="567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1.1. В разделе  I  «Общие положения»:</w:t>
      </w:r>
    </w:p>
    <w:p w:rsidR="00BA1F40" w:rsidRPr="006C2D35" w:rsidRDefault="00BA1F40" w:rsidP="00BA1F40">
      <w:pPr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1.1.1. Абзац 2 пункта 6 изложить в следующей редакции:   «Ответственный исполнитель:</w:t>
      </w:r>
    </w:p>
    <w:p w:rsidR="00BA1F40" w:rsidRPr="006C2D35" w:rsidRDefault="00BA1F40" w:rsidP="00BA1F40">
      <w:pPr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- обеспечивает координацию деятельности исполнителей в процессе разработки муниципальной программы;</w:t>
      </w:r>
    </w:p>
    <w:p w:rsidR="00BA1F40" w:rsidRPr="006C2D35" w:rsidRDefault="00BA1F40" w:rsidP="00BA1F40">
      <w:pPr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- обеспечивает разработку, утверждение  Плана реализации;</w:t>
      </w:r>
    </w:p>
    <w:p w:rsidR="00BA1F40" w:rsidRPr="006C2D35" w:rsidRDefault="00BA1F40" w:rsidP="00BA1F40">
      <w:pPr>
        <w:spacing w:line="360" w:lineRule="auto"/>
        <w:jc w:val="both"/>
        <w:rPr>
          <w:sz w:val="18"/>
          <w:szCs w:val="18"/>
        </w:rPr>
      </w:pPr>
      <w:r w:rsidRPr="006C2D35">
        <w:rPr>
          <w:sz w:val="18"/>
          <w:szCs w:val="18"/>
        </w:rPr>
        <w:t xml:space="preserve">          - организует совместно с исполнителями  реализацию муниципальной программы и выполнение Плана реализации,  а также подготовку предложений о внесении изменений в муниципальную  программу (корректировке муниципальной программы), принимает решение о внесении изменений в План реализации  и несет ответственность за достижение целевых </w:t>
      </w:r>
      <w:hyperlink w:anchor="sub_1049" w:history="1">
        <w:r w:rsidRPr="006C2D35">
          <w:rPr>
            <w:rStyle w:val="a3"/>
            <w:rFonts w:cs="Arial"/>
            <w:sz w:val="18"/>
            <w:szCs w:val="18"/>
          </w:rPr>
          <w:t>показателей</w:t>
        </w:r>
      </w:hyperlink>
      <w:r w:rsidRPr="006C2D35">
        <w:rPr>
          <w:sz w:val="18"/>
          <w:szCs w:val="18"/>
        </w:rPr>
        <w:t xml:space="preserve"> (индикаторов) муниципальной программы, а также </w:t>
      </w:r>
      <w:hyperlink w:anchor="sub_10410" w:history="1">
        <w:r w:rsidRPr="006C2D35">
          <w:rPr>
            <w:rStyle w:val="a3"/>
            <w:rFonts w:cs="Arial"/>
            <w:sz w:val="18"/>
            <w:szCs w:val="18"/>
          </w:rPr>
          <w:t>конечных результатов</w:t>
        </w:r>
      </w:hyperlink>
      <w:r w:rsidRPr="006C2D35">
        <w:rPr>
          <w:sz w:val="18"/>
          <w:szCs w:val="18"/>
        </w:rPr>
        <w:t xml:space="preserve"> ее реализации;</w:t>
      </w:r>
    </w:p>
    <w:p w:rsidR="00BA1F40" w:rsidRPr="006C2D35" w:rsidRDefault="00BA1F40" w:rsidP="00BA1F40">
      <w:pPr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 xml:space="preserve"> - обеспечивает в установленном порядке внесение изменений в муниципальную  программу (корректировку муниципальной программы) с учетом предложений исполнителей муниципальной программы;</w:t>
      </w:r>
    </w:p>
    <w:p w:rsidR="00BA1F40" w:rsidRPr="006C2D35" w:rsidRDefault="00BA1F40" w:rsidP="00BA1F40">
      <w:pPr>
        <w:spacing w:line="360" w:lineRule="auto"/>
        <w:ind w:firstLine="709"/>
        <w:rPr>
          <w:sz w:val="18"/>
          <w:szCs w:val="18"/>
        </w:rPr>
      </w:pPr>
      <w:r w:rsidRPr="006C2D35">
        <w:rPr>
          <w:sz w:val="18"/>
          <w:szCs w:val="18"/>
        </w:rPr>
        <w:t xml:space="preserve"> - осуществляет мониторинг и контроль реализации государственной программы;</w:t>
      </w:r>
    </w:p>
    <w:p w:rsidR="00BA1F40" w:rsidRPr="006C2D35" w:rsidRDefault="00BA1F40" w:rsidP="00BA1F40">
      <w:pPr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 xml:space="preserve"> - предоставляет по запросу отдела по управлению  муниципальным имуществом и экономическому развитию администрации Панинского муниципального района Воронежской области информацию о </w:t>
      </w:r>
      <w:hyperlink w:anchor="sub_10413" w:history="1">
        <w:r w:rsidRPr="006C2D35">
          <w:rPr>
            <w:rStyle w:val="a3"/>
            <w:rFonts w:cs="Arial"/>
            <w:sz w:val="18"/>
            <w:szCs w:val="18"/>
          </w:rPr>
          <w:t>мониторинге</w:t>
        </w:r>
      </w:hyperlink>
      <w:r w:rsidRPr="006C2D35">
        <w:rPr>
          <w:sz w:val="18"/>
          <w:szCs w:val="18"/>
        </w:rPr>
        <w:t xml:space="preserve"> выполнения Плана реализации и о ходе реализации государственной программы;</w:t>
      </w:r>
    </w:p>
    <w:p w:rsidR="00BA1F40" w:rsidRPr="006C2D35" w:rsidRDefault="00BA1F40" w:rsidP="00BA1F40">
      <w:pPr>
        <w:spacing w:line="360" w:lineRule="auto"/>
        <w:rPr>
          <w:sz w:val="18"/>
          <w:szCs w:val="18"/>
        </w:rPr>
      </w:pPr>
      <w:r w:rsidRPr="006C2D35">
        <w:rPr>
          <w:sz w:val="18"/>
          <w:szCs w:val="18"/>
        </w:rPr>
        <w:t xml:space="preserve">           - запрашивает у исполнителей муниципальной программы  информацию, необходимую для подготовки отчетов о выполнении Плана реализации и о реализации муниципальной  программы;</w:t>
      </w:r>
    </w:p>
    <w:p w:rsidR="00BA1F40" w:rsidRPr="006C2D35" w:rsidRDefault="00BA1F40" w:rsidP="00BA1F40">
      <w:pPr>
        <w:spacing w:line="360" w:lineRule="auto"/>
        <w:jc w:val="both"/>
        <w:rPr>
          <w:sz w:val="18"/>
          <w:szCs w:val="18"/>
        </w:rPr>
      </w:pPr>
      <w:r w:rsidRPr="006C2D35">
        <w:rPr>
          <w:sz w:val="18"/>
          <w:szCs w:val="18"/>
        </w:rPr>
        <w:t xml:space="preserve">          - обеспечивает внесение в реестр документов стратегического планирования  в государственную автоматизированную информационную систему ГАС «Управление»</w:t>
      </w:r>
    </w:p>
    <w:p w:rsidR="00BA1F40" w:rsidRPr="006C2D35" w:rsidRDefault="00BA1F40" w:rsidP="00BA1F40">
      <w:pPr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 xml:space="preserve"> - подготавливает годовой отчет о реализации муниципальной программы, а также  информацию необходимую для оценки эффективности реализации муниципальной программы и представляет их в отдел по управлению  муниципальным имуществом и экономическому развитию администрации Панинского муниципального района Воронежской области.».</w:t>
      </w:r>
    </w:p>
    <w:p w:rsidR="00BA1F40" w:rsidRPr="006C2D35" w:rsidRDefault="00BA1F40" w:rsidP="00BA1F40">
      <w:pPr>
        <w:spacing w:line="360" w:lineRule="auto"/>
        <w:ind w:firstLine="709"/>
        <w:rPr>
          <w:sz w:val="18"/>
          <w:szCs w:val="18"/>
        </w:rPr>
      </w:pPr>
      <w:r w:rsidRPr="006C2D35">
        <w:rPr>
          <w:sz w:val="18"/>
          <w:szCs w:val="18"/>
        </w:rPr>
        <w:t>1.1.2.  Абзац 3  пункта 6 изложить в следующей редакции:</w:t>
      </w:r>
    </w:p>
    <w:p w:rsidR="00BA1F40" w:rsidRPr="006C2D35" w:rsidRDefault="00BA1F40" w:rsidP="00BA1F40">
      <w:pPr>
        <w:spacing w:line="360" w:lineRule="auto"/>
        <w:jc w:val="both"/>
        <w:rPr>
          <w:sz w:val="18"/>
          <w:szCs w:val="18"/>
        </w:rPr>
      </w:pPr>
      <w:r w:rsidRPr="006C2D35">
        <w:rPr>
          <w:sz w:val="18"/>
          <w:szCs w:val="18"/>
        </w:rPr>
        <w:lastRenderedPageBreak/>
        <w:t xml:space="preserve">           «Исполнителями являются структурные подразделения администрации Панинского муниципального района Воронежской области, иные главные распорядители средств местного бюджета, специалисты администрации Панинского муниципального района Воронежской области, являющиеся ответственными за разработку и реализацию подпрограмм, основных мероприятий и мероприятий.».</w:t>
      </w:r>
    </w:p>
    <w:p w:rsidR="00BA1F40" w:rsidRPr="006C2D35" w:rsidRDefault="00BA1F40" w:rsidP="00BA1F40">
      <w:pPr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1.1.3. В  пункте  6 после абзаца третьего дополнить абзацем  следующего содержания:</w:t>
      </w:r>
    </w:p>
    <w:p w:rsidR="00BA1F40" w:rsidRPr="006C2D35" w:rsidRDefault="00BA1F40" w:rsidP="00BA1F40">
      <w:pPr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«Исполнители:</w:t>
      </w:r>
    </w:p>
    <w:p w:rsidR="00BA1F40" w:rsidRPr="006C2D35" w:rsidRDefault="00BA1F40" w:rsidP="00BA1F40">
      <w:pPr>
        <w:spacing w:line="360" w:lineRule="auto"/>
        <w:ind w:firstLine="709"/>
        <w:rPr>
          <w:sz w:val="18"/>
          <w:szCs w:val="18"/>
        </w:rPr>
      </w:pPr>
      <w:r w:rsidRPr="006C2D35">
        <w:rPr>
          <w:sz w:val="18"/>
          <w:szCs w:val="18"/>
        </w:rPr>
        <w:t xml:space="preserve">    - участвуют в разработке и реализации </w:t>
      </w:r>
      <w:hyperlink w:anchor="sub_1046" w:history="1">
        <w:r w:rsidRPr="006C2D35">
          <w:rPr>
            <w:rStyle w:val="a3"/>
            <w:rFonts w:cs="Arial"/>
            <w:sz w:val="18"/>
            <w:szCs w:val="18"/>
          </w:rPr>
          <w:t>подпрограмм</w:t>
        </w:r>
      </w:hyperlink>
      <w:r w:rsidRPr="006C2D35">
        <w:rPr>
          <w:sz w:val="18"/>
          <w:szCs w:val="18"/>
        </w:rPr>
        <w:t xml:space="preserve"> и Плана реализации;</w:t>
      </w:r>
    </w:p>
    <w:p w:rsidR="00BA1F40" w:rsidRPr="006C2D35" w:rsidRDefault="00BA1F40" w:rsidP="00BA1F40">
      <w:pPr>
        <w:spacing w:line="360" w:lineRule="auto"/>
        <w:ind w:firstLine="709"/>
        <w:rPr>
          <w:sz w:val="18"/>
          <w:szCs w:val="18"/>
        </w:rPr>
      </w:pPr>
      <w:bookmarkStart w:id="0" w:name="sub_6023"/>
      <w:r w:rsidRPr="006C2D35">
        <w:rPr>
          <w:sz w:val="18"/>
          <w:szCs w:val="18"/>
        </w:rPr>
        <w:t xml:space="preserve">    - осуществляют реализацию основных мероприятий (мероприятий);</w:t>
      </w:r>
    </w:p>
    <w:p w:rsidR="00BA1F40" w:rsidRPr="006C2D35" w:rsidRDefault="00BA1F40" w:rsidP="00BA1F40">
      <w:pPr>
        <w:spacing w:line="360" w:lineRule="auto"/>
        <w:ind w:firstLine="709"/>
        <w:jc w:val="both"/>
        <w:rPr>
          <w:sz w:val="18"/>
          <w:szCs w:val="18"/>
        </w:rPr>
      </w:pPr>
      <w:bookmarkStart w:id="1" w:name="sub_6024"/>
      <w:bookmarkEnd w:id="0"/>
      <w:r w:rsidRPr="006C2D35">
        <w:rPr>
          <w:sz w:val="18"/>
          <w:szCs w:val="18"/>
        </w:rPr>
        <w:t xml:space="preserve">    - при необходимости внесения изменений в муниципальную программу представляют ответственному исполнителю предложения о внесении изменений в муниципальную программу;</w:t>
      </w:r>
    </w:p>
    <w:bookmarkEnd w:id="1"/>
    <w:p w:rsidR="00BA1F40" w:rsidRPr="006C2D35" w:rsidRDefault="00BA1F40" w:rsidP="00BA1F40">
      <w:pPr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 xml:space="preserve">    - представляют ответственному исполнителю в установленный срок информацию, необходимую для подготовки отчетов о выполнении Плана реализации и о реализации муниципальной  программы, а также для проведения оценки эффективности реализации муниципальной  программы;</w:t>
      </w:r>
    </w:p>
    <w:p w:rsidR="00BA1F40" w:rsidRPr="006C2D35" w:rsidRDefault="00BA1F40" w:rsidP="00BA1F40">
      <w:pPr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 xml:space="preserve">   - представляют ответственному исполнителю в установленный срок необходимую информацию для подготовки ответов на запросы отдела по управлению  муниципальным имуществом и экономическому развитию администрации Панинского муниципального района Воронежской области».</w:t>
      </w:r>
    </w:p>
    <w:p w:rsidR="00BA1F40" w:rsidRPr="006C2D35" w:rsidRDefault="00BA1F40" w:rsidP="00BA1F40">
      <w:pPr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 xml:space="preserve">1.1.4. Дополнить  пунктом 11 следующего содержания:  </w:t>
      </w:r>
    </w:p>
    <w:p w:rsidR="00BA1F40" w:rsidRPr="006C2D35" w:rsidRDefault="00BA1F40" w:rsidP="00BA1F40">
      <w:pPr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«После утверждения муниципальной программы или утверждения  изменений муниципальной программы,  информация в 10-дневный срок  со дня утверждения муниципальной программы или внесения  в нее изменений вводится в  ГАС «Управление» " для государственной регистрации документов стратегического планирования  и включения в федеральный государственный реестр документов стратегического планирования, в соответствии с Постановлением Правительства Российской Федерации от 25 июня 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планирования.».</w:t>
      </w:r>
    </w:p>
    <w:p w:rsidR="00BA1F40" w:rsidRPr="006C2D35" w:rsidRDefault="00BA1F40" w:rsidP="00BA1F40">
      <w:pPr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1.2. В разделе II «Основание и этапы разработки муниципальной программы»:</w:t>
      </w:r>
    </w:p>
    <w:p w:rsidR="00BA1F40" w:rsidRPr="006C2D35" w:rsidRDefault="00BA1F40" w:rsidP="00BA1F40">
      <w:pPr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1.2.1. Абзац 2 пункта 1 изложить в следующей редакции:</w:t>
      </w:r>
    </w:p>
    <w:p w:rsidR="00BA1F40" w:rsidRPr="006C2D35" w:rsidRDefault="00BA1F40" w:rsidP="00BA1F40">
      <w:pPr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«Проект перечня муниципальных программ формируется отделом по управлению муниципальным имуществом и экономическому развитию  администрации Панинского муниципального района по согласованию с отделом по финансам, бюджету и мобилизации доходов администрации Панинского муниципального района  (на основании положений законодательства Российской Федерации и  Воронежской области, нормативных правовых актов Российской Федерации, Воронежской области и нормативных правовых актов Панинского муниципального района), с учетом полномочий, определенных Федеральным законом от 06.10.2003 № 131-ФЗ «Об общих принципах организации местного самоуправления в Российской Федерации» и реестром расходных обязательств муниципального района.».</w:t>
      </w:r>
    </w:p>
    <w:p w:rsidR="00BA1F40" w:rsidRPr="006C2D35" w:rsidRDefault="00BA1F40" w:rsidP="00BA1F40">
      <w:pPr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1.2.2. Абзац 3 пункта 1 изложить в следующей редакции:</w:t>
      </w:r>
    </w:p>
    <w:p w:rsidR="00BA1F40" w:rsidRPr="006C2D35" w:rsidRDefault="00BA1F40" w:rsidP="00BA1F40">
      <w:pPr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«Внесение изменений в перечень муниципальных программ осуществляется на основании предложений ответственных исполнителей муниципальных программ, согласованных с отделом по финансам, бюджету и мобилизации доходов и отделом по управлению муниципальным имуществом и экономическому развитию  администрации Панинского муниципального района.».</w:t>
      </w:r>
    </w:p>
    <w:p w:rsidR="00BA1F40" w:rsidRPr="006C2D35" w:rsidRDefault="00BA1F40" w:rsidP="00BA1F40">
      <w:pPr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1.2.3. Пункт 2 изложить в следующей редакции:</w:t>
      </w:r>
    </w:p>
    <w:p w:rsidR="00BA1F40" w:rsidRPr="006C2D35" w:rsidRDefault="00BA1F40" w:rsidP="00BA1F40">
      <w:pPr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 xml:space="preserve"> «Перечень муниципальных программ содержит:</w:t>
      </w:r>
    </w:p>
    <w:p w:rsidR="00BA1F40" w:rsidRPr="006C2D35" w:rsidRDefault="00BA1F40" w:rsidP="00BA1F40">
      <w:pPr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- наименования муниципальных программ;</w:t>
      </w:r>
    </w:p>
    <w:p w:rsidR="00BA1F40" w:rsidRPr="006C2D35" w:rsidRDefault="00BA1F40" w:rsidP="00BA1F40">
      <w:pPr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-наименования ответственных исполнителей и исполнителей муниципальных программ.».</w:t>
      </w:r>
    </w:p>
    <w:p w:rsidR="00BA1F40" w:rsidRPr="006C2D35" w:rsidRDefault="00BA1F40" w:rsidP="00BA1F40">
      <w:pPr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1.2.4. Пункт 4 изложить в следующей редакции:</w:t>
      </w:r>
    </w:p>
    <w:p w:rsidR="00BA1F40" w:rsidRPr="006C2D35" w:rsidRDefault="00BA1F40" w:rsidP="00BA1F40">
      <w:pPr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 xml:space="preserve">«Проект муниципальной программы, согласованный со всеми исполнителями в части касающейся реализуемых ими подпрограмм, направляется на согласование в отдел по финансам, бюджету и мобилизации доходов, а также в отдел правовой работы и отдел по управлению муниципальным имуществом и экономическому развитию  </w:t>
      </w:r>
      <w:r w:rsidRPr="006C2D35">
        <w:rPr>
          <w:sz w:val="18"/>
          <w:szCs w:val="18"/>
        </w:rPr>
        <w:lastRenderedPageBreak/>
        <w:t>администрации Панинского муниципального района. Указанные структуры в течение 10 рабочих дней подготавливают соответствующие заключение, а отдел экономического развития (сводное заключение), которое  включает в себя:</w:t>
      </w:r>
    </w:p>
    <w:p w:rsidR="00BA1F40" w:rsidRPr="006C2D35" w:rsidRDefault="00BA1F40" w:rsidP="00BA1F40">
      <w:pPr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 xml:space="preserve">- комплексную оценку системы мероприятий муниципальной программы и соответствия проекта муниципальной программы инструментам муниципальной политики; </w:t>
      </w:r>
    </w:p>
    <w:p w:rsidR="00BA1F40" w:rsidRPr="006C2D35" w:rsidRDefault="00BA1F40" w:rsidP="00BA1F40">
      <w:pPr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- оценку финансового обеспечения муниципальной программы с учетом возможностей доходной части местного бюджета.».</w:t>
      </w:r>
    </w:p>
    <w:p w:rsidR="00BA1F40" w:rsidRPr="006C2D35" w:rsidRDefault="00BA1F40" w:rsidP="00BA1F40">
      <w:pPr>
        <w:shd w:val="clear" w:color="auto" w:fill="FFFFFF"/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 xml:space="preserve">1.2.5. Абзац 2 пункта 5 изложить в следующей редакции: </w:t>
      </w:r>
    </w:p>
    <w:p w:rsidR="00BA1F40" w:rsidRPr="006C2D35" w:rsidRDefault="00BA1F40" w:rsidP="00BA1F40">
      <w:pPr>
        <w:spacing w:line="360" w:lineRule="auto"/>
        <w:ind w:firstLine="708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«Доработанный проект муниципальной программы повторно направляется ответственным исполнителем в отдел по управлению муниципальным имуществом и экономическому развитию администрации  Панинского муниципального района на согласование и направляется главе администрации Панинского муниципального района  на утверждение.».</w:t>
      </w:r>
    </w:p>
    <w:p w:rsidR="00BA1F40" w:rsidRPr="006C2D35" w:rsidRDefault="00BA1F40" w:rsidP="00BA1F40">
      <w:pPr>
        <w:spacing w:line="360" w:lineRule="auto"/>
        <w:ind w:firstLine="708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1.2.6. Пункт 7 изложить в следующей редакции:</w:t>
      </w:r>
    </w:p>
    <w:p w:rsidR="00BA1F40" w:rsidRPr="006C2D35" w:rsidRDefault="00BA1F40" w:rsidP="00BA1F40">
      <w:pPr>
        <w:spacing w:line="360" w:lineRule="auto"/>
        <w:ind w:firstLine="708"/>
        <w:jc w:val="both"/>
        <w:rPr>
          <w:color w:val="000000"/>
          <w:sz w:val="18"/>
          <w:szCs w:val="18"/>
        </w:rPr>
      </w:pPr>
      <w:r w:rsidRPr="006C2D35">
        <w:rPr>
          <w:color w:val="000000"/>
          <w:sz w:val="18"/>
          <w:szCs w:val="18"/>
        </w:rPr>
        <w:t>«В целях обеспечения открытости и доступности информации</w:t>
      </w:r>
      <w:r w:rsidRPr="006C2D35">
        <w:rPr>
          <w:sz w:val="18"/>
          <w:szCs w:val="18"/>
        </w:rPr>
        <w:t xml:space="preserve"> проект постановления администрации Панинского муниципального района об утверждении соответствующей муниципальной программы</w:t>
      </w:r>
      <w:r w:rsidRPr="006C2D35">
        <w:rPr>
          <w:color w:val="000000"/>
          <w:sz w:val="18"/>
          <w:szCs w:val="18"/>
        </w:rPr>
        <w:t xml:space="preserve"> выносится на общественное обсуждение в соответствии с постановлением администрации Панинского муниципального района от 08.12.2016 № 376 «Об утверждении Порядка общественного обсуждения проектов документов стратегического планирования Панинского муниципального района.».</w:t>
      </w:r>
    </w:p>
    <w:p w:rsidR="00BA1F40" w:rsidRPr="006C2D35" w:rsidRDefault="00BA1F40" w:rsidP="00BA1F40">
      <w:pPr>
        <w:spacing w:line="360" w:lineRule="auto"/>
        <w:ind w:firstLine="567"/>
        <w:jc w:val="both"/>
        <w:rPr>
          <w:color w:val="000000"/>
          <w:sz w:val="18"/>
          <w:szCs w:val="18"/>
        </w:rPr>
      </w:pPr>
      <w:r w:rsidRPr="006C2D35">
        <w:rPr>
          <w:color w:val="000000"/>
          <w:sz w:val="18"/>
          <w:szCs w:val="18"/>
        </w:rPr>
        <w:t>1.3.  В разделе V «План реализации муниципальных программ»:</w:t>
      </w:r>
    </w:p>
    <w:p w:rsidR="00BA1F40" w:rsidRPr="006C2D35" w:rsidRDefault="00BA1F40" w:rsidP="00BA1F40">
      <w:pPr>
        <w:spacing w:line="360" w:lineRule="auto"/>
        <w:ind w:firstLine="567"/>
        <w:jc w:val="both"/>
        <w:rPr>
          <w:color w:val="000000"/>
          <w:sz w:val="18"/>
          <w:szCs w:val="18"/>
        </w:rPr>
      </w:pPr>
      <w:r w:rsidRPr="006C2D35">
        <w:rPr>
          <w:color w:val="000000"/>
          <w:sz w:val="18"/>
          <w:szCs w:val="18"/>
        </w:rPr>
        <w:t>1.3.1. Абзац 1 изложить в следующей редакции:</w:t>
      </w:r>
    </w:p>
    <w:p w:rsidR="00BA1F40" w:rsidRPr="006C2D35" w:rsidRDefault="00BA1F40" w:rsidP="00BA1F40">
      <w:pPr>
        <w:tabs>
          <w:tab w:val="left" w:pos="7895"/>
        </w:tabs>
        <w:spacing w:line="360" w:lineRule="auto"/>
        <w:ind w:firstLine="709"/>
        <w:jc w:val="both"/>
        <w:rPr>
          <w:color w:val="000000"/>
          <w:sz w:val="18"/>
          <w:szCs w:val="18"/>
        </w:rPr>
      </w:pPr>
      <w:r w:rsidRPr="006C2D35">
        <w:rPr>
          <w:color w:val="000000"/>
          <w:sz w:val="18"/>
          <w:szCs w:val="18"/>
        </w:rPr>
        <w:t xml:space="preserve"> «</w:t>
      </w:r>
      <w:r w:rsidRPr="006C2D35">
        <w:rPr>
          <w:sz w:val="18"/>
          <w:szCs w:val="18"/>
        </w:rPr>
        <w:t>Ответственный исполнитель муниципальной программы представляет в отдел по финансам, бюджету и мобилизации доходов и отдел по управлению муниципальным имуществом и экономическому развитию администрации Панинского муниципального района для рассмотрения и подготовки заключений проект муниципальной программы с проектом плана реализации муниципальной программы на очередной финансовый год, согласно приложению 6 к Порядку.».</w:t>
      </w:r>
    </w:p>
    <w:p w:rsidR="00BA1F40" w:rsidRPr="006C2D35" w:rsidRDefault="00BA1F40" w:rsidP="00BA1F40">
      <w:pPr>
        <w:pStyle w:val="ConsPlusCell"/>
        <w:spacing w:line="36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>1.4. В разделе VI « Управление, контроль и оценка эффективности реализации муниципальной программы»:</w:t>
      </w:r>
    </w:p>
    <w:p w:rsidR="00BA1F40" w:rsidRPr="006C2D35" w:rsidRDefault="00BA1F40" w:rsidP="00BA1F40">
      <w:pPr>
        <w:pStyle w:val="ConsPlusCell"/>
        <w:spacing w:line="36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 xml:space="preserve">1.4.1. </w:t>
      </w:r>
      <w:r w:rsidRPr="006C2D35">
        <w:rPr>
          <w:sz w:val="18"/>
          <w:szCs w:val="18"/>
        </w:rPr>
        <w:t xml:space="preserve"> </w:t>
      </w:r>
      <w:r w:rsidRPr="006C2D35">
        <w:rPr>
          <w:rFonts w:ascii="Times New Roman" w:hAnsi="Times New Roman" w:cs="Times New Roman"/>
          <w:sz w:val="18"/>
          <w:szCs w:val="18"/>
        </w:rPr>
        <w:t xml:space="preserve">После третьего абзаца дополнить абзацем  следующего содержания: </w:t>
      </w:r>
    </w:p>
    <w:p w:rsidR="00BA1F40" w:rsidRPr="006C2D35" w:rsidRDefault="00BA1F40" w:rsidP="00BA1F40">
      <w:pPr>
        <w:tabs>
          <w:tab w:val="left" w:pos="7895"/>
        </w:tabs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 xml:space="preserve">«Отчеты о выполнении муниципальных программ, включая меры по повышению эффективности их реализации, предоставляются держателю реестра программ развития муниципального образования ежегодно, </w:t>
      </w:r>
      <w:r w:rsidRPr="006C2D35">
        <w:rPr>
          <w:bCs/>
          <w:sz w:val="18"/>
          <w:szCs w:val="18"/>
        </w:rPr>
        <w:t>не позднее 20 февраля.»</w:t>
      </w:r>
      <w:r w:rsidRPr="006C2D35">
        <w:rPr>
          <w:sz w:val="18"/>
          <w:szCs w:val="18"/>
        </w:rPr>
        <w:t>.</w:t>
      </w:r>
    </w:p>
    <w:p w:rsidR="00BA1F40" w:rsidRPr="006C2D35" w:rsidRDefault="00BA1F40" w:rsidP="00BA1F40">
      <w:pPr>
        <w:tabs>
          <w:tab w:val="left" w:pos="7895"/>
        </w:tabs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1.4.2. Абзац 7 изложить в следующей редакции:</w:t>
      </w:r>
    </w:p>
    <w:p w:rsidR="00BA1F40" w:rsidRPr="006C2D35" w:rsidRDefault="00BA1F40" w:rsidP="00BA1F40">
      <w:pPr>
        <w:tabs>
          <w:tab w:val="left" w:pos="7895"/>
        </w:tabs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«Отдел по управлению муниципальным имуществом и экономическому развитию и отдел по финансам, бюджету и мобилизации доходов администрации Панинского муниципального района в течение 10 рабочих дней со дня получения от ответственного исполнителя отчета о реализации муниципальной программы проводит анализ представленной информации.».</w:t>
      </w:r>
    </w:p>
    <w:p w:rsidR="00BA1F40" w:rsidRPr="006C2D35" w:rsidRDefault="00BA1F40" w:rsidP="00BA1F40">
      <w:pPr>
        <w:tabs>
          <w:tab w:val="left" w:pos="7895"/>
        </w:tabs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1.4.3. Абзац 8 изложить в следующей редакции:</w:t>
      </w:r>
    </w:p>
    <w:p w:rsidR="00BA1F40" w:rsidRPr="006C2D35" w:rsidRDefault="00BA1F40" w:rsidP="00BA1F40">
      <w:pPr>
        <w:tabs>
          <w:tab w:val="left" w:pos="7895"/>
        </w:tabs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«Отдел по управлению муниципальным имуществом и экономическому развитию администрации Панинского муниципального района,  на основании отчетов ответственных исполнителей о реализации муниципальной программы, готовит сводный годовой отчет о ходе реализации и об оценке эффективности муниципальных программ, который содержит:</w:t>
      </w:r>
    </w:p>
    <w:p w:rsidR="00BA1F40" w:rsidRPr="006C2D35" w:rsidRDefault="00BA1F40" w:rsidP="00BA1F40">
      <w:pPr>
        <w:tabs>
          <w:tab w:val="left" w:pos="7895"/>
        </w:tabs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- сведения об основных результатах реализации муниципальных программ за отчетный период;</w:t>
      </w:r>
    </w:p>
    <w:p w:rsidR="00BA1F40" w:rsidRPr="006C2D35" w:rsidRDefault="00BA1F40" w:rsidP="00BA1F40">
      <w:pPr>
        <w:tabs>
          <w:tab w:val="left" w:pos="7895"/>
        </w:tabs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- сведения о степени соответствия установленных и достигнутых целевых индикаторов муниципальных программ за отчетный год, темпы изменения по сравнению с предыдущим годом;</w:t>
      </w:r>
    </w:p>
    <w:p w:rsidR="00BA1F40" w:rsidRPr="006C2D35" w:rsidRDefault="00BA1F40" w:rsidP="00BA1F40">
      <w:pPr>
        <w:tabs>
          <w:tab w:val="left" w:pos="7895"/>
        </w:tabs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- сведения о выполнении расходных обязательств, связанных с реализацией муниципальных программ;</w:t>
      </w:r>
    </w:p>
    <w:p w:rsidR="00BA1F40" w:rsidRPr="006C2D35" w:rsidRDefault="00BA1F40" w:rsidP="00BA1F40">
      <w:pPr>
        <w:tabs>
          <w:tab w:val="left" w:pos="7895"/>
        </w:tabs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- оценку деятельности ответственных исполнителей в части, касающейся реализации муниципальных программ;</w:t>
      </w:r>
    </w:p>
    <w:p w:rsidR="00BA1F40" w:rsidRPr="006C2D35" w:rsidRDefault="00BA1F40" w:rsidP="00BA1F40">
      <w:pPr>
        <w:tabs>
          <w:tab w:val="left" w:pos="7895"/>
        </w:tabs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lastRenderedPageBreak/>
        <w:t>- при необходимости предложения об изменении форм и методов управления реализацией муниципальной программы, о сокращении (увеличении) финансирования и (или) о прекращении (включении новых) подпрограмм, основных мероприятий».</w:t>
      </w:r>
    </w:p>
    <w:p w:rsidR="00BA1F40" w:rsidRPr="006C2D35" w:rsidRDefault="00BA1F40" w:rsidP="00BA1F40">
      <w:pPr>
        <w:tabs>
          <w:tab w:val="left" w:pos="7895"/>
        </w:tabs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1.4.4 Абзац 9 изложить в следующей редакции:</w:t>
      </w:r>
    </w:p>
    <w:p w:rsidR="00BA1F40" w:rsidRPr="006C2D35" w:rsidRDefault="00BA1F40" w:rsidP="00BA1F40">
      <w:pPr>
        <w:tabs>
          <w:tab w:val="left" w:pos="7895"/>
        </w:tabs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«Отдел по управлению муниципальным имуществом и экономическому развитию администрации Панинского муниципального района  ежегодно до 10 марта представляют главе администрации Панинского муниципального района сводный годовой отчет о ходе реализации муниципальных программ».</w:t>
      </w:r>
    </w:p>
    <w:p w:rsidR="00BA1F40" w:rsidRPr="006C2D35" w:rsidRDefault="00BA1F40" w:rsidP="00BA1F40">
      <w:pPr>
        <w:tabs>
          <w:tab w:val="left" w:pos="7895"/>
        </w:tabs>
        <w:spacing w:line="360" w:lineRule="auto"/>
        <w:ind w:firstLine="709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1.5. Дополнить разделом VII «Процедура проведения оценки эффективности реализации муниципальных программ» следующего содержания:</w:t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 xml:space="preserve">«1. Оценка эффективности реализации  муниципальных программ     проводится в соответствии с </w:t>
      </w:r>
      <w:hyperlink r:id="rId5" w:tooltip="&quot;Бюджетный кодекс Российской Федерации&quot; от 31.07.1998 N 145-ФЗ (ред. от 23.07.2013){КонсультантПлюс}" w:history="1">
        <w:r w:rsidRPr="006C2D35">
          <w:rPr>
            <w:rFonts w:ascii="Times New Roman" w:hAnsi="Times New Roman" w:cs="Times New Roman"/>
            <w:sz w:val="18"/>
            <w:szCs w:val="18"/>
          </w:rPr>
          <w:t>пунктом 3 статьи 179</w:t>
        </w:r>
      </w:hyperlink>
      <w:r w:rsidRPr="006C2D35">
        <w:rPr>
          <w:rFonts w:ascii="Times New Roman" w:hAnsi="Times New Roman" w:cs="Times New Roman"/>
          <w:sz w:val="18"/>
          <w:szCs w:val="18"/>
        </w:rPr>
        <w:t xml:space="preserve"> Бюджетного кодекса Российской Федерации для оценки результативности  муниципальных программ - достижения целевых показателей (индикаторов), а также рейтинговой оценки эффективности реализации  муниципальных  программ Панинского муниципального района (Приложение  11  к Порядку).</w:t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>2. Оценка эффективности реализации муниципальных  программ проводится ежегодно  отделом по управлению муниципальным имуществом и экономическому развитию администрации Панинского муниципального района.</w:t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>3. В целях оценки вклада результатов  муниципальной программы  в социально-экономическое развитие  Панинского муниципального района ответственный исполнитель  муниципальной программы подготавливает информацию для оценки эффективности реализации  муниципальной  программы за отчетный год.</w:t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>4. Оценка эффективности реализации  муниципальной программы проводится на основе:</w:t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показателей (индикаторов)  муниципальной  программы и их плановых значений,  по формуле:</w:t>
      </w:r>
    </w:p>
    <w:p w:rsidR="00BA1F40" w:rsidRPr="006C2D35" w:rsidRDefault="00BA1F40" w:rsidP="00BA1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304925" cy="2381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>где:</w:t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noProof/>
          <w:position w:val="-8"/>
          <w:sz w:val="18"/>
          <w:szCs w:val="18"/>
        </w:rPr>
        <w:drawing>
          <wp:inline distT="0" distB="0" distL="0" distR="0">
            <wp:extent cx="200025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D35">
        <w:rPr>
          <w:rFonts w:ascii="Times New Roman" w:hAnsi="Times New Roman" w:cs="Times New Roman"/>
          <w:sz w:val="18"/>
          <w:szCs w:val="18"/>
        </w:rPr>
        <w:t xml:space="preserve"> - уровень достижения целевых показателей (индикаторов);</w:t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noProof/>
          <w:position w:val="-9"/>
          <w:sz w:val="18"/>
          <w:szCs w:val="18"/>
        </w:rPr>
        <w:drawing>
          <wp:inline distT="0" distB="0" distL="0" distR="0">
            <wp:extent cx="190500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D35">
        <w:rPr>
          <w:rFonts w:ascii="Times New Roman" w:hAnsi="Times New Roman" w:cs="Times New Roman"/>
          <w:sz w:val="18"/>
          <w:szCs w:val="18"/>
        </w:rPr>
        <w:t xml:space="preserve"> - фактическое значение целевого показателя (индикатора)  муниципальной программы;</w:t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noProof/>
          <w:position w:val="-8"/>
          <w:sz w:val="18"/>
          <w:szCs w:val="18"/>
        </w:rPr>
        <w:drawing>
          <wp:inline distT="0" distB="0" distL="0" distR="0">
            <wp:extent cx="180975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D35">
        <w:rPr>
          <w:rFonts w:ascii="Times New Roman" w:hAnsi="Times New Roman" w:cs="Times New Roman"/>
          <w:sz w:val="18"/>
          <w:szCs w:val="18"/>
        </w:rPr>
        <w:t xml:space="preserve"> - плановое значение целевого показателя (индикатора)  муниципальной программы (для целевых показателей (индикаторов), желаемой тенденцией развития которых является рост значений),</w:t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>или по формуле:</w:t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noProof/>
          <w:position w:val="-9"/>
          <w:sz w:val="18"/>
          <w:szCs w:val="18"/>
        </w:rPr>
        <w:drawing>
          <wp:inline distT="0" distB="0" distL="0" distR="0">
            <wp:extent cx="1266825" cy="2381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D35">
        <w:rPr>
          <w:rFonts w:ascii="Times New Roman" w:hAnsi="Times New Roman" w:cs="Times New Roman"/>
          <w:sz w:val="18"/>
          <w:szCs w:val="18"/>
        </w:rPr>
        <w:t xml:space="preserve"> (для целевых показателей (индикаторов), желаемой тенденцией развития которых является снижение значений);</w:t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>- степени соответствия запланированному уровню затрат и эффективности использования средств  районного бюджета путем сопоставления фактических и плановых объемов финансирования  муниципальной  программы в целом и ее подпрограмм,  по формуле:</w:t>
      </w:r>
    </w:p>
    <w:p w:rsidR="00BA1F40" w:rsidRPr="006C2D35" w:rsidRDefault="00BA1F40" w:rsidP="00BA1F4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noProof/>
          <w:position w:val="-9"/>
          <w:sz w:val="18"/>
          <w:szCs w:val="18"/>
        </w:rPr>
        <w:drawing>
          <wp:inline distT="0" distB="0" distL="0" distR="0">
            <wp:extent cx="1476375" cy="23812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D35">
        <w:rPr>
          <w:rFonts w:ascii="Times New Roman" w:hAnsi="Times New Roman" w:cs="Times New Roman"/>
          <w:sz w:val="18"/>
          <w:szCs w:val="18"/>
        </w:rPr>
        <w:t>,</w:t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 xml:space="preserve">где: </w:t>
      </w:r>
      <w:r w:rsidRPr="006C2D35">
        <w:rPr>
          <w:rFonts w:ascii="Times New Roman" w:hAnsi="Times New Roman" w:cs="Times New Roman"/>
          <w:noProof/>
          <w:position w:val="-9"/>
          <w:sz w:val="18"/>
          <w:szCs w:val="18"/>
        </w:rPr>
        <w:drawing>
          <wp:inline distT="0" distB="0" distL="0" distR="0">
            <wp:extent cx="228600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D35">
        <w:rPr>
          <w:rFonts w:ascii="Times New Roman" w:hAnsi="Times New Roman" w:cs="Times New Roman"/>
          <w:sz w:val="18"/>
          <w:szCs w:val="18"/>
        </w:rPr>
        <w:t xml:space="preserve"> - уровень финансирования реализации основных мероприятий муниципальной  программы (подпрограммы);</w:t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noProof/>
          <w:position w:val="-9"/>
          <w:sz w:val="18"/>
          <w:szCs w:val="18"/>
        </w:rPr>
        <w:drawing>
          <wp:inline distT="0" distB="0" distL="0" distR="0">
            <wp:extent cx="228600" cy="2381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D35">
        <w:rPr>
          <w:rFonts w:ascii="Times New Roman" w:hAnsi="Times New Roman" w:cs="Times New Roman"/>
          <w:sz w:val="18"/>
          <w:szCs w:val="18"/>
        </w:rPr>
        <w:t xml:space="preserve"> - фактический объем финансовых ресурсов, направленный на реализацию мероприятий  муниципальной  программы (подпрограммы);</w:t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noProof/>
          <w:position w:val="-8"/>
          <w:sz w:val="18"/>
          <w:szCs w:val="18"/>
        </w:rPr>
        <w:drawing>
          <wp:inline distT="0" distB="0" distL="0" distR="0">
            <wp:extent cx="2286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D35">
        <w:rPr>
          <w:rFonts w:ascii="Times New Roman" w:hAnsi="Times New Roman" w:cs="Times New Roman"/>
          <w:sz w:val="18"/>
          <w:szCs w:val="18"/>
        </w:rPr>
        <w:t xml:space="preserve"> - плановый объем финансовых ресурсов на реализацию  муниципальной программы (подпрограммы) на соответствующий отчетный период.</w:t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 xml:space="preserve">В случае выявления отклонений фактических результатов в отчетном году от запланированных на этот год </w:t>
      </w:r>
      <w:r w:rsidRPr="006C2D35">
        <w:rPr>
          <w:rFonts w:ascii="Times New Roman" w:hAnsi="Times New Roman" w:cs="Times New Roman"/>
          <w:sz w:val="18"/>
          <w:szCs w:val="18"/>
        </w:rPr>
        <w:lastRenderedPageBreak/>
        <w:t>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>- отклонения достигнутых в отчетном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отчетном периоде;</w:t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>- возникновения экономии бюджетных ассигнований на реализацию  муниципальной  программы (подпрограммы) в отчетном году;</w:t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>- перераспределения бюджетных ассигнований между мероприятиями  муниципальной  программы (подпрограммы) в отчетном году;</w:t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>- выполнения плана по реализации  муниципальной  программы (подпрограммы) в отчетном периоде с нарушением запланированных сроков.</w:t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>5. Информация для проведения оценки эффективности реализации  муниципальной  программы подготавливается и  представляется ответственным исполнителем ежегодно до 20 февраля года, следующего за отчетным, в  отдел по управлению муниципальным имуществом и экономическому развитию администрации Панинского муниципального района вместе с годовым отчетом о реализации  муниципальной  программы.</w:t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 xml:space="preserve">6. Отдел по управлению муниципальным имуществом и экономическому развитию администрации Панинского муниципального района на основе информации, подготовленной ответственным исполнителем  муниципальной  программы, об оценке эффективности реализации  муниципальной  программы (подпрограмм, основных мероприятий и мероприятий  муниципальной  программы) согласно представленным отчетам о реализации  муниципальной  программы, достижении целевых показателей (индикаторов), эффективности использования средств  районного  бюджета, а также статистической, справочной и аналитической информации о реализации  муниципальной  программы проводит оценку эффективности реализации муниципальной  программы и готовит сводную информацию о рейтинговой </w:t>
      </w:r>
      <w:hyperlink w:anchor="Par1780" w:tooltip="Ссылка на текущий документ" w:history="1">
        <w:r w:rsidRPr="006C2D35">
          <w:rPr>
            <w:rFonts w:ascii="Times New Roman" w:hAnsi="Times New Roman" w:cs="Times New Roman"/>
            <w:sz w:val="18"/>
            <w:szCs w:val="18"/>
          </w:rPr>
          <w:t>оценке</w:t>
        </w:r>
      </w:hyperlink>
      <w:r w:rsidRPr="006C2D35">
        <w:rPr>
          <w:rFonts w:ascii="Times New Roman" w:hAnsi="Times New Roman" w:cs="Times New Roman"/>
          <w:sz w:val="18"/>
          <w:szCs w:val="18"/>
        </w:rPr>
        <w:t xml:space="preserve"> эффективности реализации  муниципальной  программы по форме согласно приложению к Порядку.</w:t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>7.  Муниципальная  программа считается реализуемой с высоким уровнем эффективности, если:</w:t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>- уровень достижения целевых показателей (индикаторов)  муниципальной программы в разрезе основных мероприятий (Сд) составил более 95%;</w:t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 xml:space="preserve">- уровень финансирования реализации основных мероприятий  муниципальной  программы </w:t>
      </w:r>
      <w:r w:rsidRPr="006C2D35">
        <w:rPr>
          <w:rFonts w:ascii="Times New Roman" w:hAnsi="Times New Roman" w:cs="Times New Roman"/>
          <w:noProof/>
          <w:position w:val="-9"/>
          <w:sz w:val="18"/>
          <w:szCs w:val="18"/>
        </w:rPr>
        <w:drawing>
          <wp:inline distT="0" distB="0" distL="0" distR="0">
            <wp:extent cx="333375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D35">
        <w:rPr>
          <w:rFonts w:ascii="Times New Roman" w:hAnsi="Times New Roman" w:cs="Times New Roman"/>
          <w:sz w:val="18"/>
          <w:szCs w:val="18"/>
        </w:rPr>
        <w:t xml:space="preserve"> составил не менее 90%.</w:t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>Муниципальная  программа считается реализуемой со средним уровнем эффективности, если:</w:t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>- уровень достижения целевых показателей (индикаторов)  муниципальной  программы в разрезе основных мероприятий (Сд) составил от 70% до 95%;</w:t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 xml:space="preserve">- уровень финансирования реализации мероприятий  муниципальной  программы </w:t>
      </w:r>
      <w:r w:rsidRPr="006C2D35">
        <w:rPr>
          <w:rFonts w:ascii="Times New Roman" w:hAnsi="Times New Roman" w:cs="Times New Roman"/>
          <w:noProof/>
          <w:position w:val="-9"/>
          <w:sz w:val="18"/>
          <w:szCs w:val="18"/>
        </w:rPr>
        <w:drawing>
          <wp:inline distT="0" distB="0" distL="0" distR="0">
            <wp:extent cx="333375" cy="2381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D35">
        <w:rPr>
          <w:rFonts w:ascii="Times New Roman" w:hAnsi="Times New Roman" w:cs="Times New Roman"/>
          <w:sz w:val="18"/>
          <w:szCs w:val="18"/>
        </w:rPr>
        <w:t xml:space="preserve"> составил не менее 80%.</w:t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>Муниципальная  программа считается реализуемой с удовлетворительным уровнем эффективности, если:</w:t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>- уровень достижения целевых показателей (индикаторов)  муниципальной  программы в разрезе основных мероприятий (Сд) составил от 50% до 70%;</w:t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 xml:space="preserve">- уровень финансирования реализации основных мероприятий  муниципальной программы </w:t>
      </w:r>
      <w:r w:rsidRPr="006C2D35">
        <w:rPr>
          <w:rFonts w:ascii="Times New Roman" w:hAnsi="Times New Roman" w:cs="Times New Roman"/>
          <w:noProof/>
          <w:position w:val="-9"/>
          <w:sz w:val="18"/>
          <w:szCs w:val="18"/>
        </w:rPr>
        <w:drawing>
          <wp:inline distT="0" distB="0" distL="0" distR="0">
            <wp:extent cx="333375" cy="2381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D35">
        <w:rPr>
          <w:rFonts w:ascii="Times New Roman" w:hAnsi="Times New Roman" w:cs="Times New Roman"/>
          <w:sz w:val="18"/>
          <w:szCs w:val="18"/>
        </w:rPr>
        <w:t xml:space="preserve"> составил не менее 70%.</w:t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>Если реализация  муниципальной  программы не отвечает приведенным выше критериям, уровень эффективности ее реализации признается неудовлетворительным.».</w:t>
      </w:r>
    </w:p>
    <w:p w:rsidR="00BA1F40" w:rsidRPr="006C2D35" w:rsidRDefault="00BA1F40" w:rsidP="00BA1F4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>1.6. Дополнить   приложением 11 следующего содержания:</w:t>
      </w:r>
    </w:p>
    <w:p w:rsidR="00BA1F40" w:rsidRPr="006C2D35" w:rsidRDefault="00BA1F40" w:rsidP="00BA1F40">
      <w:pPr>
        <w:pStyle w:val="ConsPlusNormal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2D35">
        <w:rPr>
          <w:rFonts w:ascii="Times New Roman" w:hAnsi="Times New Roman" w:cs="Times New Roman"/>
          <w:sz w:val="18"/>
          <w:szCs w:val="18"/>
        </w:rPr>
        <w:t>«Сводная рейтинговая оценка эффективности реализации   муниципальных программ Панинского  муниципального района в 20__ году:</w:t>
      </w:r>
    </w:p>
    <w:p w:rsidR="00BA1F40" w:rsidRPr="006C2D35" w:rsidRDefault="00BA1F40" w:rsidP="00BA1F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5704"/>
        <w:gridCol w:w="2852"/>
      </w:tblGrid>
      <w:tr w:rsidR="00BA1F40" w:rsidRPr="006C2D35" w:rsidTr="009A3ABF">
        <w:trPr>
          <w:trHeight w:val="400"/>
          <w:tblCellSpacing w:w="5" w:type="nil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rPr>
                <w:sz w:val="18"/>
                <w:szCs w:val="18"/>
              </w:rPr>
            </w:pPr>
            <w:r w:rsidRPr="006C2D35">
              <w:rPr>
                <w:sz w:val="18"/>
                <w:szCs w:val="18"/>
              </w:rPr>
              <w:lastRenderedPageBreak/>
              <w:t xml:space="preserve">  N   </w:t>
            </w:r>
          </w:p>
          <w:p w:rsidR="00BA1F40" w:rsidRPr="006C2D35" w:rsidRDefault="00BA1F40" w:rsidP="009A3ABF">
            <w:pPr>
              <w:rPr>
                <w:sz w:val="18"/>
                <w:szCs w:val="18"/>
              </w:rPr>
            </w:pPr>
            <w:r w:rsidRPr="006C2D35">
              <w:rPr>
                <w:sz w:val="18"/>
                <w:szCs w:val="18"/>
              </w:rPr>
              <w:t xml:space="preserve"> п/п  </w:t>
            </w:r>
          </w:p>
        </w:tc>
        <w:tc>
          <w:tcPr>
            <w:tcW w:w="5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rPr>
                <w:sz w:val="18"/>
                <w:szCs w:val="18"/>
              </w:rPr>
            </w:pPr>
            <w:r w:rsidRPr="006C2D35">
              <w:rPr>
                <w:sz w:val="18"/>
                <w:szCs w:val="18"/>
              </w:rPr>
              <w:t xml:space="preserve">   Наименование   муниципальной  программы   </w:t>
            </w:r>
          </w:p>
        </w:tc>
        <w:tc>
          <w:tcPr>
            <w:tcW w:w="2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rPr>
                <w:sz w:val="18"/>
                <w:szCs w:val="18"/>
              </w:rPr>
            </w:pPr>
            <w:r w:rsidRPr="006C2D35">
              <w:rPr>
                <w:sz w:val="18"/>
                <w:szCs w:val="18"/>
              </w:rPr>
              <w:t xml:space="preserve"> Рейтинговая оценка, </w:t>
            </w:r>
          </w:p>
          <w:p w:rsidR="00BA1F40" w:rsidRPr="006C2D35" w:rsidRDefault="00BA1F40" w:rsidP="009A3ABF">
            <w:pPr>
              <w:rPr>
                <w:sz w:val="18"/>
                <w:szCs w:val="18"/>
              </w:rPr>
            </w:pPr>
            <w:r w:rsidRPr="006C2D35">
              <w:rPr>
                <w:sz w:val="18"/>
                <w:szCs w:val="18"/>
              </w:rPr>
              <w:t xml:space="preserve">      баллов </w:t>
            </w:r>
            <w:hyperlink w:anchor="Par1828" w:tooltip="Ссылка на текущий документ" w:history="1">
              <w:r w:rsidRPr="006C2D35">
                <w:rPr>
                  <w:sz w:val="18"/>
                  <w:szCs w:val="18"/>
                </w:rPr>
                <w:t>&lt;*&gt;</w:t>
              </w:r>
            </w:hyperlink>
          </w:p>
        </w:tc>
      </w:tr>
      <w:tr w:rsidR="00BA1F40" w:rsidRPr="006C2D35" w:rsidTr="009A3ABF">
        <w:trPr>
          <w:trHeight w:val="400"/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rPr>
                <w:sz w:val="18"/>
                <w:szCs w:val="18"/>
              </w:rPr>
            </w:pPr>
            <w:r w:rsidRPr="006C2D35">
              <w:rPr>
                <w:sz w:val="18"/>
                <w:szCs w:val="18"/>
              </w:rPr>
              <w:t xml:space="preserve">   1.  Муниципальные  программы с высоким   </w:t>
            </w:r>
          </w:p>
          <w:p w:rsidR="00BA1F40" w:rsidRPr="006C2D35" w:rsidRDefault="00BA1F40" w:rsidP="009A3ABF">
            <w:pPr>
              <w:rPr>
                <w:sz w:val="18"/>
                <w:szCs w:val="18"/>
              </w:rPr>
            </w:pPr>
            <w:r w:rsidRPr="006C2D35">
              <w:rPr>
                <w:sz w:val="18"/>
                <w:szCs w:val="18"/>
              </w:rPr>
              <w:t xml:space="preserve">      уровнем эффективности реализации      </w:t>
            </w:r>
          </w:p>
        </w:tc>
        <w:tc>
          <w:tcPr>
            <w:tcW w:w="2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rPr>
                <w:sz w:val="18"/>
                <w:szCs w:val="18"/>
              </w:rPr>
            </w:pPr>
          </w:p>
        </w:tc>
      </w:tr>
      <w:tr w:rsidR="00BA1F40" w:rsidRPr="006C2D35" w:rsidTr="009A3ABF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rPr>
                <w:sz w:val="18"/>
                <w:szCs w:val="18"/>
              </w:rPr>
            </w:pPr>
            <w:r w:rsidRPr="006C2D35">
              <w:rPr>
                <w:sz w:val="18"/>
                <w:szCs w:val="18"/>
              </w:rPr>
              <w:t xml:space="preserve">1     </w:t>
            </w:r>
          </w:p>
        </w:tc>
        <w:tc>
          <w:tcPr>
            <w:tcW w:w="5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rPr>
                <w:sz w:val="18"/>
                <w:szCs w:val="18"/>
              </w:rPr>
            </w:pPr>
            <w:r w:rsidRPr="006C2D35">
              <w:rPr>
                <w:sz w:val="18"/>
                <w:szCs w:val="18"/>
              </w:rPr>
              <w:t xml:space="preserve">Муниципальная  программа 1.1               </w:t>
            </w:r>
          </w:p>
        </w:tc>
        <w:tc>
          <w:tcPr>
            <w:tcW w:w="2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rPr>
                <w:sz w:val="18"/>
                <w:szCs w:val="18"/>
              </w:rPr>
            </w:pPr>
          </w:p>
        </w:tc>
      </w:tr>
      <w:tr w:rsidR="00BA1F40" w:rsidRPr="006C2D35" w:rsidTr="009A3ABF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rPr>
                <w:sz w:val="18"/>
                <w:szCs w:val="18"/>
              </w:rPr>
            </w:pPr>
            <w:r w:rsidRPr="006C2D35">
              <w:rPr>
                <w:sz w:val="18"/>
                <w:szCs w:val="18"/>
              </w:rPr>
              <w:t xml:space="preserve">2     </w:t>
            </w:r>
          </w:p>
        </w:tc>
        <w:tc>
          <w:tcPr>
            <w:tcW w:w="5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rPr>
                <w:sz w:val="18"/>
                <w:szCs w:val="18"/>
              </w:rPr>
            </w:pPr>
            <w:r w:rsidRPr="006C2D35">
              <w:rPr>
                <w:sz w:val="18"/>
                <w:szCs w:val="18"/>
              </w:rPr>
              <w:t xml:space="preserve"> Муниципальная  программа 1.2               </w:t>
            </w:r>
          </w:p>
        </w:tc>
        <w:tc>
          <w:tcPr>
            <w:tcW w:w="2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rPr>
                <w:sz w:val="18"/>
                <w:szCs w:val="18"/>
              </w:rPr>
            </w:pPr>
          </w:p>
        </w:tc>
      </w:tr>
      <w:tr w:rsidR="00BA1F40" w:rsidRPr="006C2D35" w:rsidTr="009A3ABF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rPr>
                <w:sz w:val="18"/>
                <w:szCs w:val="18"/>
              </w:rPr>
            </w:pPr>
            <w:r w:rsidRPr="006C2D35">
              <w:rPr>
                <w:sz w:val="18"/>
                <w:szCs w:val="18"/>
              </w:rPr>
              <w:t>и т.д.</w:t>
            </w:r>
          </w:p>
        </w:tc>
        <w:tc>
          <w:tcPr>
            <w:tcW w:w="5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rPr>
                <w:sz w:val="18"/>
                <w:szCs w:val="18"/>
              </w:rPr>
            </w:pPr>
            <w:r w:rsidRPr="006C2D35">
              <w:rPr>
                <w:sz w:val="18"/>
                <w:szCs w:val="18"/>
              </w:rPr>
              <w:t xml:space="preserve">и т.д.                                      </w:t>
            </w:r>
          </w:p>
        </w:tc>
        <w:tc>
          <w:tcPr>
            <w:tcW w:w="2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rPr>
                <w:sz w:val="18"/>
                <w:szCs w:val="18"/>
              </w:rPr>
            </w:pPr>
          </w:p>
        </w:tc>
      </w:tr>
      <w:tr w:rsidR="00BA1F40" w:rsidRPr="006C2D35" w:rsidTr="009A3ABF">
        <w:trPr>
          <w:trHeight w:val="400"/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rPr>
                <w:sz w:val="18"/>
                <w:szCs w:val="18"/>
              </w:rPr>
            </w:pPr>
            <w:r w:rsidRPr="006C2D35">
              <w:rPr>
                <w:sz w:val="18"/>
                <w:szCs w:val="18"/>
              </w:rPr>
              <w:t xml:space="preserve">  2.  Муниципальные  программы со средним   </w:t>
            </w:r>
          </w:p>
          <w:p w:rsidR="00BA1F40" w:rsidRPr="006C2D35" w:rsidRDefault="00BA1F40" w:rsidP="009A3ABF">
            <w:pPr>
              <w:rPr>
                <w:sz w:val="18"/>
                <w:szCs w:val="18"/>
              </w:rPr>
            </w:pPr>
            <w:r w:rsidRPr="006C2D35">
              <w:rPr>
                <w:sz w:val="18"/>
                <w:szCs w:val="18"/>
              </w:rPr>
              <w:t xml:space="preserve">      уровнем эффективности реализации      </w:t>
            </w:r>
          </w:p>
        </w:tc>
        <w:tc>
          <w:tcPr>
            <w:tcW w:w="2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rPr>
                <w:sz w:val="18"/>
                <w:szCs w:val="18"/>
              </w:rPr>
            </w:pPr>
          </w:p>
        </w:tc>
      </w:tr>
      <w:tr w:rsidR="00BA1F40" w:rsidRPr="006C2D35" w:rsidTr="009A3ABF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rPr>
                <w:sz w:val="18"/>
                <w:szCs w:val="18"/>
              </w:rPr>
            </w:pPr>
            <w:r w:rsidRPr="006C2D35">
              <w:rPr>
                <w:sz w:val="18"/>
                <w:szCs w:val="18"/>
              </w:rPr>
              <w:t xml:space="preserve"> Муниципальная программа 2.1               </w:t>
            </w:r>
          </w:p>
        </w:tc>
        <w:tc>
          <w:tcPr>
            <w:tcW w:w="2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rPr>
                <w:sz w:val="18"/>
                <w:szCs w:val="18"/>
              </w:rPr>
            </w:pPr>
          </w:p>
        </w:tc>
      </w:tr>
      <w:tr w:rsidR="00BA1F40" w:rsidRPr="006C2D35" w:rsidTr="009A3ABF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rPr>
                <w:sz w:val="18"/>
                <w:szCs w:val="18"/>
              </w:rPr>
            </w:pPr>
            <w:r w:rsidRPr="006C2D35">
              <w:rPr>
                <w:sz w:val="18"/>
                <w:szCs w:val="18"/>
              </w:rPr>
              <w:t xml:space="preserve"> Муниципальная  программа 2.2               </w:t>
            </w:r>
          </w:p>
        </w:tc>
        <w:tc>
          <w:tcPr>
            <w:tcW w:w="2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rPr>
                <w:sz w:val="18"/>
                <w:szCs w:val="18"/>
              </w:rPr>
            </w:pPr>
          </w:p>
        </w:tc>
      </w:tr>
      <w:tr w:rsidR="00BA1F40" w:rsidRPr="006C2D35" w:rsidTr="009A3ABF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rPr>
                <w:sz w:val="18"/>
                <w:szCs w:val="18"/>
              </w:rPr>
            </w:pPr>
            <w:r w:rsidRPr="006C2D35">
              <w:rPr>
                <w:sz w:val="18"/>
                <w:szCs w:val="18"/>
              </w:rPr>
              <w:t xml:space="preserve">и т.д.                                      </w:t>
            </w:r>
          </w:p>
        </w:tc>
        <w:tc>
          <w:tcPr>
            <w:tcW w:w="2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rPr>
                <w:sz w:val="18"/>
                <w:szCs w:val="18"/>
              </w:rPr>
            </w:pPr>
          </w:p>
        </w:tc>
      </w:tr>
      <w:tr w:rsidR="00BA1F40" w:rsidRPr="006C2D35" w:rsidTr="009A3ABF">
        <w:trPr>
          <w:trHeight w:val="600"/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rPr>
                <w:sz w:val="18"/>
                <w:szCs w:val="18"/>
              </w:rPr>
            </w:pPr>
            <w:r w:rsidRPr="006C2D35">
              <w:rPr>
                <w:sz w:val="18"/>
                <w:szCs w:val="18"/>
              </w:rPr>
              <w:t xml:space="preserve">       3. Муниципальные программы с       </w:t>
            </w:r>
          </w:p>
          <w:p w:rsidR="00BA1F40" w:rsidRPr="006C2D35" w:rsidRDefault="00BA1F40" w:rsidP="009A3ABF">
            <w:pPr>
              <w:rPr>
                <w:sz w:val="18"/>
                <w:szCs w:val="18"/>
              </w:rPr>
            </w:pPr>
            <w:r w:rsidRPr="006C2D35">
              <w:rPr>
                <w:sz w:val="18"/>
                <w:szCs w:val="18"/>
              </w:rPr>
              <w:t xml:space="preserve">  удовлетворительным уровнем эффективности     реализации                 </w:t>
            </w:r>
          </w:p>
        </w:tc>
        <w:tc>
          <w:tcPr>
            <w:tcW w:w="2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rPr>
                <w:sz w:val="18"/>
                <w:szCs w:val="18"/>
              </w:rPr>
            </w:pPr>
          </w:p>
        </w:tc>
      </w:tr>
      <w:tr w:rsidR="00BA1F40" w:rsidRPr="006C2D35" w:rsidTr="009A3ABF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rPr>
                <w:sz w:val="18"/>
                <w:szCs w:val="18"/>
              </w:rPr>
            </w:pPr>
            <w:r w:rsidRPr="006C2D35">
              <w:rPr>
                <w:sz w:val="18"/>
                <w:szCs w:val="18"/>
              </w:rPr>
              <w:t xml:space="preserve"> Муниципальная программа 3.1               </w:t>
            </w:r>
          </w:p>
        </w:tc>
        <w:tc>
          <w:tcPr>
            <w:tcW w:w="2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rPr>
                <w:sz w:val="18"/>
                <w:szCs w:val="18"/>
              </w:rPr>
            </w:pPr>
          </w:p>
        </w:tc>
      </w:tr>
      <w:tr w:rsidR="00BA1F40" w:rsidRPr="006C2D35" w:rsidTr="009A3ABF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rPr>
                <w:sz w:val="18"/>
                <w:szCs w:val="18"/>
              </w:rPr>
            </w:pPr>
            <w:r w:rsidRPr="006C2D35">
              <w:rPr>
                <w:sz w:val="18"/>
                <w:szCs w:val="18"/>
              </w:rPr>
              <w:t xml:space="preserve">  Муниципальная программа 3.2               </w:t>
            </w:r>
          </w:p>
        </w:tc>
        <w:tc>
          <w:tcPr>
            <w:tcW w:w="2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rPr>
                <w:sz w:val="18"/>
                <w:szCs w:val="18"/>
              </w:rPr>
            </w:pPr>
          </w:p>
        </w:tc>
      </w:tr>
      <w:tr w:rsidR="00BA1F40" w:rsidRPr="006C2D35" w:rsidTr="009A3ABF">
        <w:trPr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rPr>
                <w:sz w:val="18"/>
                <w:szCs w:val="18"/>
              </w:rPr>
            </w:pPr>
            <w:r w:rsidRPr="006C2D35">
              <w:rPr>
                <w:sz w:val="18"/>
                <w:szCs w:val="18"/>
              </w:rPr>
              <w:t xml:space="preserve">и т.д.                                      </w:t>
            </w:r>
          </w:p>
        </w:tc>
        <w:tc>
          <w:tcPr>
            <w:tcW w:w="2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rPr>
                <w:sz w:val="18"/>
                <w:szCs w:val="18"/>
              </w:rPr>
            </w:pPr>
          </w:p>
        </w:tc>
      </w:tr>
      <w:tr w:rsidR="00BA1F40" w:rsidRPr="006C2D35" w:rsidTr="009A3ABF">
        <w:trPr>
          <w:trHeight w:val="600"/>
          <w:tblCellSpacing w:w="5" w:type="nil"/>
        </w:trPr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rPr>
                <w:sz w:val="18"/>
                <w:szCs w:val="18"/>
              </w:rPr>
            </w:pPr>
            <w:r w:rsidRPr="006C2D35">
              <w:rPr>
                <w:sz w:val="18"/>
                <w:szCs w:val="18"/>
              </w:rPr>
              <w:t xml:space="preserve">       4. Муниципальные  программы с       </w:t>
            </w:r>
          </w:p>
          <w:p w:rsidR="00BA1F40" w:rsidRPr="006C2D35" w:rsidRDefault="00BA1F40" w:rsidP="009A3ABF">
            <w:pPr>
              <w:rPr>
                <w:sz w:val="18"/>
                <w:szCs w:val="18"/>
              </w:rPr>
            </w:pPr>
            <w:r w:rsidRPr="006C2D35">
              <w:rPr>
                <w:sz w:val="18"/>
                <w:szCs w:val="18"/>
              </w:rPr>
              <w:t xml:space="preserve"> неудовлетворительным уровнем эффективности    реализации                 </w:t>
            </w:r>
          </w:p>
        </w:tc>
        <w:tc>
          <w:tcPr>
            <w:tcW w:w="2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40" w:rsidRPr="006C2D35" w:rsidRDefault="00BA1F40" w:rsidP="009A3ABF">
            <w:pPr>
              <w:rPr>
                <w:sz w:val="18"/>
                <w:szCs w:val="18"/>
              </w:rPr>
            </w:pPr>
          </w:p>
        </w:tc>
      </w:tr>
    </w:tbl>
    <w:p w:rsidR="00BA1F40" w:rsidRPr="006C2D35" w:rsidRDefault="00BA1F40" w:rsidP="00BA1F40">
      <w:pPr>
        <w:widowControl w:val="0"/>
        <w:pBdr>
          <w:bottom w:val="single" w:sz="4" w:space="19" w:color="FFFFFF"/>
        </w:pBdr>
        <w:spacing w:line="360" w:lineRule="auto"/>
        <w:ind w:firstLine="567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2.  Контроль  за исполнением настоящего постановления возложить на и.о. заместителя главы администрации Панинского муниципального района Воронежской области  - начальника отдела по управлению муниципальным имуществом и экономическому развитию  Сафонову О.В.</w:t>
      </w:r>
    </w:p>
    <w:p w:rsidR="00BA1F40" w:rsidRPr="006C2D35" w:rsidRDefault="00BA1F40" w:rsidP="00BA1F40">
      <w:pPr>
        <w:widowControl w:val="0"/>
        <w:pBdr>
          <w:bottom w:val="single" w:sz="4" w:space="19" w:color="FFFFFF"/>
        </w:pBdr>
        <w:jc w:val="both"/>
        <w:rPr>
          <w:sz w:val="18"/>
          <w:szCs w:val="18"/>
        </w:rPr>
      </w:pPr>
      <w:r w:rsidRPr="006C2D35">
        <w:rPr>
          <w:sz w:val="18"/>
          <w:szCs w:val="18"/>
        </w:rPr>
        <w:t>Глава администрации</w:t>
      </w:r>
    </w:p>
    <w:p w:rsidR="00BA1F40" w:rsidRPr="006C2D35" w:rsidRDefault="00BA1F40" w:rsidP="00BA1F40">
      <w:pPr>
        <w:widowControl w:val="0"/>
        <w:pBdr>
          <w:bottom w:val="single" w:sz="4" w:space="19" w:color="FFFFFF"/>
        </w:pBdr>
        <w:jc w:val="both"/>
        <w:rPr>
          <w:sz w:val="18"/>
          <w:szCs w:val="18"/>
        </w:rPr>
      </w:pPr>
      <w:r w:rsidRPr="006C2D35">
        <w:rPr>
          <w:sz w:val="18"/>
          <w:szCs w:val="18"/>
        </w:rPr>
        <w:t>Панинского муниципального района                                                                                                                             Н.В. Щеглов</w:t>
      </w:r>
    </w:p>
    <w:p w:rsidR="00BA1F40" w:rsidRPr="006C2D35" w:rsidRDefault="00BA1F40" w:rsidP="00BA1F40">
      <w:pPr>
        <w:widowControl w:val="0"/>
        <w:pBdr>
          <w:bottom w:val="single" w:sz="4" w:space="19" w:color="FFFFFF"/>
        </w:pBdr>
        <w:jc w:val="both"/>
        <w:rPr>
          <w:sz w:val="18"/>
          <w:szCs w:val="18"/>
        </w:rPr>
      </w:pPr>
    </w:p>
    <w:p w:rsidR="000405AF" w:rsidRDefault="00BA1F40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BA1F40"/>
    <w:rsid w:val="00036C6A"/>
    <w:rsid w:val="000E396B"/>
    <w:rsid w:val="001632D3"/>
    <w:rsid w:val="002119A5"/>
    <w:rsid w:val="002C29E8"/>
    <w:rsid w:val="004523A8"/>
    <w:rsid w:val="007D6492"/>
    <w:rsid w:val="00AB2D76"/>
    <w:rsid w:val="00BA1F40"/>
    <w:rsid w:val="00DF5734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40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A1F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1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BA1F40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1F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A1F40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A1F40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BA1F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F4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hyperlink" Target="consultantplus://offline/ref=9EAD7430F5ADABC17BF7728AEF373029C762B4EAF90BC35A99F134E2CB85279D3726949C48C613361C1CF" TargetMode="External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image" Target="media/image1.jpeg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2782</Words>
  <Characters>15864</Characters>
  <Application>Microsoft Office Word</Application>
  <DocSecurity>0</DocSecurity>
  <Lines>132</Lines>
  <Paragraphs>37</Paragraphs>
  <ScaleCrop>false</ScaleCrop>
  <Company>RePack by SPecialiST</Company>
  <LinksUpToDate>false</LinksUpToDate>
  <CharactersWithSpaces>18609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2017-10-23T07:08:00Z</dcterms:created>
  <dcterms:modified xsi:type="dcterms:W3CDTF">2017-10-23T07:08:00Z</dcterms:modified>
</cp:coreProperties>
</file>