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0" w:rsidRPr="007122B7" w:rsidRDefault="00750020" w:rsidP="00750020">
      <w:pPr>
        <w:jc w:val="center"/>
      </w:pPr>
      <w:r w:rsidRPr="007122B7">
        <w:rPr>
          <w:noProof/>
          <w:lang w:eastAsia="ru-RU"/>
        </w:rPr>
        <w:drawing>
          <wp:inline distT="0" distB="0" distL="0" distR="0">
            <wp:extent cx="537210" cy="640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20" w:rsidRPr="007122B7" w:rsidRDefault="00750020" w:rsidP="00750020">
      <w:pPr>
        <w:jc w:val="center"/>
      </w:pPr>
    </w:p>
    <w:p w:rsidR="00750020" w:rsidRPr="007122B7" w:rsidRDefault="00750020" w:rsidP="00750020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7122B7">
        <w:rPr>
          <w:b w:val="0"/>
          <w:spacing w:val="40"/>
          <w:sz w:val="24"/>
          <w:szCs w:val="24"/>
        </w:rPr>
        <w:t>АДМИНИСТРАЦИЯ</w:t>
      </w:r>
    </w:p>
    <w:p w:rsidR="00750020" w:rsidRPr="007122B7" w:rsidRDefault="00750020" w:rsidP="00750020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7122B7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750020" w:rsidRPr="007122B7" w:rsidRDefault="00750020" w:rsidP="00750020">
      <w:pPr>
        <w:pStyle w:val="a6"/>
        <w:suppressAutoHyphens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7122B7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750020" w:rsidRPr="007122B7" w:rsidRDefault="00750020" w:rsidP="00750020">
      <w:pPr>
        <w:pStyle w:val="a6"/>
        <w:tabs>
          <w:tab w:val="left" w:pos="7809"/>
        </w:tabs>
        <w:suppressAutoHyphens/>
        <w:ind w:right="2"/>
        <w:rPr>
          <w:rFonts w:ascii="Times New Roman" w:hAnsi="Times New Roman"/>
          <w:sz w:val="24"/>
          <w:szCs w:val="24"/>
        </w:rPr>
      </w:pPr>
    </w:p>
    <w:p w:rsidR="00750020" w:rsidRPr="007122B7" w:rsidRDefault="00750020" w:rsidP="00750020">
      <w:pPr>
        <w:pStyle w:val="a6"/>
        <w:tabs>
          <w:tab w:val="left" w:pos="7809"/>
        </w:tabs>
        <w:suppressAutoHyphens/>
        <w:ind w:right="2"/>
        <w:rPr>
          <w:rFonts w:ascii="Times New Roman" w:hAnsi="Times New Roman"/>
          <w:sz w:val="24"/>
          <w:szCs w:val="24"/>
        </w:rPr>
      </w:pPr>
      <w:r w:rsidRPr="007122B7">
        <w:rPr>
          <w:rFonts w:ascii="Times New Roman" w:hAnsi="Times New Roman"/>
          <w:sz w:val="24"/>
          <w:szCs w:val="24"/>
        </w:rPr>
        <w:t>от 29.06.2021 № 235</w:t>
      </w:r>
    </w:p>
    <w:p w:rsidR="00750020" w:rsidRPr="007122B7" w:rsidRDefault="00750020" w:rsidP="00750020">
      <w:pPr>
        <w:pStyle w:val="a6"/>
        <w:tabs>
          <w:tab w:val="left" w:pos="7809"/>
        </w:tabs>
        <w:suppressAutoHyphens/>
        <w:ind w:right="2"/>
        <w:rPr>
          <w:rFonts w:ascii="Times New Roman" w:hAnsi="Times New Roman"/>
          <w:sz w:val="24"/>
          <w:szCs w:val="24"/>
        </w:rPr>
      </w:pPr>
      <w:r w:rsidRPr="007122B7">
        <w:rPr>
          <w:rFonts w:ascii="Times New Roman" w:hAnsi="Times New Roman"/>
          <w:sz w:val="24"/>
          <w:szCs w:val="24"/>
        </w:rPr>
        <w:t>р.п. Панино</w:t>
      </w:r>
    </w:p>
    <w:p w:rsidR="00750020" w:rsidRPr="007122B7" w:rsidRDefault="00750020" w:rsidP="00750020">
      <w:pPr>
        <w:jc w:val="center"/>
        <w:rPr>
          <w:b/>
        </w:rPr>
      </w:pPr>
    </w:p>
    <w:p w:rsidR="00750020" w:rsidRPr="007122B7" w:rsidRDefault="00750020" w:rsidP="00750020">
      <w:pPr>
        <w:rPr>
          <w:b/>
        </w:rPr>
      </w:pPr>
      <w:r w:rsidRPr="007122B7">
        <w:rPr>
          <w:b/>
        </w:rPr>
        <w:t>Об утверждении календарного плана</w:t>
      </w:r>
    </w:p>
    <w:p w:rsidR="00750020" w:rsidRPr="007122B7" w:rsidRDefault="00750020" w:rsidP="00750020">
      <w:pPr>
        <w:rPr>
          <w:b/>
        </w:rPr>
      </w:pPr>
      <w:r w:rsidRPr="007122B7">
        <w:rPr>
          <w:b/>
        </w:rPr>
        <w:t>официальных физкультурных мероприятий</w:t>
      </w:r>
    </w:p>
    <w:p w:rsidR="00750020" w:rsidRPr="007122B7" w:rsidRDefault="00750020" w:rsidP="00750020">
      <w:pPr>
        <w:rPr>
          <w:b/>
        </w:rPr>
      </w:pPr>
      <w:r w:rsidRPr="007122B7">
        <w:rPr>
          <w:b/>
        </w:rPr>
        <w:t>и спортивных мероприятий Панинского</w:t>
      </w:r>
    </w:p>
    <w:p w:rsidR="00750020" w:rsidRPr="007122B7" w:rsidRDefault="00750020" w:rsidP="00750020">
      <w:pPr>
        <w:rPr>
          <w:b/>
        </w:rPr>
      </w:pPr>
      <w:r w:rsidRPr="007122B7">
        <w:rPr>
          <w:b/>
        </w:rPr>
        <w:t>муниципального района Воронежской</w:t>
      </w:r>
    </w:p>
    <w:p w:rsidR="00750020" w:rsidRPr="007122B7" w:rsidRDefault="00750020" w:rsidP="00750020">
      <w:pPr>
        <w:rPr>
          <w:b/>
        </w:rPr>
      </w:pPr>
      <w:r w:rsidRPr="007122B7">
        <w:rPr>
          <w:b/>
        </w:rPr>
        <w:t>области на 2021 год</w:t>
      </w:r>
    </w:p>
    <w:p w:rsidR="00750020" w:rsidRPr="007122B7" w:rsidRDefault="00750020" w:rsidP="00750020">
      <w:pPr>
        <w:rPr>
          <w:b/>
        </w:rPr>
      </w:pPr>
    </w:p>
    <w:p w:rsidR="00750020" w:rsidRPr="007122B7" w:rsidRDefault="00750020" w:rsidP="00750020">
      <w:pPr>
        <w:rPr>
          <w:b/>
          <w:spacing w:val="70"/>
        </w:rPr>
      </w:pPr>
      <w:proofErr w:type="gramStart"/>
      <w:r w:rsidRPr="007122B7">
        <w:t>Руководствуясь пунктом 26 части 1 статьи 15 Федерального закона                    от 6 октября 2003 года № 131-ФЗ «Об общих принципах организации местного самоуправления в Российской Федерации», подпунктом «а»                      пункта 5 части 1 статьи 9 Федерального закона от 4 декабря 2007 года                              № 329-ФЗ «О физической культуре и спорте в Российской Федерации»,                                 во исполнение муниципальной программы Панинского муниципального района Воронежской области «Развитие физической культуры</w:t>
      </w:r>
      <w:proofErr w:type="gramEnd"/>
      <w:r w:rsidRPr="007122B7">
        <w:t xml:space="preserve"> и спорта», утвержденной постановлением администрации Панинского муниципального района Воронежской области от 12 ноября 2019 года № 553 (в редакции постановления администрации Панинского муниципального района Воронежской области от 30 декабря 2020 года № 560), администрация Панинского муниципального района Воронежской области </w:t>
      </w:r>
      <w:r w:rsidRPr="007122B7">
        <w:rPr>
          <w:b/>
          <w:spacing w:val="70"/>
        </w:rPr>
        <w:t>постановляет:</w:t>
      </w:r>
    </w:p>
    <w:p w:rsidR="00750020" w:rsidRPr="007122B7" w:rsidRDefault="00750020" w:rsidP="00750020">
      <w:pPr>
        <w:rPr>
          <w:lang w:eastAsia="ru-RU"/>
        </w:rPr>
      </w:pPr>
      <w:r w:rsidRPr="007122B7">
        <w:rPr>
          <w:lang w:eastAsia="ru-RU"/>
        </w:rPr>
        <w:t xml:space="preserve">1. Утвердить прилагаемый календарный план официальных физкультурных мероприятий и спортивных мероприятий Панинского </w:t>
      </w:r>
      <w:proofErr w:type="gramStart"/>
      <w:r w:rsidRPr="007122B7">
        <w:rPr>
          <w:lang w:eastAsia="ru-RU"/>
        </w:rPr>
        <w:t>муниципального</w:t>
      </w:r>
      <w:proofErr w:type="gramEnd"/>
      <w:r w:rsidRPr="007122B7">
        <w:rPr>
          <w:lang w:eastAsia="ru-RU"/>
        </w:rPr>
        <w:t xml:space="preserve"> района Воронежской области на 2021 год.</w:t>
      </w:r>
    </w:p>
    <w:p w:rsidR="00750020" w:rsidRPr="007122B7" w:rsidRDefault="00750020" w:rsidP="00750020">
      <w:pPr>
        <w:rPr>
          <w:lang w:eastAsia="ru-RU"/>
        </w:rPr>
      </w:pPr>
      <w:r w:rsidRPr="007122B7">
        <w:rPr>
          <w:lang w:eastAsia="ru-RU"/>
        </w:rPr>
        <w:t>2. Считать в 2021 году приоритетными следующие направления:</w:t>
      </w:r>
    </w:p>
    <w:p w:rsidR="00750020" w:rsidRPr="007122B7" w:rsidRDefault="00750020" w:rsidP="00750020">
      <w:pPr>
        <w:rPr>
          <w:lang w:eastAsia="ru-RU"/>
        </w:rPr>
      </w:pPr>
      <w:r w:rsidRPr="007122B7">
        <w:rPr>
          <w:lang w:eastAsia="ru-RU"/>
        </w:rPr>
        <w:t>- развитие олимпийских и базовых видов спорта;</w:t>
      </w:r>
    </w:p>
    <w:p w:rsidR="00750020" w:rsidRPr="007122B7" w:rsidRDefault="00750020" w:rsidP="00750020">
      <w:pPr>
        <w:rPr>
          <w:lang w:eastAsia="ru-RU"/>
        </w:rPr>
      </w:pPr>
      <w:r w:rsidRPr="007122B7">
        <w:t xml:space="preserve">- подготовку и участие сборных команд </w:t>
      </w:r>
      <w:r w:rsidRPr="007122B7">
        <w:rPr>
          <w:lang w:eastAsia="ru-RU"/>
        </w:rPr>
        <w:t>Панинского муниципального района Воронежской области в Спартакиаде учащихся России, Спартакиаде молодежи России и иных официальных всероссийских мероприятиях, входящих в Единый календарный план Министерства спорта России;</w:t>
      </w:r>
    </w:p>
    <w:p w:rsidR="00750020" w:rsidRPr="007122B7" w:rsidRDefault="00750020" w:rsidP="00750020">
      <w:pPr>
        <w:rPr>
          <w:lang w:eastAsia="ru-RU"/>
        </w:rPr>
      </w:pPr>
      <w:r w:rsidRPr="007122B7">
        <w:rPr>
          <w:lang w:eastAsia="ru-RU"/>
        </w:rPr>
        <w:t>- участие в областных, всероссийских физкультурно-оздоровительных мероприятиях среди различных категорий и групп населения;</w:t>
      </w:r>
    </w:p>
    <w:p w:rsidR="00750020" w:rsidRPr="007122B7" w:rsidRDefault="00750020" w:rsidP="00750020">
      <w:pPr>
        <w:rPr>
          <w:lang w:eastAsia="ru-RU"/>
        </w:rPr>
      </w:pPr>
      <w:r w:rsidRPr="007122B7">
        <w:rPr>
          <w:lang w:eastAsia="ru-RU"/>
        </w:rPr>
        <w:t>- проведение муниципальных физкультурно-оздоровительных мероприятий среди различных категорий и групп населения;</w:t>
      </w:r>
    </w:p>
    <w:p w:rsidR="00750020" w:rsidRPr="007122B7" w:rsidRDefault="00750020" w:rsidP="00750020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у граждан потребности в ведении здорового образа жизни посредством вовлечения их в систематические занятия массовым спортом.</w:t>
      </w:r>
    </w:p>
    <w:p w:rsidR="00750020" w:rsidRPr="007122B7" w:rsidRDefault="00750020" w:rsidP="00750020">
      <w:pPr>
        <w:pStyle w:val="a3"/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постановление </w:t>
      </w:r>
      <w:proofErr w:type="gramStart"/>
      <w:r w:rsidRPr="007122B7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со дня его подписания                 и распространяет</w:t>
      </w:r>
      <w:proofErr w:type="gramEnd"/>
      <w:r w:rsidRPr="00712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действие на правоотношения, возникшие с 1 января 2021 года.</w:t>
      </w:r>
    </w:p>
    <w:p w:rsidR="00750020" w:rsidRPr="007122B7" w:rsidRDefault="00750020" w:rsidP="00750020">
      <w:pPr>
        <w:ind w:firstLine="709"/>
        <w:jc w:val="both"/>
      </w:pPr>
      <w:r w:rsidRPr="007122B7">
        <w:t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750020" w:rsidRPr="007122B7" w:rsidRDefault="00750020" w:rsidP="00750020">
      <w:pPr>
        <w:ind w:firstLine="708"/>
        <w:jc w:val="both"/>
      </w:pPr>
      <w:r w:rsidRPr="007122B7">
        <w:t xml:space="preserve">4. </w:t>
      </w:r>
      <w:proofErr w:type="gramStart"/>
      <w:r w:rsidRPr="007122B7">
        <w:t>Контроль за</w:t>
      </w:r>
      <w:proofErr w:type="gramEnd"/>
      <w:r w:rsidRPr="007122B7">
        <w:t xml:space="preserve"> исполнением настоящего постановления возложить                         на заместителя главы администрации Панинского муниципального района Воронежской области Солнцева В.В.</w:t>
      </w:r>
    </w:p>
    <w:p w:rsidR="00750020" w:rsidRPr="007122B7" w:rsidRDefault="00750020" w:rsidP="00750020">
      <w:pPr>
        <w:pStyle w:val="a3"/>
        <w:suppressAutoHyphens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Глава</w:t>
      </w:r>
    </w:p>
    <w:p w:rsidR="00750020" w:rsidRPr="007122B7" w:rsidRDefault="00750020" w:rsidP="00750020">
      <w:pPr>
        <w:pStyle w:val="a3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7122B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122B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Н.В. Щеглов</w:t>
      </w:r>
    </w:p>
    <w:p w:rsidR="00750020" w:rsidRPr="007122B7" w:rsidRDefault="00750020" w:rsidP="00750020"/>
    <w:p w:rsidR="00750020" w:rsidRDefault="00750020" w:rsidP="00750020">
      <w:pPr>
        <w:spacing w:line="360" w:lineRule="auto"/>
        <w:jc w:val="both"/>
        <w:sectPr w:rsidR="00750020" w:rsidSect="007B50F1"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750020" w:rsidRPr="007122B7" w:rsidRDefault="00750020" w:rsidP="00750020">
      <w:pPr>
        <w:pStyle w:val="indent1"/>
        <w:spacing w:before="0" w:beforeAutospacing="0" w:after="0" w:afterAutospacing="0"/>
        <w:ind w:left="5103"/>
        <w:jc w:val="center"/>
        <w:rPr>
          <w:color w:val="000000"/>
        </w:rPr>
      </w:pPr>
      <w:r w:rsidRPr="007122B7">
        <w:rPr>
          <w:color w:val="000000"/>
        </w:rPr>
        <w:lastRenderedPageBreak/>
        <w:t>УТВЕРЖДЕН</w:t>
      </w:r>
    </w:p>
    <w:p w:rsidR="00750020" w:rsidRPr="007122B7" w:rsidRDefault="00750020" w:rsidP="00750020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7122B7">
        <w:t>постановлени</w:t>
      </w:r>
      <w:r w:rsidRPr="007122B7">
        <w:rPr>
          <w:color w:val="000000"/>
        </w:rPr>
        <w:t>ем администрации</w:t>
      </w:r>
    </w:p>
    <w:p w:rsidR="00750020" w:rsidRPr="007122B7" w:rsidRDefault="00750020" w:rsidP="00750020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7122B7">
        <w:rPr>
          <w:color w:val="000000"/>
        </w:rPr>
        <w:t>Панинского муниципального</w:t>
      </w:r>
    </w:p>
    <w:p w:rsidR="00750020" w:rsidRPr="007122B7" w:rsidRDefault="00750020" w:rsidP="00750020">
      <w:pPr>
        <w:pStyle w:val="s1"/>
        <w:spacing w:before="0" w:beforeAutospacing="0" w:after="0" w:afterAutospacing="0"/>
        <w:ind w:left="5103"/>
        <w:jc w:val="center"/>
        <w:rPr>
          <w:color w:val="000000"/>
        </w:rPr>
      </w:pPr>
      <w:r w:rsidRPr="007122B7">
        <w:rPr>
          <w:color w:val="000000"/>
        </w:rPr>
        <w:t>района Воронежской области</w:t>
      </w:r>
    </w:p>
    <w:p w:rsidR="00750020" w:rsidRPr="007122B7" w:rsidRDefault="00750020" w:rsidP="00750020">
      <w:pPr>
        <w:pStyle w:val="empty"/>
        <w:spacing w:before="0" w:beforeAutospacing="0" w:after="0" w:afterAutospacing="0"/>
        <w:ind w:left="5103"/>
        <w:jc w:val="center"/>
        <w:rPr>
          <w:color w:val="000000"/>
        </w:rPr>
      </w:pPr>
      <w:r w:rsidRPr="007122B7">
        <w:t>от 29.06.2021 № 235</w:t>
      </w:r>
    </w:p>
    <w:p w:rsidR="00750020" w:rsidRPr="007122B7" w:rsidRDefault="00750020" w:rsidP="00750020">
      <w:pPr>
        <w:shd w:val="clear" w:color="auto" w:fill="FFFFFF"/>
        <w:spacing w:line="312" w:lineRule="atLeast"/>
      </w:pPr>
    </w:p>
    <w:p w:rsidR="00750020" w:rsidRDefault="00750020" w:rsidP="00750020">
      <w:pPr>
        <w:shd w:val="clear" w:color="auto" w:fill="FFFFFF"/>
        <w:spacing w:line="312" w:lineRule="atLeast"/>
        <w:jc w:val="center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Календарный план</w:t>
      </w:r>
    </w:p>
    <w:p w:rsidR="00750020" w:rsidRDefault="00750020" w:rsidP="00750020">
      <w:pPr>
        <w:shd w:val="clear" w:color="auto" w:fill="FFFFFF"/>
        <w:spacing w:line="312" w:lineRule="atLeast"/>
        <w:jc w:val="center"/>
        <w:rPr>
          <w:b/>
          <w:color w:val="333333"/>
          <w:shd w:val="clear" w:color="auto" w:fill="FFFFFF"/>
        </w:rPr>
      </w:pPr>
      <w:r w:rsidRPr="003E3E9D">
        <w:rPr>
          <w:b/>
          <w:color w:val="333333"/>
          <w:shd w:val="clear" w:color="auto" w:fill="FFFFFF"/>
        </w:rPr>
        <w:t>официальных физкультурных мероп</w:t>
      </w:r>
      <w:r>
        <w:rPr>
          <w:b/>
          <w:color w:val="333333"/>
          <w:shd w:val="clear" w:color="auto" w:fill="FFFFFF"/>
        </w:rPr>
        <w:t>риятий и спортивных мероприятий</w:t>
      </w:r>
    </w:p>
    <w:p w:rsidR="00750020" w:rsidRPr="003E3E9D" w:rsidRDefault="00750020" w:rsidP="00750020">
      <w:pPr>
        <w:shd w:val="clear" w:color="auto" w:fill="FFFFFF"/>
        <w:spacing w:line="312" w:lineRule="atLeast"/>
        <w:jc w:val="center"/>
        <w:rPr>
          <w:b/>
          <w:color w:val="333333"/>
          <w:shd w:val="clear" w:color="auto" w:fill="FFFFFF"/>
        </w:rPr>
      </w:pPr>
      <w:r w:rsidRPr="003E3E9D">
        <w:rPr>
          <w:b/>
          <w:color w:val="333333"/>
          <w:shd w:val="clear" w:color="auto" w:fill="FFFFFF"/>
        </w:rPr>
        <w:t xml:space="preserve">Панинского </w:t>
      </w:r>
      <w:proofErr w:type="gramStart"/>
      <w:r w:rsidRPr="003E3E9D">
        <w:rPr>
          <w:b/>
          <w:color w:val="333333"/>
          <w:shd w:val="clear" w:color="auto" w:fill="FFFFFF"/>
        </w:rPr>
        <w:t>муниципального</w:t>
      </w:r>
      <w:proofErr w:type="gramEnd"/>
      <w:r w:rsidRPr="003E3E9D">
        <w:rPr>
          <w:b/>
          <w:color w:val="333333"/>
          <w:shd w:val="clear" w:color="auto" w:fill="FFFFFF"/>
        </w:rPr>
        <w:t xml:space="preserve"> района</w:t>
      </w:r>
      <w:r>
        <w:rPr>
          <w:b/>
          <w:color w:val="333333"/>
          <w:shd w:val="clear" w:color="auto" w:fill="FFFFFF"/>
        </w:rPr>
        <w:t xml:space="preserve"> Воронежской области на 2021 год</w:t>
      </w:r>
    </w:p>
    <w:p w:rsidR="00750020" w:rsidRDefault="00750020" w:rsidP="00750020">
      <w:pPr>
        <w:shd w:val="clear" w:color="auto" w:fill="FFFFFF"/>
        <w:spacing w:line="312" w:lineRule="atLeast"/>
        <w:rPr>
          <w:color w:val="333333"/>
          <w:shd w:val="clear" w:color="auto" w:fill="FFFFFF"/>
        </w:rPr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3119"/>
        <w:gridCol w:w="1276"/>
        <w:gridCol w:w="5068"/>
      </w:tblGrid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b/>
                <w:sz w:val="24"/>
                <w:szCs w:val="24"/>
              </w:rPr>
            </w:pPr>
            <w:r w:rsidRPr="00ED10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0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1020">
              <w:rPr>
                <w:b/>
                <w:sz w:val="24"/>
                <w:szCs w:val="24"/>
              </w:rPr>
              <w:t>/</w:t>
            </w:r>
            <w:proofErr w:type="spellStart"/>
            <w:r w:rsidRPr="00ED10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50020" w:rsidRPr="00ED1020" w:rsidRDefault="00750020" w:rsidP="006515A4">
            <w:pPr>
              <w:rPr>
                <w:b/>
                <w:sz w:val="24"/>
                <w:szCs w:val="24"/>
              </w:rPr>
            </w:pPr>
            <w:r w:rsidRPr="00ED102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750020" w:rsidRDefault="00750020" w:rsidP="006515A4">
            <w:pPr>
              <w:rPr>
                <w:b/>
                <w:sz w:val="24"/>
                <w:szCs w:val="24"/>
              </w:rPr>
            </w:pPr>
            <w:r w:rsidRPr="00ED1020">
              <w:rPr>
                <w:b/>
                <w:sz w:val="24"/>
                <w:szCs w:val="24"/>
              </w:rPr>
              <w:t>Дата</w:t>
            </w:r>
          </w:p>
          <w:p w:rsidR="00750020" w:rsidRPr="00ED1020" w:rsidRDefault="00750020" w:rsidP="006515A4">
            <w:pPr>
              <w:rPr>
                <w:b/>
                <w:sz w:val="24"/>
                <w:szCs w:val="24"/>
              </w:rPr>
            </w:pPr>
            <w:r w:rsidRPr="00ED1020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068" w:type="dxa"/>
          </w:tcPr>
          <w:p w:rsidR="00750020" w:rsidRPr="00ED1020" w:rsidRDefault="00750020" w:rsidP="006515A4">
            <w:pPr>
              <w:rPr>
                <w:b/>
                <w:sz w:val="24"/>
                <w:szCs w:val="24"/>
              </w:rPr>
            </w:pPr>
            <w:r w:rsidRPr="00ED1020">
              <w:rPr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750020" w:rsidTr="006515A4">
        <w:tc>
          <w:tcPr>
            <w:tcW w:w="709" w:type="dxa"/>
          </w:tcPr>
          <w:p w:rsidR="00750020" w:rsidRPr="008C18A9" w:rsidRDefault="00750020" w:rsidP="006515A4">
            <w:pPr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50020" w:rsidRPr="0069644F" w:rsidRDefault="00750020" w:rsidP="006515A4">
            <w:pPr>
              <w:rPr>
                <w:sz w:val="24"/>
                <w:szCs w:val="24"/>
              </w:rPr>
            </w:pPr>
            <w:r w:rsidRPr="0069644F">
              <w:rPr>
                <w:sz w:val="24"/>
                <w:szCs w:val="24"/>
              </w:rPr>
              <w:t>Спортивный праздник, посвященный Всероссийскому Дню зимних видов спорта</w:t>
            </w:r>
          </w:p>
        </w:tc>
        <w:tc>
          <w:tcPr>
            <w:tcW w:w="1276" w:type="dxa"/>
          </w:tcPr>
          <w:p w:rsidR="00750020" w:rsidRPr="00B858BB" w:rsidRDefault="00750020" w:rsidP="006515A4">
            <w:pPr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Январь</w:t>
            </w:r>
          </w:p>
        </w:tc>
        <w:tc>
          <w:tcPr>
            <w:tcW w:w="5068" w:type="dxa"/>
          </w:tcPr>
          <w:p w:rsidR="00750020" w:rsidRDefault="00750020" w:rsidP="006515A4">
            <w:pPr>
              <w:shd w:val="clear" w:color="auto" w:fill="FFFFFF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</w:p>
          <w:p w:rsidR="00750020" w:rsidRDefault="00750020" w:rsidP="006515A4">
            <w:pPr>
              <w:shd w:val="clear" w:color="auto" w:fill="FFFFFF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18A9">
              <w:rPr>
                <w:sz w:val="24"/>
                <w:szCs w:val="24"/>
              </w:rPr>
              <w:t>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  <w:r>
              <w:rPr>
                <w:sz w:val="24"/>
                <w:szCs w:val="24"/>
              </w:rPr>
              <w:t xml:space="preserve"> 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  <w:r>
              <w:rPr>
                <w:sz w:val="24"/>
                <w:szCs w:val="24"/>
              </w:rPr>
              <w:t xml:space="preserve">                               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 xml:space="preserve">Панинского </w:t>
            </w:r>
            <w:proofErr w:type="gramStart"/>
            <w:r w:rsidRPr="003E3E9D">
              <w:rPr>
                <w:sz w:val="24"/>
                <w:szCs w:val="24"/>
              </w:rPr>
              <w:t>муниципального</w:t>
            </w:r>
            <w:proofErr w:type="gramEnd"/>
            <w:r w:rsidRPr="003E3E9D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0020" w:rsidTr="006515A4">
        <w:tc>
          <w:tcPr>
            <w:tcW w:w="709" w:type="dxa"/>
          </w:tcPr>
          <w:p w:rsidR="00750020" w:rsidRPr="008C18A9" w:rsidRDefault="00750020" w:rsidP="006515A4">
            <w:pPr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50020" w:rsidRPr="003E3E9D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настольному теннису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Pr="008C18A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50020" w:rsidRPr="008C18A9" w:rsidRDefault="00750020" w:rsidP="006515A4">
            <w:pPr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 xml:space="preserve">Районный этап Спартакиады сборных команд организаций и учреждений Панинского </w:t>
            </w:r>
            <w:proofErr w:type="gramStart"/>
            <w:r w:rsidRPr="008C18A9">
              <w:rPr>
                <w:sz w:val="24"/>
                <w:szCs w:val="24"/>
              </w:rPr>
              <w:t>муниципального</w:t>
            </w:r>
            <w:proofErr w:type="gramEnd"/>
            <w:r w:rsidRPr="008C18A9">
              <w:rPr>
                <w:sz w:val="24"/>
                <w:szCs w:val="24"/>
              </w:rPr>
              <w:t xml:space="preserve"> района</w:t>
            </w:r>
          </w:p>
          <w:p w:rsidR="00750020" w:rsidRDefault="00750020" w:rsidP="006515A4">
            <w:r>
              <w:rPr>
                <w:sz w:val="24"/>
                <w:szCs w:val="24"/>
              </w:rPr>
              <w:t>п</w:t>
            </w:r>
            <w:r w:rsidRPr="008C18A9">
              <w:rPr>
                <w:sz w:val="24"/>
                <w:szCs w:val="24"/>
              </w:rPr>
              <w:t>о волейболу</w:t>
            </w:r>
          </w:p>
        </w:tc>
        <w:tc>
          <w:tcPr>
            <w:tcW w:w="1276" w:type="dxa"/>
          </w:tcPr>
          <w:p w:rsidR="00750020" w:rsidRPr="008C18A9" w:rsidRDefault="00750020" w:rsidP="006515A4">
            <w:pPr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Январь-март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 xml:space="preserve">Соревнования по </w:t>
            </w:r>
            <w:r>
              <w:rPr>
                <w:sz w:val="24"/>
                <w:szCs w:val="24"/>
              </w:rPr>
              <w:t xml:space="preserve">баскетболу среди основных образовательных учреждений </w:t>
            </w:r>
            <w:r w:rsidRPr="008C18A9"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Январь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 xml:space="preserve">Районный этап Спартакиады </w:t>
            </w:r>
            <w:proofErr w:type="gramStart"/>
            <w:r w:rsidRPr="00ED1020">
              <w:rPr>
                <w:sz w:val="24"/>
                <w:szCs w:val="24"/>
              </w:rPr>
              <w:t>обучающихся</w:t>
            </w:r>
            <w:proofErr w:type="gramEnd"/>
            <w:r w:rsidRPr="00ED1020">
              <w:rPr>
                <w:sz w:val="24"/>
                <w:szCs w:val="24"/>
              </w:rPr>
              <w:t xml:space="preserve"> ОУ по лыжным гонкам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lastRenderedPageBreak/>
              <w:t>Панинского муниципального района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Турнир по хоккею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гиревому спорту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750020" w:rsidRPr="001A75FB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Соревнования по</w:t>
            </w:r>
            <w:r>
              <w:rPr>
                <w:sz w:val="24"/>
                <w:szCs w:val="24"/>
              </w:rPr>
              <w:t xml:space="preserve"> волейболу  среди сборных команд школ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 </w:t>
            </w:r>
            <w:r w:rsidRPr="008C18A9"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 xml:space="preserve">Районный этап Спартакиады </w:t>
            </w:r>
            <w:proofErr w:type="gramStart"/>
            <w:r w:rsidRPr="00ED1020">
              <w:rPr>
                <w:sz w:val="24"/>
                <w:szCs w:val="24"/>
              </w:rPr>
              <w:t>обучающихся</w:t>
            </w:r>
            <w:proofErr w:type="gramEnd"/>
            <w:r w:rsidRPr="00ED1020">
              <w:rPr>
                <w:sz w:val="24"/>
                <w:szCs w:val="24"/>
              </w:rPr>
              <w:t xml:space="preserve"> ОУ по</w:t>
            </w:r>
            <w:r>
              <w:rPr>
                <w:sz w:val="24"/>
                <w:szCs w:val="24"/>
              </w:rPr>
              <w:t xml:space="preserve"> настольному теннису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1A75FB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 xml:space="preserve">Районный этап Спартакиады </w:t>
            </w:r>
            <w:proofErr w:type="gramStart"/>
            <w:r w:rsidRPr="00ED1020">
              <w:rPr>
                <w:sz w:val="24"/>
                <w:szCs w:val="24"/>
              </w:rPr>
              <w:t>обучающихся</w:t>
            </w:r>
            <w:proofErr w:type="gramEnd"/>
            <w:r w:rsidRPr="00ED1020">
              <w:rPr>
                <w:sz w:val="24"/>
                <w:szCs w:val="24"/>
              </w:rPr>
              <w:t xml:space="preserve"> ОУ по</w:t>
            </w:r>
            <w:r>
              <w:rPr>
                <w:sz w:val="24"/>
                <w:szCs w:val="24"/>
              </w:rPr>
              <w:t xml:space="preserve"> волейболу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1A75FB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750020" w:rsidRPr="001A75FB" w:rsidRDefault="00750020" w:rsidP="006515A4">
            <w:pPr>
              <w:rPr>
                <w:sz w:val="24"/>
                <w:szCs w:val="24"/>
              </w:rPr>
            </w:pPr>
            <w:r w:rsidRPr="001A75FB">
              <w:rPr>
                <w:sz w:val="24"/>
                <w:szCs w:val="24"/>
              </w:rPr>
              <w:t>Открытый турнир по шахматам среди мужчин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шахматам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750020" w:rsidRPr="005C09E7" w:rsidRDefault="00750020" w:rsidP="006515A4">
            <w:pPr>
              <w:rPr>
                <w:sz w:val="24"/>
                <w:szCs w:val="24"/>
              </w:rPr>
            </w:pPr>
            <w:r w:rsidRPr="005C09E7">
              <w:rPr>
                <w:sz w:val="24"/>
                <w:szCs w:val="24"/>
              </w:rPr>
              <w:t>Командные</w:t>
            </w:r>
            <w:r>
              <w:rPr>
                <w:sz w:val="24"/>
                <w:szCs w:val="24"/>
              </w:rPr>
              <w:t xml:space="preserve"> соревнования «А, ну-ка, мальчики» среди юношей ОУ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Pr="00ED1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750020" w:rsidRPr="005C09E7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массовая лыжная гонка « Лыжня России-2021»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lastRenderedPageBreak/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ГТО среди общеобразовательных организаций</w:t>
            </w:r>
          </w:p>
          <w:p w:rsidR="00750020" w:rsidRPr="005C09E7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>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8C18A9">
              <w:rPr>
                <w:sz w:val="24"/>
                <w:szCs w:val="24"/>
              </w:rPr>
              <w:t xml:space="preserve"> </w:t>
            </w: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»,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1A7596">
              <w:rPr>
                <w:sz w:val="24"/>
                <w:szCs w:val="24"/>
              </w:rPr>
              <w:t>Центр тестирования ГТО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750020" w:rsidRPr="005C09E7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Панинского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по мини-футболу среди мужских команд городских и сельских поселений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750020" w:rsidRPr="005C09E7" w:rsidRDefault="00750020" w:rsidP="006515A4">
            <w:pPr>
              <w:rPr>
                <w:sz w:val="24"/>
                <w:szCs w:val="24"/>
              </w:rPr>
            </w:pPr>
            <w:proofErr w:type="gramStart"/>
            <w:r w:rsidRPr="00ED1020">
              <w:rPr>
                <w:sz w:val="24"/>
                <w:szCs w:val="24"/>
              </w:rPr>
              <w:t>Районный этап Спартакиады обучающихся ОУ по</w:t>
            </w:r>
            <w:r>
              <w:rPr>
                <w:sz w:val="24"/>
                <w:szCs w:val="24"/>
              </w:rPr>
              <w:t xml:space="preserve"> волейболу среди девушек </w:t>
            </w:r>
            <w:proofErr w:type="gramEnd"/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750020" w:rsidRPr="003C240F" w:rsidRDefault="00750020" w:rsidP="006515A4">
            <w:pPr>
              <w:rPr>
                <w:sz w:val="24"/>
                <w:szCs w:val="24"/>
              </w:rPr>
            </w:pPr>
            <w:r w:rsidRPr="003C240F">
              <w:rPr>
                <w:sz w:val="24"/>
                <w:szCs w:val="24"/>
              </w:rPr>
              <w:t>Первенство района по волейболу среди женских команд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750020" w:rsidRPr="003C240F" w:rsidRDefault="00750020" w:rsidP="006515A4">
            <w:pPr>
              <w:rPr>
                <w:sz w:val="24"/>
                <w:szCs w:val="24"/>
              </w:rPr>
            </w:pPr>
            <w:r w:rsidRPr="003C240F">
              <w:rPr>
                <w:sz w:val="24"/>
                <w:szCs w:val="24"/>
              </w:rPr>
              <w:t xml:space="preserve">Соревнования по лыжным гонкам </w:t>
            </w:r>
            <w:r>
              <w:rPr>
                <w:sz w:val="24"/>
                <w:szCs w:val="24"/>
              </w:rPr>
              <w:t>среди городских и сельских поселений Панинского муниципального района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ГТО среди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ОУ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A7596">
              <w:rPr>
                <w:sz w:val="24"/>
                <w:szCs w:val="24"/>
              </w:rPr>
              <w:t xml:space="preserve"> Центр тестирования ГТО</w:t>
            </w:r>
          </w:p>
        </w:tc>
      </w:tr>
      <w:tr w:rsidR="00750020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волейболу ( муж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жен.)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Pr="00ED1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 w:rsidRPr="00915949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настольному теннису среди ОУ Панинского муниципального района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 w:rsidRPr="00915949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юношей и девушек 2007-2008 г.р.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</w:t>
            </w:r>
            <w:r w:rsidRPr="008C18A9">
              <w:rPr>
                <w:sz w:val="24"/>
                <w:szCs w:val="24"/>
              </w:rPr>
              <w:lastRenderedPageBreak/>
              <w:t>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 w:rsidRPr="0091594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ED1020">
              <w:rPr>
                <w:sz w:val="24"/>
                <w:szCs w:val="24"/>
              </w:rPr>
              <w:t xml:space="preserve">Районный этап Спартакиады </w:t>
            </w:r>
            <w:proofErr w:type="gramStart"/>
            <w:r w:rsidRPr="00ED1020">
              <w:rPr>
                <w:sz w:val="24"/>
                <w:szCs w:val="24"/>
              </w:rPr>
              <w:t>обучающихся</w:t>
            </w:r>
            <w:proofErr w:type="gramEnd"/>
            <w:r w:rsidRPr="00ED1020">
              <w:rPr>
                <w:sz w:val="24"/>
                <w:szCs w:val="24"/>
              </w:rPr>
              <w:t xml:space="preserve"> ОУ</w:t>
            </w:r>
            <w:r>
              <w:rPr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 w:rsidRPr="00915949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плаванию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119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Папа, мама, я - спортивная семья».</w:t>
            </w:r>
          </w:p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спортивных семей поселений Панинского муниципального района.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8C18A9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мини-футболу (муж.)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 xml:space="preserve">Соревнования по </w:t>
            </w:r>
            <w:r>
              <w:rPr>
                <w:sz w:val="24"/>
                <w:szCs w:val="24"/>
              </w:rPr>
              <w:t xml:space="preserve">мини-футболу среди основных образовательных учреждений </w:t>
            </w:r>
            <w:r w:rsidRPr="008C18A9"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0C753B" w:rsidRDefault="00750020" w:rsidP="006515A4">
            <w:pPr>
              <w:rPr>
                <w:sz w:val="24"/>
                <w:szCs w:val="24"/>
              </w:rPr>
            </w:pPr>
            <w:r w:rsidRPr="000C753B">
              <w:rPr>
                <w:sz w:val="24"/>
                <w:szCs w:val="24"/>
              </w:rPr>
              <w:t>Районный этап Спартакиады молодежи допризывного возраста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B93CD9" w:rsidRDefault="00750020" w:rsidP="006515A4">
            <w:pPr>
              <w:rPr>
                <w:sz w:val="24"/>
                <w:szCs w:val="24"/>
              </w:rPr>
            </w:pPr>
            <w:r w:rsidRPr="00B93CD9">
              <w:rPr>
                <w:sz w:val="24"/>
                <w:szCs w:val="24"/>
              </w:rPr>
              <w:t>Фестиваль комплекса ГТО</w:t>
            </w:r>
            <w:r>
              <w:rPr>
                <w:sz w:val="24"/>
                <w:szCs w:val="24"/>
              </w:rPr>
              <w:t xml:space="preserve"> «Мы за здоровый образ жизни».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Pr="001A7596">
              <w:rPr>
                <w:sz w:val="24"/>
                <w:szCs w:val="24"/>
              </w:rPr>
              <w:t xml:space="preserve"> Центр тестирования ГТО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B93CD9" w:rsidRDefault="00750020" w:rsidP="006515A4">
            <w:pPr>
              <w:rPr>
                <w:sz w:val="24"/>
                <w:szCs w:val="24"/>
              </w:rPr>
            </w:pPr>
            <w:r w:rsidRPr="00B93CD9">
              <w:rPr>
                <w:sz w:val="24"/>
                <w:szCs w:val="24"/>
              </w:rPr>
              <w:t xml:space="preserve">«Памяти </w:t>
            </w:r>
            <w:proofErr w:type="gramStart"/>
            <w:r w:rsidRPr="00B93CD9">
              <w:rPr>
                <w:sz w:val="24"/>
                <w:szCs w:val="24"/>
              </w:rPr>
              <w:t>павших</w:t>
            </w:r>
            <w:proofErr w:type="gramEnd"/>
            <w:r w:rsidRPr="00B93CD9">
              <w:rPr>
                <w:sz w:val="24"/>
                <w:szCs w:val="24"/>
              </w:rPr>
              <w:t xml:space="preserve"> будьте достойны»</w:t>
            </w:r>
            <w:r>
              <w:rPr>
                <w:sz w:val="24"/>
                <w:szCs w:val="24"/>
              </w:rPr>
              <w:t xml:space="preserve">. Спортивные </w:t>
            </w: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Дню победы.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CD5575" w:rsidRDefault="00750020" w:rsidP="006515A4">
            <w:pPr>
              <w:rPr>
                <w:sz w:val="24"/>
                <w:szCs w:val="24"/>
              </w:rPr>
            </w:pPr>
            <w:r w:rsidRPr="00CD5575">
              <w:rPr>
                <w:sz w:val="24"/>
                <w:szCs w:val="24"/>
              </w:rPr>
              <w:t>«Не стареют душой ветераны»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урнир по футболу среди возрастных команд района.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CD5575" w:rsidRDefault="00750020" w:rsidP="006515A4">
            <w:pPr>
              <w:rPr>
                <w:sz w:val="24"/>
                <w:szCs w:val="24"/>
              </w:rPr>
            </w:pPr>
            <w:r w:rsidRPr="00CD5575">
              <w:rPr>
                <w:sz w:val="24"/>
                <w:szCs w:val="24"/>
              </w:rPr>
              <w:t>Первенство</w:t>
            </w:r>
            <w:r>
              <w:rPr>
                <w:sz w:val="24"/>
                <w:szCs w:val="24"/>
              </w:rPr>
              <w:t xml:space="preserve"> Панинского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по </w:t>
            </w:r>
            <w:r>
              <w:rPr>
                <w:sz w:val="24"/>
                <w:szCs w:val="24"/>
              </w:rPr>
              <w:lastRenderedPageBreak/>
              <w:t>футболу среди мужских команд поселений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Май-октябрь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CD5575" w:rsidRDefault="00750020" w:rsidP="006515A4">
            <w:pPr>
              <w:rPr>
                <w:sz w:val="24"/>
                <w:szCs w:val="24"/>
              </w:rPr>
            </w:pPr>
            <w:r w:rsidRPr="00CD5575">
              <w:rPr>
                <w:sz w:val="24"/>
                <w:szCs w:val="24"/>
              </w:rPr>
              <w:t>Турнир юных футболистов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594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по баскетболу  в рамках спартакиады среди трудящихся Воронежской области в 2021 году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соревнованиях спортивных семей  в рамках спартакиады среди трудящихся Воронежской области в 2020 году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</w:tcPr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0C753B">
              <w:rPr>
                <w:sz w:val="24"/>
                <w:szCs w:val="24"/>
              </w:rPr>
              <w:t>Районный этап Спартакиады</w:t>
            </w:r>
            <w:r>
              <w:rPr>
                <w:sz w:val="24"/>
                <w:szCs w:val="24"/>
              </w:rPr>
              <w:t xml:space="preserve"> сборных команд организаций и учреждений Панинского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по настольному теннису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</w:tcPr>
          <w:p w:rsidR="00750020" w:rsidRPr="001C2FD6" w:rsidRDefault="00750020" w:rsidP="006515A4">
            <w:pPr>
              <w:rPr>
                <w:sz w:val="24"/>
                <w:szCs w:val="24"/>
              </w:rPr>
            </w:pPr>
            <w:r w:rsidRPr="001C2FD6">
              <w:rPr>
                <w:sz w:val="24"/>
                <w:szCs w:val="24"/>
              </w:rPr>
              <w:t>Спортивный праздник ко Дню защиты детей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</w:tcPr>
          <w:p w:rsidR="00750020" w:rsidRPr="0069644F" w:rsidRDefault="00750020" w:rsidP="006515A4">
            <w:pPr>
              <w:rPr>
                <w:b/>
                <w:bCs/>
                <w:color w:val="5B5E5F"/>
                <w:sz w:val="24"/>
                <w:szCs w:val="24"/>
              </w:rPr>
            </w:pPr>
            <w:r w:rsidRPr="0069644F">
              <w:rPr>
                <w:sz w:val="24"/>
                <w:szCs w:val="24"/>
              </w:rPr>
              <w:t>Спортивная акция «Активный двор»</w:t>
            </w:r>
            <w:r>
              <w:rPr>
                <w:sz w:val="24"/>
                <w:szCs w:val="24"/>
              </w:rPr>
              <w:t>, «</w:t>
            </w:r>
            <w:r w:rsidRPr="0069644F">
              <w:rPr>
                <w:sz w:val="24"/>
                <w:szCs w:val="24"/>
              </w:rPr>
              <w:t xml:space="preserve"> Рекорды улиц»</w:t>
            </w:r>
            <w:r w:rsidRPr="0069644F">
              <w:rPr>
                <w:b/>
                <w:bCs/>
                <w:color w:val="5B5E5F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Pr="00915949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119" w:type="dxa"/>
          </w:tcPr>
          <w:p w:rsidR="00750020" w:rsidRPr="001C2FD6" w:rsidRDefault="00750020" w:rsidP="006515A4">
            <w:pPr>
              <w:rPr>
                <w:sz w:val="24"/>
                <w:szCs w:val="24"/>
              </w:rPr>
            </w:pPr>
            <w:r w:rsidRPr="001C2FD6">
              <w:rPr>
                <w:sz w:val="24"/>
                <w:szCs w:val="24"/>
              </w:rPr>
              <w:t>Соревнования по легкой атлетике</w:t>
            </w:r>
            <w:r>
              <w:rPr>
                <w:sz w:val="24"/>
                <w:szCs w:val="24"/>
              </w:rPr>
              <w:t xml:space="preserve"> ко Дню физкультурника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</w:tcPr>
          <w:p w:rsidR="00750020" w:rsidRPr="001C2FD6" w:rsidRDefault="00750020" w:rsidP="006515A4">
            <w:pPr>
              <w:rPr>
                <w:sz w:val="24"/>
                <w:szCs w:val="24"/>
              </w:rPr>
            </w:pPr>
            <w:r w:rsidRPr="001C2FD6">
              <w:rPr>
                <w:sz w:val="24"/>
                <w:szCs w:val="24"/>
              </w:rPr>
              <w:t>Кросс наций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119" w:type="dxa"/>
          </w:tcPr>
          <w:p w:rsidR="00750020" w:rsidRPr="00422D6A" w:rsidRDefault="00750020" w:rsidP="006515A4">
            <w:pPr>
              <w:rPr>
                <w:sz w:val="24"/>
                <w:szCs w:val="24"/>
              </w:rPr>
            </w:pPr>
            <w:r w:rsidRPr="00422D6A">
              <w:rPr>
                <w:sz w:val="24"/>
                <w:szCs w:val="24"/>
              </w:rPr>
              <w:t>Соревнования по ВБЕ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750020" w:rsidRPr="00422D6A" w:rsidRDefault="00750020" w:rsidP="006515A4">
            <w:pPr>
              <w:rPr>
                <w:sz w:val="24"/>
                <w:szCs w:val="24"/>
              </w:rPr>
            </w:pPr>
            <w:r w:rsidRPr="00422D6A">
              <w:rPr>
                <w:sz w:val="24"/>
                <w:szCs w:val="24"/>
              </w:rPr>
              <w:t>Кубок главы района по футболу</w:t>
            </w:r>
          </w:p>
        </w:tc>
        <w:tc>
          <w:tcPr>
            <w:tcW w:w="1276" w:type="dxa"/>
          </w:tcPr>
          <w:p w:rsidR="00750020" w:rsidRPr="00915949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915949" w:rsidRDefault="00750020" w:rsidP="006515A4">
            <w:pPr>
              <w:spacing w:line="312" w:lineRule="atLeast"/>
              <w:rPr>
                <w:b/>
                <w:bCs/>
                <w:color w:val="5B5E5F"/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lastRenderedPageBreak/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119" w:type="dxa"/>
          </w:tcPr>
          <w:p w:rsidR="00750020" w:rsidRPr="00422D6A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«мини-футбол в школу»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B858BB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"Детско-юношеская спортивная школа</w:t>
            </w:r>
            <w:r w:rsidRPr="008C18A9">
              <w:rPr>
                <w:sz w:val="24"/>
                <w:szCs w:val="24"/>
              </w:rPr>
              <w:t xml:space="preserve"> «Каисса</w:t>
            </w:r>
            <w:r>
              <w:rPr>
                <w:b/>
                <w:bCs/>
                <w:color w:val="5B5E5F"/>
                <w:sz w:val="24"/>
                <w:szCs w:val="24"/>
              </w:rPr>
              <w:t>»</w:t>
            </w:r>
          </w:p>
          <w:p w:rsidR="00750020" w:rsidRPr="008C18A9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750020" w:rsidRPr="00422D6A" w:rsidRDefault="00750020" w:rsidP="006515A4">
            <w:pPr>
              <w:rPr>
                <w:sz w:val="24"/>
                <w:szCs w:val="24"/>
              </w:rPr>
            </w:pPr>
            <w:r w:rsidRPr="00422D6A">
              <w:rPr>
                <w:sz w:val="24"/>
                <w:szCs w:val="24"/>
              </w:rPr>
              <w:t>Спортивная акция «Зимние старты»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8C18A9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</w:tcPr>
          <w:p w:rsidR="00750020" w:rsidRPr="0069644F" w:rsidRDefault="00750020" w:rsidP="006515A4">
            <w:pPr>
              <w:rPr>
                <w:sz w:val="24"/>
                <w:szCs w:val="24"/>
              </w:rPr>
            </w:pPr>
            <w:r w:rsidRPr="0069644F">
              <w:rPr>
                <w:sz w:val="24"/>
                <w:szCs w:val="24"/>
              </w:rPr>
              <w:t>Турнир по хоккею среди любительских хоккейных команд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8C18A9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  <w:tr w:rsidR="00750020" w:rsidRPr="00915949" w:rsidTr="006515A4">
        <w:tc>
          <w:tcPr>
            <w:tcW w:w="709" w:type="dxa"/>
          </w:tcPr>
          <w:p w:rsidR="00750020" w:rsidRDefault="00750020" w:rsidP="00651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</w:tcPr>
          <w:p w:rsidR="00750020" w:rsidRPr="0069644F" w:rsidRDefault="00750020" w:rsidP="006515A4">
            <w:pPr>
              <w:rPr>
                <w:sz w:val="24"/>
                <w:szCs w:val="24"/>
              </w:rPr>
            </w:pPr>
            <w:r w:rsidRPr="0069644F">
              <w:rPr>
                <w:sz w:val="24"/>
                <w:szCs w:val="24"/>
              </w:rPr>
              <w:t>Торжественное награждение</w:t>
            </w:r>
            <w:r>
              <w:rPr>
                <w:sz w:val="24"/>
                <w:szCs w:val="24"/>
              </w:rPr>
              <w:t xml:space="preserve"> активных спортсменов района</w:t>
            </w:r>
            <w:r w:rsidRPr="0069644F">
              <w:rPr>
                <w:sz w:val="24"/>
                <w:szCs w:val="24"/>
              </w:rPr>
              <w:t xml:space="preserve"> по итогам</w:t>
            </w:r>
            <w:r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1276" w:type="dxa"/>
          </w:tcPr>
          <w:p w:rsidR="00750020" w:rsidRDefault="00750020" w:rsidP="006515A4">
            <w:pPr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068" w:type="dxa"/>
          </w:tcPr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8C18A9">
              <w:rPr>
                <w:sz w:val="24"/>
                <w:szCs w:val="24"/>
              </w:rPr>
              <w:t>Отдел по</w:t>
            </w:r>
            <w:r>
              <w:rPr>
                <w:b/>
                <w:bCs/>
                <w:color w:val="5B5E5F"/>
                <w:sz w:val="24"/>
                <w:szCs w:val="24"/>
              </w:rPr>
              <w:t xml:space="preserve"> </w:t>
            </w:r>
            <w:r w:rsidRPr="003E3E9D">
              <w:rPr>
                <w:sz w:val="24"/>
                <w:szCs w:val="24"/>
              </w:rPr>
              <w:t>образованию,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E9D">
              <w:rPr>
                <w:sz w:val="24"/>
                <w:szCs w:val="24"/>
              </w:rPr>
              <w:t>пеке, попечительству, спорту и работе</w:t>
            </w:r>
          </w:p>
          <w:p w:rsidR="00750020" w:rsidRPr="003E3E9D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E9D">
              <w:rPr>
                <w:sz w:val="24"/>
                <w:szCs w:val="24"/>
              </w:rPr>
              <w:t xml:space="preserve"> молодежью администрации</w:t>
            </w:r>
          </w:p>
          <w:p w:rsidR="00750020" w:rsidRPr="008C18A9" w:rsidRDefault="00750020" w:rsidP="006515A4">
            <w:pPr>
              <w:shd w:val="clear" w:color="auto" w:fill="FFFFFF"/>
              <w:spacing w:line="312" w:lineRule="atLeast"/>
              <w:rPr>
                <w:sz w:val="24"/>
                <w:szCs w:val="24"/>
              </w:rPr>
            </w:pPr>
            <w:r w:rsidRPr="003E3E9D">
              <w:rPr>
                <w:sz w:val="24"/>
                <w:szCs w:val="24"/>
              </w:rPr>
              <w:t>Панинского муниципального района</w:t>
            </w:r>
          </w:p>
        </w:tc>
      </w:tr>
    </w:tbl>
    <w:p w:rsidR="00750020" w:rsidRPr="00915949" w:rsidRDefault="00750020" w:rsidP="00750020">
      <w:pPr>
        <w:shd w:val="clear" w:color="auto" w:fill="FFFFFF"/>
        <w:spacing w:line="312" w:lineRule="atLeast"/>
        <w:rPr>
          <w:b/>
          <w:bCs/>
          <w:color w:val="5B5E5F"/>
        </w:rPr>
      </w:pPr>
    </w:p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0020"/>
    <w:rsid w:val="00285FD2"/>
    <w:rsid w:val="003B6258"/>
    <w:rsid w:val="007073B8"/>
    <w:rsid w:val="00750020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50020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5002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750020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750020"/>
    <w:rPr>
      <w:rFonts w:ascii="Calibri" w:hAnsi="Calibri" w:cs="Calibri"/>
    </w:rPr>
  </w:style>
  <w:style w:type="character" w:customStyle="1" w:styleId="a5">
    <w:name w:val="Обычный.Название подразделения Знак"/>
    <w:link w:val="a6"/>
    <w:locked/>
    <w:rsid w:val="00750020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75002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7500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qFormat/>
    <w:rsid w:val="007500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qFormat/>
    <w:rsid w:val="007500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75002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2021-07-15T11:13:00Z</dcterms:created>
  <dcterms:modified xsi:type="dcterms:W3CDTF">2021-07-15T11:13:00Z</dcterms:modified>
</cp:coreProperties>
</file>