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FF" w:rsidRPr="00B1657D" w:rsidRDefault="00B464FF" w:rsidP="00B464FF">
      <w:pPr>
        <w:ind w:firstLine="709"/>
        <w:jc w:val="center"/>
      </w:pPr>
      <w:r w:rsidRPr="00B1657D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FF" w:rsidRPr="00B1657D" w:rsidRDefault="00B464FF" w:rsidP="00B464FF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B464FF" w:rsidRPr="00B1657D" w:rsidRDefault="00B464FF" w:rsidP="00B464FF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B464FF" w:rsidRPr="00B1657D" w:rsidRDefault="00B464FF" w:rsidP="00B464FF">
      <w:pPr>
        <w:ind w:firstLine="709"/>
        <w:jc w:val="center"/>
        <w:rPr>
          <w:bCs/>
        </w:rPr>
      </w:pPr>
      <w:r w:rsidRPr="00B1657D">
        <w:rPr>
          <w:bCs/>
        </w:rPr>
        <w:t>ВОРОНЕЖСКОЙ ОБЛАСТИ</w:t>
      </w:r>
    </w:p>
    <w:p w:rsidR="00B464FF" w:rsidRPr="00B1657D" w:rsidRDefault="00B464FF" w:rsidP="00B464FF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464FF" w:rsidRPr="00B1657D" w:rsidRDefault="00B464FF" w:rsidP="00B464FF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657D">
        <w:rPr>
          <w:rFonts w:ascii="Times New Roman" w:hAnsi="Times New Roman"/>
          <w:sz w:val="24"/>
          <w:szCs w:val="24"/>
        </w:rPr>
        <w:t>П</w:t>
      </w:r>
      <w:proofErr w:type="gramEnd"/>
      <w:r w:rsidRPr="00B165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B464FF" w:rsidRPr="00B1657D" w:rsidRDefault="00B464FF" w:rsidP="00B464FF">
      <w:pPr>
        <w:ind w:firstLine="709"/>
        <w:jc w:val="both"/>
      </w:pPr>
    </w:p>
    <w:p w:rsidR="00B464FF" w:rsidRPr="00B1657D" w:rsidRDefault="00B464FF" w:rsidP="00B464FF">
      <w:pPr>
        <w:ind w:firstLine="709"/>
        <w:jc w:val="both"/>
      </w:pPr>
      <w:r w:rsidRPr="00B1657D">
        <w:t>от 30.12.2019 № 646</w:t>
      </w:r>
    </w:p>
    <w:p w:rsidR="00B464FF" w:rsidRPr="00B1657D" w:rsidRDefault="00B464FF" w:rsidP="00B464FF">
      <w:pPr>
        <w:ind w:firstLine="709"/>
        <w:jc w:val="both"/>
      </w:pPr>
      <w:r w:rsidRPr="00B1657D">
        <w:t xml:space="preserve"> р.п. Панино</w:t>
      </w:r>
    </w:p>
    <w:p w:rsidR="00B464FF" w:rsidRPr="00B1657D" w:rsidRDefault="00B464FF" w:rsidP="00B464FF">
      <w:pPr>
        <w:ind w:firstLine="709"/>
        <w:jc w:val="both"/>
      </w:pPr>
    </w:p>
    <w:tbl>
      <w:tblPr>
        <w:tblW w:w="0" w:type="auto"/>
        <w:tblLook w:val="04A0"/>
      </w:tblPr>
      <w:tblGrid>
        <w:gridCol w:w="5211"/>
      </w:tblGrid>
      <w:tr w:rsidR="00B464FF" w:rsidRPr="00B1657D" w:rsidTr="001D6CB8">
        <w:tc>
          <w:tcPr>
            <w:tcW w:w="5211" w:type="dxa"/>
          </w:tcPr>
          <w:p w:rsidR="00B464FF" w:rsidRPr="00B1657D" w:rsidRDefault="00B464FF" w:rsidP="001D6CB8">
            <w:pPr>
              <w:jc w:val="both"/>
              <w:rPr>
                <w:b/>
              </w:rPr>
            </w:pPr>
            <w:r w:rsidRPr="00B1657D">
              <w:rPr>
                <w:b/>
              </w:rPr>
              <w:t xml:space="preserve">О признании </w:t>
            </w:r>
            <w:proofErr w:type="gramStart"/>
            <w:r w:rsidRPr="00B1657D">
              <w:rPr>
                <w:b/>
              </w:rPr>
              <w:t>утратившими</w:t>
            </w:r>
            <w:proofErr w:type="gramEnd"/>
            <w:r w:rsidRPr="00B1657D">
              <w:rPr>
                <w:b/>
              </w:rPr>
              <w:t xml:space="preserve"> силу постановлений администрации Панинского муниципального района Воронежской области</w:t>
            </w:r>
          </w:p>
        </w:tc>
      </w:tr>
    </w:tbl>
    <w:p w:rsidR="00B464FF" w:rsidRPr="00B1657D" w:rsidRDefault="00B464FF" w:rsidP="00B464FF">
      <w:pPr>
        <w:ind w:firstLine="709"/>
        <w:jc w:val="both"/>
      </w:pPr>
    </w:p>
    <w:p w:rsidR="00B464FF" w:rsidRPr="00B1657D" w:rsidRDefault="00B464FF" w:rsidP="00B464FF">
      <w:pPr>
        <w:ind w:firstLine="709"/>
        <w:jc w:val="both"/>
      </w:pPr>
      <w:r w:rsidRPr="00B1657D">
        <w:t xml:space="preserve"> </w:t>
      </w:r>
      <w:proofErr w:type="gramStart"/>
      <w:r w:rsidRPr="00B1657D">
        <w:t>В соответствии с решением Совета народных депутатов Панинского муниципального района Воронежской области «Об утверждении Стратегии социально-экономического развития Панинского муниципального района Воронежской области на период до 2035 года» от 28.12.2018 № 165, постановлением администрации Панинского муниципального района Воронежской области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 от 05.04.2019 № 120, распоряжением администрации</w:t>
      </w:r>
      <w:proofErr w:type="gramEnd"/>
      <w:r w:rsidRPr="00B1657D">
        <w:t xml:space="preserve"> Панинского муниципального района Воронежской области от 04.09.2019 № 191-р «Об утверждении перечня муниципальных программ Панинского муниципального района Воронежской области» администрация Панинского муниципального района Воронежской области </w:t>
      </w:r>
      <w:proofErr w:type="spellStart"/>
      <w:proofErr w:type="gramStart"/>
      <w:r w:rsidRPr="00B1657D">
        <w:rPr>
          <w:b/>
        </w:rPr>
        <w:t>п</w:t>
      </w:r>
      <w:proofErr w:type="spellEnd"/>
      <w:proofErr w:type="gramEnd"/>
      <w:r w:rsidRPr="00B1657D">
        <w:rPr>
          <w:b/>
        </w:rPr>
        <w:t xml:space="preserve"> о с т а </w:t>
      </w:r>
      <w:proofErr w:type="spellStart"/>
      <w:r w:rsidRPr="00B1657D">
        <w:rPr>
          <w:b/>
        </w:rPr>
        <w:t>н</w:t>
      </w:r>
      <w:proofErr w:type="spellEnd"/>
      <w:r w:rsidRPr="00B1657D">
        <w:rPr>
          <w:b/>
        </w:rPr>
        <w:t xml:space="preserve"> о в л я е т</w:t>
      </w:r>
      <w:r w:rsidRPr="00B1657D">
        <w:t>:</w:t>
      </w:r>
    </w:p>
    <w:p w:rsidR="00B464FF" w:rsidRPr="00B1657D" w:rsidRDefault="00B464FF" w:rsidP="00B464FF">
      <w:pPr>
        <w:pStyle w:val="a4"/>
        <w:ind w:left="0" w:firstLine="709"/>
        <w:jc w:val="both"/>
      </w:pPr>
      <w:r w:rsidRPr="00B1657D">
        <w:t>1. Признать утратившими силу с 01.01.2020 следующие постановления администрации Панинского муниципального района Воронежской области:</w:t>
      </w:r>
    </w:p>
    <w:p w:rsidR="00B464FF" w:rsidRPr="00B1657D" w:rsidRDefault="00B464FF" w:rsidP="00B464FF">
      <w:pPr>
        <w:pStyle w:val="a4"/>
        <w:ind w:left="0" w:firstLine="709"/>
        <w:jc w:val="both"/>
      </w:pPr>
      <w:r w:rsidRPr="00B1657D">
        <w:t>- от 12.03.2014 № 126 «Об утверждении муниципальной программы Панинского муниципального района Воронежской области «Содействие развитию муниципальных образований и местного самоуправления»;</w:t>
      </w:r>
    </w:p>
    <w:p w:rsidR="00B464FF" w:rsidRPr="00B1657D" w:rsidRDefault="00B464FF" w:rsidP="00B464FF">
      <w:pPr>
        <w:pStyle w:val="a4"/>
        <w:ind w:left="0" w:firstLine="709"/>
        <w:jc w:val="both"/>
      </w:pPr>
      <w:r w:rsidRPr="00B1657D">
        <w:t>- от 30.12.2019 № 645 «О внесении изменений в постановление администрации Панинского муниципального района Воронежской области от 12.03.2014 № 126 «Об утверждении муниципальной программы Панинского муниципального района Воронежской области «Содействие развитию муниципальных образований и местного самоуправления» (в редакции постановления администрации Панинского муниципального района Воронежской области от 05.03.2019 № 78)».</w:t>
      </w:r>
    </w:p>
    <w:p w:rsidR="00B464FF" w:rsidRPr="00B1657D" w:rsidRDefault="00B464FF" w:rsidP="00B464FF">
      <w:pPr>
        <w:ind w:firstLine="709"/>
        <w:jc w:val="both"/>
      </w:pPr>
      <w:r w:rsidRPr="00B1657D"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B464FF" w:rsidRPr="00B1657D" w:rsidRDefault="00B464FF" w:rsidP="00B464FF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 xml:space="preserve">3. </w:t>
      </w:r>
      <w:proofErr w:type="gramStart"/>
      <w:r w:rsidRPr="00B1657D">
        <w:t>Контроль за</w:t>
      </w:r>
      <w:proofErr w:type="gramEnd"/>
      <w:r w:rsidRPr="00B1657D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- начальника отдела по капитальному строительству, газификации, ЖКХ, архитектуре и градостроительству Мищенко В.И.</w:t>
      </w:r>
    </w:p>
    <w:p w:rsidR="00B464FF" w:rsidRPr="00B1657D" w:rsidRDefault="00B464FF" w:rsidP="00B464FF">
      <w:pPr>
        <w:widowControl w:val="0"/>
        <w:pBdr>
          <w:bottom w:val="single" w:sz="4" w:space="19" w:color="FFFFFF"/>
        </w:pBdr>
        <w:ind w:firstLine="709"/>
        <w:jc w:val="both"/>
      </w:pPr>
    </w:p>
    <w:p w:rsidR="00B464FF" w:rsidRPr="00B1657D" w:rsidRDefault="00B464FF" w:rsidP="00B464FF">
      <w:pPr>
        <w:widowControl w:val="0"/>
        <w:pBdr>
          <w:bottom w:val="single" w:sz="4" w:space="19" w:color="FFFFFF"/>
        </w:pBdr>
        <w:ind w:firstLine="709"/>
        <w:jc w:val="both"/>
      </w:pPr>
    </w:p>
    <w:p w:rsidR="00B464FF" w:rsidRPr="00B1657D" w:rsidRDefault="00B464FF" w:rsidP="00B464FF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Глава</w:t>
      </w:r>
    </w:p>
    <w:p w:rsidR="00B464FF" w:rsidRPr="00B1657D" w:rsidRDefault="00B464FF" w:rsidP="00B464FF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Панинского муниципального района Н.В. Щеглов</w:t>
      </w:r>
    </w:p>
    <w:p w:rsidR="000405AF" w:rsidRDefault="00B464F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FF"/>
    <w:rsid w:val="00036C6A"/>
    <w:rsid w:val="000E396B"/>
    <w:rsid w:val="001632D3"/>
    <w:rsid w:val="002119A5"/>
    <w:rsid w:val="002C29E8"/>
    <w:rsid w:val="004523A8"/>
    <w:rsid w:val="007D6492"/>
    <w:rsid w:val="00976482"/>
    <w:rsid w:val="00AB2D76"/>
    <w:rsid w:val="00B464FF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B464FF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464F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B464FF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B46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qFormat/>
    <w:rsid w:val="00B464FF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locked/>
    <w:rsid w:val="00B464FF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B464F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464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464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464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2020-02-04T07:20:00Z</dcterms:created>
  <dcterms:modified xsi:type="dcterms:W3CDTF">2020-02-04T07:20:00Z</dcterms:modified>
</cp:coreProperties>
</file>