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65" w:rsidRPr="00245EF4" w:rsidRDefault="006D6A65" w:rsidP="006D6A65">
      <w:pPr>
        <w:jc w:val="center"/>
        <w:rPr>
          <w:sz w:val="18"/>
          <w:szCs w:val="18"/>
        </w:rPr>
      </w:pPr>
      <w:r w:rsidRPr="00245EF4">
        <w:rPr>
          <w:noProof/>
          <w:sz w:val="18"/>
          <w:szCs w:val="18"/>
          <w:lang w:eastAsia="ru-RU"/>
        </w:rPr>
        <w:drawing>
          <wp:inline distT="0" distB="0" distL="0" distR="0">
            <wp:extent cx="561975" cy="67627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A65" w:rsidRPr="00245EF4" w:rsidRDefault="006D6A65" w:rsidP="006D6A65">
      <w:pPr>
        <w:jc w:val="center"/>
        <w:rPr>
          <w:b/>
          <w:bCs/>
          <w:sz w:val="18"/>
          <w:szCs w:val="18"/>
        </w:rPr>
      </w:pPr>
    </w:p>
    <w:p w:rsidR="006D6A65" w:rsidRPr="00245EF4" w:rsidRDefault="006D6A65" w:rsidP="006D6A65">
      <w:pPr>
        <w:pStyle w:val="2"/>
        <w:keepLines w:val="0"/>
        <w:numPr>
          <w:ilvl w:val="1"/>
          <w:numId w:val="1"/>
        </w:numPr>
        <w:tabs>
          <w:tab w:val="clear" w:pos="576"/>
          <w:tab w:val="num" w:pos="0"/>
        </w:tabs>
        <w:spacing w:before="0"/>
        <w:jc w:val="center"/>
        <w:rPr>
          <w:sz w:val="18"/>
          <w:szCs w:val="18"/>
        </w:rPr>
      </w:pPr>
      <w:r w:rsidRPr="00245EF4">
        <w:rPr>
          <w:sz w:val="18"/>
          <w:szCs w:val="18"/>
        </w:rPr>
        <w:t>АДМИНИСТРАЦИЯ  ПАНИНСКОГО МУНИЦИПАЛЬНОГО РАЙОНА</w:t>
      </w:r>
    </w:p>
    <w:p w:rsidR="006D6A65" w:rsidRPr="000E3C06" w:rsidRDefault="006D6A65" w:rsidP="006D6A65">
      <w:pPr>
        <w:pStyle w:val="3"/>
        <w:keepLines w:val="0"/>
        <w:numPr>
          <w:ilvl w:val="0"/>
          <w:numId w:val="1"/>
        </w:numPr>
        <w:tabs>
          <w:tab w:val="clear" w:pos="432"/>
          <w:tab w:val="num" w:pos="0"/>
        </w:tabs>
        <w:spacing w:before="0"/>
        <w:jc w:val="center"/>
        <w:rPr>
          <w:sz w:val="18"/>
          <w:szCs w:val="18"/>
        </w:rPr>
      </w:pPr>
      <w:r w:rsidRPr="000E3C06">
        <w:rPr>
          <w:sz w:val="18"/>
          <w:szCs w:val="18"/>
        </w:rPr>
        <w:t>ВОРОНЕЖСКОЙ  ОБЛАСТИ</w:t>
      </w:r>
    </w:p>
    <w:p w:rsidR="006D6A65" w:rsidRPr="00245EF4" w:rsidRDefault="006D6A65" w:rsidP="006D6A65">
      <w:pPr>
        <w:pStyle w:val="a3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jc w:val="center"/>
        <w:rPr>
          <w:b/>
          <w:sz w:val="18"/>
          <w:szCs w:val="18"/>
        </w:rPr>
      </w:pPr>
      <w:r w:rsidRPr="00245EF4">
        <w:rPr>
          <w:b/>
          <w:sz w:val="18"/>
          <w:szCs w:val="18"/>
        </w:rPr>
        <w:t>П О С Т А Н О В Л Е Н И Е</w:t>
      </w:r>
    </w:p>
    <w:p w:rsidR="006D6A65" w:rsidRPr="00245EF4" w:rsidRDefault="006D6A65" w:rsidP="006D6A65">
      <w:pPr>
        <w:jc w:val="center"/>
        <w:rPr>
          <w:b/>
          <w:bCs/>
          <w:sz w:val="18"/>
          <w:szCs w:val="18"/>
        </w:rPr>
      </w:pPr>
    </w:p>
    <w:p w:rsidR="006D6A65" w:rsidRPr="00245EF4" w:rsidRDefault="006D6A65" w:rsidP="006D6A65">
      <w:pPr>
        <w:rPr>
          <w:sz w:val="18"/>
          <w:szCs w:val="18"/>
        </w:rPr>
      </w:pPr>
      <w:r w:rsidRPr="00245EF4">
        <w:rPr>
          <w:sz w:val="18"/>
          <w:szCs w:val="18"/>
        </w:rPr>
        <w:t>от 29.10.2018 г. № 329</w:t>
      </w:r>
    </w:p>
    <w:p w:rsidR="006D6A65" w:rsidRPr="00245EF4" w:rsidRDefault="006D6A65" w:rsidP="006D6A65">
      <w:pPr>
        <w:rPr>
          <w:sz w:val="18"/>
          <w:szCs w:val="18"/>
        </w:rPr>
      </w:pPr>
      <w:r w:rsidRPr="00245EF4">
        <w:rPr>
          <w:sz w:val="18"/>
          <w:szCs w:val="18"/>
        </w:rPr>
        <w:t xml:space="preserve">                  р.п. Панино</w:t>
      </w:r>
    </w:p>
    <w:p w:rsidR="006D6A65" w:rsidRPr="00245EF4" w:rsidRDefault="006D6A65" w:rsidP="006D6A65">
      <w:pPr>
        <w:pStyle w:val="ConsPlusTitle"/>
        <w:widowControl/>
        <w:rPr>
          <w:rFonts w:ascii="Times New Roman" w:hAnsi="Times New Roman" w:cs="Times New Roman"/>
          <w:bCs w:val="0"/>
          <w:sz w:val="18"/>
          <w:szCs w:val="18"/>
        </w:rPr>
      </w:pPr>
      <w:r w:rsidRPr="00245EF4">
        <w:rPr>
          <w:rFonts w:ascii="Times New Roman" w:hAnsi="Times New Roman" w:cs="Times New Roman"/>
          <w:bCs w:val="0"/>
          <w:sz w:val="18"/>
          <w:szCs w:val="18"/>
        </w:rPr>
        <w:t>Об утверждении состава</w:t>
      </w:r>
    </w:p>
    <w:p w:rsidR="006D6A65" w:rsidRPr="00245EF4" w:rsidRDefault="006D6A65" w:rsidP="006D6A65">
      <w:pPr>
        <w:pStyle w:val="ConsPlusTitle"/>
        <w:widowControl/>
        <w:rPr>
          <w:rFonts w:ascii="Times New Roman" w:hAnsi="Times New Roman" w:cs="Times New Roman"/>
          <w:bCs w:val="0"/>
          <w:sz w:val="18"/>
          <w:szCs w:val="18"/>
        </w:rPr>
      </w:pPr>
      <w:r w:rsidRPr="00245EF4">
        <w:rPr>
          <w:rFonts w:ascii="Times New Roman" w:hAnsi="Times New Roman" w:cs="Times New Roman"/>
          <w:bCs w:val="0"/>
          <w:sz w:val="18"/>
          <w:szCs w:val="18"/>
        </w:rPr>
        <w:t xml:space="preserve">антитеррористической комиссии в </w:t>
      </w:r>
    </w:p>
    <w:p w:rsidR="006D6A65" w:rsidRPr="00245EF4" w:rsidRDefault="006D6A65" w:rsidP="006D6A65">
      <w:pPr>
        <w:pStyle w:val="ConsPlusTitle"/>
        <w:widowControl/>
        <w:rPr>
          <w:rFonts w:ascii="Times New Roman" w:hAnsi="Times New Roman" w:cs="Times New Roman"/>
          <w:bCs w:val="0"/>
          <w:sz w:val="18"/>
          <w:szCs w:val="18"/>
        </w:rPr>
      </w:pPr>
      <w:r w:rsidRPr="00245EF4">
        <w:rPr>
          <w:rFonts w:ascii="Times New Roman" w:hAnsi="Times New Roman" w:cs="Times New Roman"/>
          <w:bCs w:val="0"/>
          <w:sz w:val="18"/>
          <w:szCs w:val="18"/>
        </w:rPr>
        <w:t xml:space="preserve">Панинском муниципальном районе </w:t>
      </w:r>
    </w:p>
    <w:p w:rsidR="006D6A65" w:rsidRPr="00245EF4" w:rsidRDefault="006D6A65" w:rsidP="006D6A65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  <w:r w:rsidRPr="00245EF4">
        <w:rPr>
          <w:rFonts w:ascii="Times New Roman" w:hAnsi="Times New Roman" w:cs="Times New Roman"/>
          <w:bCs w:val="0"/>
          <w:sz w:val="18"/>
          <w:szCs w:val="18"/>
        </w:rPr>
        <w:t>Воронежской области</w:t>
      </w:r>
    </w:p>
    <w:p w:rsidR="006D6A65" w:rsidRPr="00245EF4" w:rsidRDefault="006D6A65" w:rsidP="006D6A65">
      <w:pPr>
        <w:jc w:val="both"/>
        <w:rPr>
          <w:sz w:val="18"/>
          <w:szCs w:val="18"/>
        </w:rPr>
      </w:pPr>
    </w:p>
    <w:p w:rsidR="006D6A65" w:rsidRPr="00245EF4" w:rsidRDefault="006D6A65" w:rsidP="006D6A65">
      <w:pPr>
        <w:spacing w:line="276" w:lineRule="auto"/>
        <w:ind w:firstLine="720"/>
        <w:jc w:val="both"/>
        <w:rPr>
          <w:b/>
          <w:sz w:val="18"/>
          <w:szCs w:val="18"/>
        </w:rPr>
      </w:pPr>
      <w:r w:rsidRPr="00245EF4">
        <w:rPr>
          <w:sz w:val="18"/>
          <w:szCs w:val="18"/>
        </w:rPr>
        <w:t xml:space="preserve">В соответствии с Федеральным законом от 18 апреля 2018 года № 82-ФЗ «О внесении изменений в статьи 5 и 5.1 Федерального закона № 35-ФЗ «О противодействии терроризму», во исполнение указания руководства Национального антитеррористического комитета от 26 июля 2018 года № 980 и решения председателя антитеррористической комиссии Воронежской области от 28 сентября 2018 года №1 администрация Панинского муниципального района Воронежской области </w:t>
      </w:r>
      <w:r w:rsidRPr="00245EF4">
        <w:rPr>
          <w:b/>
          <w:sz w:val="18"/>
          <w:szCs w:val="18"/>
        </w:rPr>
        <w:t>п о с т а н о в л я е т:</w:t>
      </w:r>
    </w:p>
    <w:p w:rsidR="006D6A65" w:rsidRPr="00245EF4" w:rsidRDefault="006D6A65" w:rsidP="006D6A65">
      <w:pPr>
        <w:spacing w:line="276" w:lineRule="auto"/>
        <w:ind w:firstLine="720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1. Утвердить прилагаемый Состав антитеррористической комиссии в Панинском муниципальном районе Воронежской области в новой редакции.</w:t>
      </w:r>
    </w:p>
    <w:p w:rsidR="006D6A65" w:rsidRPr="00245EF4" w:rsidRDefault="006D6A65" w:rsidP="006D6A65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2. Признать утратившим силу постановление администрации Панинского муниципального района от 2 октября 2017 года № 324 «Об антитеррористической комиссии в Панинском муниципальном районе Воронежской области».</w:t>
      </w:r>
    </w:p>
    <w:p w:rsidR="006D6A65" w:rsidRPr="00245EF4" w:rsidRDefault="006D6A65" w:rsidP="006D6A65">
      <w:pPr>
        <w:spacing w:line="276" w:lineRule="auto"/>
        <w:ind w:firstLine="709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3.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6D6A65" w:rsidRPr="00245EF4" w:rsidRDefault="006D6A65" w:rsidP="006D6A65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4. Контроль за исполнением настоящего постановления оставляю за собой.</w:t>
      </w:r>
    </w:p>
    <w:p w:rsidR="006D6A65" w:rsidRPr="00245EF4" w:rsidRDefault="006D6A65" w:rsidP="006D6A65">
      <w:pPr>
        <w:jc w:val="both"/>
        <w:rPr>
          <w:sz w:val="18"/>
          <w:szCs w:val="18"/>
        </w:rPr>
      </w:pPr>
      <w:r w:rsidRPr="00245EF4">
        <w:rPr>
          <w:sz w:val="18"/>
          <w:szCs w:val="18"/>
        </w:rPr>
        <w:t xml:space="preserve">Глава </w:t>
      </w:r>
    </w:p>
    <w:p w:rsidR="006D6A65" w:rsidRPr="00245EF4" w:rsidRDefault="006D6A65" w:rsidP="006D6A65">
      <w:pPr>
        <w:jc w:val="both"/>
        <w:rPr>
          <w:sz w:val="18"/>
          <w:szCs w:val="18"/>
        </w:rPr>
      </w:pPr>
      <w:r w:rsidRPr="00245EF4">
        <w:rPr>
          <w:sz w:val="18"/>
          <w:szCs w:val="18"/>
        </w:rPr>
        <w:t>Панинского муниципального района</w:t>
      </w:r>
      <w:r w:rsidRPr="00245EF4">
        <w:rPr>
          <w:sz w:val="18"/>
          <w:szCs w:val="18"/>
        </w:rPr>
        <w:tab/>
        <w:t xml:space="preserve">                                     Н.В. Щеглов</w:t>
      </w:r>
    </w:p>
    <w:p w:rsidR="006D6A65" w:rsidRPr="00245EF4" w:rsidRDefault="006D6A65" w:rsidP="006D6A65">
      <w:pPr>
        <w:ind w:firstLine="4678"/>
        <w:rPr>
          <w:sz w:val="18"/>
          <w:szCs w:val="18"/>
        </w:rPr>
      </w:pPr>
      <w:r w:rsidRPr="00245EF4">
        <w:rPr>
          <w:sz w:val="18"/>
          <w:szCs w:val="18"/>
        </w:rPr>
        <w:t xml:space="preserve">                УТВЕРЖДЕН</w:t>
      </w:r>
    </w:p>
    <w:p w:rsidR="006D6A65" w:rsidRPr="00245EF4" w:rsidRDefault="006D6A65" w:rsidP="006D6A65">
      <w:pPr>
        <w:ind w:firstLine="4678"/>
        <w:rPr>
          <w:sz w:val="18"/>
          <w:szCs w:val="18"/>
        </w:rPr>
      </w:pPr>
      <w:r w:rsidRPr="00245EF4">
        <w:rPr>
          <w:sz w:val="18"/>
          <w:szCs w:val="18"/>
        </w:rPr>
        <w:t>постановлением администрации</w:t>
      </w:r>
    </w:p>
    <w:p w:rsidR="006D6A65" w:rsidRPr="00245EF4" w:rsidRDefault="006D6A65" w:rsidP="006D6A65">
      <w:pPr>
        <w:ind w:firstLine="4678"/>
        <w:rPr>
          <w:sz w:val="18"/>
          <w:szCs w:val="18"/>
        </w:rPr>
      </w:pPr>
      <w:r w:rsidRPr="00245EF4">
        <w:rPr>
          <w:sz w:val="18"/>
          <w:szCs w:val="18"/>
        </w:rPr>
        <w:t>Панинского муниципального района</w:t>
      </w:r>
    </w:p>
    <w:p w:rsidR="006D6A65" w:rsidRPr="00245EF4" w:rsidRDefault="006D6A65" w:rsidP="006D6A65">
      <w:pPr>
        <w:ind w:firstLine="4678"/>
        <w:rPr>
          <w:sz w:val="18"/>
          <w:szCs w:val="18"/>
        </w:rPr>
      </w:pPr>
      <w:r w:rsidRPr="00245EF4">
        <w:rPr>
          <w:sz w:val="18"/>
          <w:szCs w:val="18"/>
        </w:rPr>
        <w:t>Воронежской области</w:t>
      </w:r>
    </w:p>
    <w:p w:rsidR="006D6A65" w:rsidRPr="00245EF4" w:rsidRDefault="006D6A65" w:rsidP="006D6A65">
      <w:pPr>
        <w:ind w:firstLine="4678"/>
        <w:rPr>
          <w:sz w:val="18"/>
          <w:szCs w:val="18"/>
        </w:rPr>
      </w:pPr>
      <w:r w:rsidRPr="00245EF4">
        <w:rPr>
          <w:sz w:val="18"/>
          <w:szCs w:val="18"/>
        </w:rPr>
        <w:t>от 29.10.2018 г. № 329</w:t>
      </w:r>
    </w:p>
    <w:p w:rsidR="006D6A65" w:rsidRPr="00245EF4" w:rsidRDefault="006D6A65" w:rsidP="006D6A65">
      <w:pPr>
        <w:tabs>
          <w:tab w:val="left" w:pos="7560"/>
        </w:tabs>
        <w:jc w:val="center"/>
        <w:rPr>
          <w:b/>
          <w:caps/>
          <w:spacing w:val="100"/>
          <w:sz w:val="18"/>
          <w:szCs w:val="18"/>
        </w:rPr>
      </w:pPr>
    </w:p>
    <w:p w:rsidR="006D6A65" w:rsidRPr="00245EF4" w:rsidRDefault="006D6A65" w:rsidP="006D6A65">
      <w:pPr>
        <w:pStyle w:val="a5"/>
        <w:rPr>
          <w:b w:val="0"/>
          <w:sz w:val="18"/>
          <w:szCs w:val="18"/>
        </w:rPr>
      </w:pPr>
      <w:r w:rsidRPr="00245EF4">
        <w:rPr>
          <w:b w:val="0"/>
          <w:sz w:val="18"/>
          <w:szCs w:val="18"/>
        </w:rPr>
        <w:t xml:space="preserve">Состав </w:t>
      </w:r>
    </w:p>
    <w:p w:rsidR="006D6A65" w:rsidRPr="00245EF4" w:rsidRDefault="006D6A65" w:rsidP="006D6A65">
      <w:pPr>
        <w:pStyle w:val="a5"/>
        <w:rPr>
          <w:b w:val="0"/>
          <w:bCs w:val="0"/>
          <w:sz w:val="18"/>
          <w:szCs w:val="18"/>
        </w:rPr>
      </w:pPr>
      <w:r w:rsidRPr="00245EF4">
        <w:rPr>
          <w:b w:val="0"/>
          <w:sz w:val="18"/>
          <w:szCs w:val="18"/>
        </w:rPr>
        <w:t>антитеррористической комиссии в Панинском муниципальном районе Воронежской области</w:t>
      </w:r>
    </w:p>
    <w:p w:rsidR="006D6A65" w:rsidRPr="00245EF4" w:rsidRDefault="006D6A65" w:rsidP="006D6A65">
      <w:pPr>
        <w:pStyle w:val="a4"/>
        <w:widowControl w:val="0"/>
        <w:spacing w:line="360" w:lineRule="auto"/>
        <w:ind w:firstLine="709"/>
        <w:jc w:val="both"/>
        <w:rPr>
          <w:sz w:val="18"/>
          <w:szCs w:val="18"/>
        </w:rPr>
      </w:pPr>
    </w:p>
    <w:tbl>
      <w:tblPr>
        <w:tblW w:w="10168" w:type="dxa"/>
        <w:tblLayout w:type="fixed"/>
        <w:tblLook w:val="00BF"/>
      </w:tblPr>
      <w:tblGrid>
        <w:gridCol w:w="4644"/>
        <w:gridCol w:w="5524"/>
      </w:tblGrid>
      <w:tr w:rsidR="006D6A65" w:rsidRPr="00245EF4" w:rsidTr="00F65D87">
        <w:trPr>
          <w:cantSplit/>
        </w:trPr>
        <w:tc>
          <w:tcPr>
            <w:tcW w:w="10168" w:type="dxa"/>
            <w:gridSpan w:val="2"/>
          </w:tcPr>
          <w:p w:rsidR="006D6A65" w:rsidRPr="00245EF4" w:rsidRDefault="006D6A65" w:rsidP="00F65D87">
            <w:pPr>
              <w:jc w:val="both"/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Председатель комиссии:</w:t>
            </w:r>
          </w:p>
        </w:tc>
      </w:tr>
      <w:tr w:rsidR="006D6A65" w:rsidRPr="00245EF4" w:rsidTr="00F65D87">
        <w:tc>
          <w:tcPr>
            <w:tcW w:w="4644" w:type="dxa"/>
          </w:tcPr>
          <w:p w:rsidR="006D6A65" w:rsidRPr="00245EF4" w:rsidRDefault="006D6A65" w:rsidP="00F65D87">
            <w:pPr>
              <w:jc w:val="both"/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1. Щеглов Николай Васильевич</w:t>
            </w:r>
          </w:p>
        </w:tc>
        <w:tc>
          <w:tcPr>
            <w:tcW w:w="5524" w:type="dxa"/>
          </w:tcPr>
          <w:p w:rsidR="006D6A65" w:rsidRPr="00245EF4" w:rsidRDefault="006D6A65" w:rsidP="00F65D87">
            <w:pPr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 xml:space="preserve">Глава Панинского муниципального района </w:t>
            </w:r>
          </w:p>
        </w:tc>
      </w:tr>
      <w:tr w:rsidR="006D6A65" w:rsidRPr="00245EF4" w:rsidTr="00F65D87">
        <w:tc>
          <w:tcPr>
            <w:tcW w:w="4644" w:type="dxa"/>
          </w:tcPr>
          <w:p w:rsidR="006D6A65" w:rsidRPr="00245EF4" w:rsidRDefault="006D6A65" w:rsidP="00F65D87">
            <w:pPr>
              <w:jc w:val="both"/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Заместитель председателя:</w:t>
            </w:r>
          </w:p>
        </w:tc>
        <w:tc>
          <w:tcPr>
            <w:tcW w:w="5524" w:type="dxa"/>
          </w:tcPr>
          <w:p w:rsidR="006D6A65" w:rsidRPr="00245EF4" w:rsidRDefault="006D6A65" w:rsidP="00F65D87">
            <w:pPr>
              <w:jc w:val="both"/>
              <w:rPr>
                <w:sz w:val="18"/>
                <w:szCs w:val="18"/>
              </w:rPr>
            </w:pPr>
          </w:p>
        </w:tc>
      </w:tr>
      <w:tr w:rsidR="006D6A65" w:rsidRPr="00245EF4" w:rsidTr="00F65D87">
        <w:tc>
          <w:tcPr>
            <w:tcW w:w="4644" w:type="dxa"/>
          </w:tcPr>
          <w:p w:rsidR="006D6A65" w:rsidRPr="00245EF4" w:rsidRDefault="006D6A65" w:rsidP="00F65D87">
            <w:pPr>
              <w:jc w:val="both"/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2. Солнцев Валентин Валентинович</w:t>
            </w:r>
          </w:p>
        </w:tc>
        <w:tc>
          <w:tcPr>
            <w:tcW w:w="5524" w:type="dxa"/>
          </w:tcPr>
          <w:p w:rsidR="006D6A65" w:rsidRPr="00245EF4" w:rsidRDefault="006D6A65" w:rsidP="00F65D87">
            <w:pPr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 xml:space="preserve">Заместитель главы администрации Панинского муниципального района </w:t>
            </w:r>
          </w:p>
        </w:tc>
      </w:tr>
      <w:tr w:rsidR="006D6A65" w:rsidRPr="00245EF4" w:rsidTr="00F65D87">
        <w:tc>
          <w:tcPr>
            <w:tcW w:w="4644" w:type="dxa"/>
          </w:tcPr>
          <w:p w:rsidR="006D6A65" w:rsidRPr="00245EF4" w:rsidRDefault="006D6A65" w:rsidP="00F65D87">
            <w:pPr>
              <w:jc w:val="both"/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Секретарь комиссии:</w:t>
            </w:r>
          </w:p>
        </w:tc>
        <w:tc>
          <w:tcPr>
            <w:tcW w:w="5524" w:type="dxa"/>
          </w:tcPr>
          <w:p w:rsidR="006D6A65" w:rsidRPr="00245EF4" w:rsidRDefault="006D6A65" w:rsidP="00F65D87">
            <w:pPr>
              <w:rPr>
                <w:sz w:val="18"/>
                <w:szCs w:val="18"/>
              </w:rPr>
            </w:pPr>
          </w:p>
        </w:tc>
      </w:tr>
      <w:tr w:rsidR="006D6A65" w:rsidRPr="00245EF4" w:rsidTr="00F65D87">
        <w:tc>
          <w:tcPr>
            <w:tcW w:w="4644" w:type="dxa"/>
          </w:tcPr>
          <w:p w:rsidR="006D6A65" w:rsidRPr="00245EF4" w:rsidRDefault="006D6A65" w:rsidP="00F65D87">
            <w:pPr>
              <w:jc w:val="both"/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3. Ситников Сергей Николаевич</w:t>
            </w:r>
          </w:p>
        </w:tc>
        <w:tc>
          <w:tcPr>
            <w:tcW w:w="5524" w:type="dxa"/>
          </w:tcPr>
          <w:p w:rsidR="006D6A65" w:rsidRPr="00245EF4" w:rsidRDefault="006D6A65" w:rsidP="00F65D87">
            <w:pPr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Помощник главы администрации</w:t>
            </w:r>
          </w:p>
          <w:p w:rsidR="006D6A65" w:rsidRPr="00245EF4" w:rsidRDefault="006D6A65" w:rsidP="00F65D87">
            <w:pPr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Панинского муниципального района</w:t>
            </w:r>
          </w:p>
        </w:tc>
      </w:tr>
      <w:tr w:rsidR="006D6A65" w:rsidRPr="00245EF4" w:rsidTr="00F65D87">
        <w:tc>
          <w:tcPr>
            <w:tcW w:w="10168" w:type="dxa"/>
            <w:gridSpan w:val="2"/>
          </w:tcPr>
          <w:p w:rsidR="006D6A65" w:rsidRPr="00245EF4" w:rsidRDefault="006D6A65" w:rsidP="00F65D87">
            <w:pPr>
              <w:jc w:val="both"/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Члены комиссии:</w:t>
            </w:r>
          </w:p>
        </w:tc>
      </w:tr>
      <w:tr w:rsidR="006D6A65" w:rsidRPr="00245EF4" w:rsidTr="00F65D87">
        <w:tc>
          <w:tcPr>
            <w:tcW w:w="4644" w:type="dxa"/>
          </w:tcPr>
          <w:p w:rsidR="006D6A65" w:rsidRPr="00245EF4" w:rsidRDefault="006D6A65" w:rsidP="00F65D87">
            <w:pPr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4. Жукавин Виктор Дмитриевич</w:t>
            </w:r>
          </w:p>
        </w:tc>
        <w:tc>
          <w:tcPr>
            <w:tcW w:w="5524" w:type="dxa"/>
          </w:tcPr>
          <w:p w:rsidR="006D6A65" w:rsidRPr="00245EF4" w:rsidRDefault="006D6A65" w:rsidP="00F65D87">
            <w:pPr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Председатель Совета народных депутатов Панинского муниципального района (по согласованию)</w:t>
            </w:r>
          </w:p>
        </w:tc>
      </w:tr>
      <w:tr w:rsidR="006D6A65" w:rsidRPr="00245EF4" w:rsidTr="00F65D87">
        <w:tc>
          <w:tcPr>
            <w:tcW w:w="4644" w:type="dxa"/>
          </w:tcPr>
          <w:p w:rsidR="006D6A65" w:rsidRPr="00245EF4" w:rsidRDefault="006D6A65" w:rsidP="00F65D87">
            <w:pPr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5. Ситников Павел Николаевич</w:t>
            </w:r>
          </w:p>
        </w:tc>
        <w:tc>
          <w:tcPr>
            <w:tcW w:w="5524" w:type="dxa"/>
          </w:tcPr>
          <w:p w:rsidR="006D6A65" w:rsidRPr="00245EF4" w:rsidRDefault="006D6A65" w:rsidP="00F65D87">
            <w:pPr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Глава администрации Панинского городского поселения</w:t>
            </w:r>
          </w:p>
        </w:tc>
      </w:tr>
      <w:tr w:rsidR="006D6A65" w:rsidRPr="00245EF4" w:rsidTr="00F65D87">
        <w:tc>
          <w:tcPr>
            <w:tcW w:w="4644" w:type="dxa"/>
          </w:tcPr>
          <w:p w:rsidR="006D6A65" w:rsidRPr="00245EF4" w:rsidRDefault="006D6A65" w:rsidP="00F65D87">
            <w:pPr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6. Жукавин Алексей Николаевич</w:t>
            </w:r>
          </w:p>
        </w:tc>
        <w:tc>
          <w:tcPr>
            <w:tcW w:w="5524" w:type="dxa"/>
          </w:tcPr>
          <w:p w:rsidR="006D6A65" w:rsidRPr="00245EF4" w:rsidRDefault="006D6A65" w:rsidP="00F65D87">
            <w:pPr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Глава администрации Перелешинского городского поселения</w:t>
            </w:r>
          </w:p>
        </w:tc>
      </w:tr>
      <w:tr w:rsidR="006D6A65" w:rsidRPr="00245EF4" w:rsidTr="00F65D87">
        <w:tc>
          <w:tcPr>
            <w:tcW w:w="4644" w:type="dxa"/>
          </w:tcPr>
          <w:p w:rsidR="006D6A65" w:rsidRPr="00245EF4" w:rsidRDefault="006D6A65" w:rsidP="00F65D87">
            <w:pPr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 xml:space="preserve">7. Алексанян Альберт Юрикович </w:t>
            </w:r>
          </w:p>
        </w:tc>
        <w:tc>
          <w:tcPr>
            <w:tcW w:w="5524" w:type="dxa"/>
          </w:tcPr>
          <w:p w:rsidR="006D6A65" w:rsidRPr="00245EF4" w:rsidRDefault="006D6A65" w:rsidP="00F65D87">
            <w:pPr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Начальник отдела МВД России по Панинскому району (по согласованию)</w:t>
            </w:r>
          </w:p>
        </w:tc>
      </w:tr>
      <w:tr w:rsidR="006D6A65" w:rsidRPr="00245EF4" w:rsidTr="00F65D87">
        <w:tc>
          <w:tcPr>
            <w:tcW w:w="4644" w:type="dxa"/>
          </w:tcPr>
          <w:p w:rsidR="006D6A65" w:rsidRPr="00245EF4" w:rsidRDefault="006D6A65" w:rsidP="00F65D87">
            <w:pPr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8. Синютин Роман Евгеньевич</w:t>
            </w:r>
          </w:p>
        </w:tc>
        <w:tc>
          <w:tcPr>
            <w:tcW w:w="5524" w:type="dxa"/>
          </w:tcPr>
          <w:p w:rsidR="006D6A65" w:rsidRPr="00245EF4" w:rsidRDefault="006D6A65" w:rsidP="00F65D87">
            <w:pPr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Начальник ПСЧ-49 по охране Панинского района (по согласованию)</w:t>
            </w:r>
          </w:p>
        </w:tc>
      </w:tr>
      <w:tr w:rsidR="006D6A65" w:rsidRPr="00245EF4" w:rsidTr="00F65D87">
        <w:tc>
          <w:tcPr>
            <w:tcW w:w="4644" w:type="dxa"/>
          </w:tcPr>
          <w:p w:rsidR="006D6A65" w:rsidRPr="00245EF4" w:rsidRDefault="006D6A65" w:rsidP="00F65D87">
            <w:pPr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9. Попов Сергей Николаевич</w:t>
            </w:r>
          </w:p>
        </w:tc>
        <w:tc>
          <w:tcPr>
            <w:tcW w:w="5524" w:type="dxa"/>
          </w:tcPr>
          <w:p w:rsidR="006D6A65" w:rsidRPr="00245EF4" w:rsidRDefault="006D6A65" w:rsidP="00F65D87">
            <w:pPr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Начальник ОВО по Панинскому району филиала ФГКУ УВО ВНГ России по Воронежской области (по согласованию)</w:t>
            </w:r>
          </w:p>
        </w:tc>
      </w:tr>
      <w:tr w:rsidR="006D6A65" w:rsidRPr="00245EF4" w:rsidTr="00F65D87">
        <w:tc>
          <w:tcPr>
            <w:tcW w:w="4644" w:type="dxa"/>
          </w:tcPr>
          <w:p w:rsidR="006D6A65" w:rsidRPr="00245EF4" w:rsidRDefault="006D6A65" w:rsidP="00F65D87">
            <w:pPr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10. Рогачев Геннадий Иванович</w:t>
            </w:r>
          </w:p>
        </w:tc>
        <w:tc>
          <w:tcPr>
            <w:tcW w:w="5524" w:type="dxa"/>
          </w:tcPr>
          <w:p w:rsidR="006D6A65" w:rsidRPr="00245EF4" w:rsidRDefault="006D6A65" w:rsidP="00F65D87">
            <w:pPr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Главный врач БУЗ ВО «Панинская РБ» (по согласованию)</w:t>
            </w:r>
          </w:p>
        </w:tc>
      </w:tr>
    </w:tbl>
    <w:p w:rsidR="006D6A65" w:rsidRPr="00245EF4" w:rsidRDefault="006D6A65" w:rsidP="006D6A65">
      <w:pPr>
        <w:spacing w:line="360" w:lineRule="auto"/>
        <w:ind w:firstLine="900"/>
        <w:jc w:val="both"/>
        <w:rPr>
          <w:sz w:val="18"/>
          <w:szCs w:val="18"/>
        </w:rPr>
      </w:pPr>
    </w:p>
    <w:p w:rsidR="006D6A65" w:rsidRPr="00245EF4" w:rsidRDefault="006D6A65" w:rsidP="006D6A65">
      <w:pPr>
        <w:pStyle w:val="a7"/>
        <w:rPr>
          <w:sz w:val="18"/>
          <w:szCs w:val="18"/>
        </w:rPr>
      </w:pPr>
    </w:p>
    <w:p w:rsidR="006D6A65" w:rsidRPr="00245EF4" w:rsidRDefault="006D6A65" w:rsidP="006D6A65">
      <w:pPr>
        <w:pStyle w:val="a7"/>
        <w:rPr>
          <w:sz w:val="18"/>
          <w:szCs w:val="18"/>
        </w:rPr>
      </w:pPr>
    </w:p>
    <w:p w:rsidR="006D6A65" w:rsidRPr="00245EF4" w:rsidRDefault="006D6A65" w:rsidP="006D6A65">
      <w:pPr>
        <w:pStyle w:val="a7"/>
        <w:rPr>
          <w:sz w:val="18"/>
          <w:szCs w:val="18"/>
        </w:rPr>
      </w:pPr>
    </w:p>
    <w:p w:rsidR="006D6A65" w:rsidRPr="00245EF4" w:rsidRDefault="006D6A65" w:rsidP="006D6A65">
      <w:pPr>
        <w:pStyle w:val="a7"/>
        <w:rPr>
          <w:sz w:val="18"/>
          <w:szCs w:val="18"/>
        </w:rPr>
      </w:pPr>
    </w:p>
    <w:p w:rsidR="006D6A65" w:rsidRPr="00245EF4" w:rsidRDefault="006D6A65" w:rsidP="006D6A65">
      <w:pPr>
        <w:pStyle w:val="a7"/>
        <w:rPr>
          <w:sz w:val="18"/>
          <w:szCs w:val="18"/>
        </w:rPr>
      </w:pPr>
    </w:p>
    <w:p w:rsidR="000405AF" w:rsidRDefault="006D6A65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6A65"/>
    <w:rsid w:val="00036C6A"/>
    <w:rsid w:val="000E396B"/>
    <w:rsid w:val="001632D3"/>
    <w:rsid w:val="002119A5"/>
    <w:rsid w:val="002C29E8"/>
    <w:rsid w:val="004523A8"/>
    <w:rsid w:val="0062496F"/>
    <w:rsid w:val="006D6A65"/>
    <w:rsid w:val="007D649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65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D6A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end"/>
    <w:basedOn w:val="a"/>
    <w:next w:val="a"/>
    <w:link w:val="30"/>
    <w:unhideWhenUsed/>
    <w:qFormat/>
    <w:rsid w:val="006D6A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6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end Знак"/>
    <w:basedOn w:val="a0"/>
    <w:link w:val="3"/>
    <w:rsid w:val="006D6A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6D6A65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6A65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Normal (Web)"/>
    <w:basedOn w:val="a"/>
    <w:unhideWhenUsed/>
    <w:rsid w:val="006D6A65"/>
    <w:pPr>
      <w:suppressAutoHyphens w:val="0"/>
      <w:spacing w:after="75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D6A6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6D6A65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6D6A6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Title">
    <w:name w:val="ConsPlusTitle"/>
    <w:rsid w:val="006D6A65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Plain Text"/>
    <w:basedOn w:val="a"/>
    <w:link w:val="a8"/>
    <w:unhideWhenUsed/>
    <w:rsid w:val="006D6A65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A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6A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6A6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2018-11-06T13:09:00Z</dcterms:created>
  <dcterms:modified xsi:type="dcterms:W3CDTF">2018-11-06T13:09:00Z</dcterms:modified>
</cp:coreProperties>
</file>