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D9" w:rsidRPr="004C3281" w:rsidRDefault="009B70D9" w:rsidP="009B70D9">
      <w:pPr>
        <w:jc w:val="center"/>
        <w:rPr>
          <w:sz w:val="18"/>
          <w:szCs w:val="18"/>
        </w:rPr>
      </w:pPr>
      <w:r w:rsidRPr="004C3281">
        <w:rPr>
          <w:noProof/>
          <w:sz w:val="18"/>
          <w:szCs w:val="18"/>
          <w:lang w:eastAsia="ru-RU"/>
        </w:rPr>
        <w:drawing>
          <wp:inline distT="0" distB="0" distL="0" distR="0">
            <wp:extent cx="552450" cy="67627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9B70D9" w:rsidRPr="004C3281" w:rsidRDefault="009B70D9" w:rsidP="009B70D9">
      <w:pPr>
        <w:pStyle w:val="2"/>
        <w:keepLines w:val="0"/>
        <w:widowControl w:val="0"/>
        <w:numPr>
          <w:ilvl w:val="1"/>
          <w:numId w:val="0"/>
        </w:numPr>
        <w:tabs>
          <w:tab w:val="num" w:pos="0"/>
        </w:tabs>
        <w:spacing w:before="0"/>
        <w:ind w:left="576" w:right="-286" w:hanging="576"/>
        <w:jc w:val="center"/>
        <w:rPr>
          <w:rFonts w:ascii="Times New Roman" w:hAnsi="Times New Roman" w:cs="Times New Roman"/>
          <w:color w:val="000000" w:themeColor="text1"/>
          <w:sz w:val="18"/>
          <w:szCs w:val="18"/>
        </w:rPr>
      </w:pPr>
      <w:r w:rsidRPr="004C3281">
        <w:rPr>
          <w:rFonts w:ascii="Times New Roman" w:hAnsi="Times New Roman" w:cs="Times New Roman"/>
          <w:color w:val="000000" w:themeColor="text1"/>
          <w:sz w:val="18"/>
          <w:szCs w:val="18"/>
        </w:rPr>
        <w:t>АДМИНИСТРАЦИЯ  ПАНИНСКОГО МУНИЦИПАЛЬНОГО РАЙОНА</w:t>
      </w:r>
    </w:p>
    <w:p w:rsidR="009B70D9" w:rsidRPr="004C3281" w:rsidRDefault="009B70D9" w:rsidP="009B70D9">
      <w:pPr>
        <w:pStyle w:val="3"/>
        <w:keepLines w:val="0"/>
        <w:widowControl w:val="0"/>
        <w:numPr>
          <w:ilvl w:val="2"/>
          <w:numId w:val="0"/>
        </w:numPr>
        <w:tabs>
          <w:tab w:val="num" w:pos="0"/>
        </w:tabs>
        <w:spacing w:before="0"/>
        <w:ind w:left="720" w:hanging="720"/>
        <w:jc w:val="center"/>
        <w:rPr>
          <w:rFonts w:ascii="Times New Roman" w:hAnsi="Times New Roman" w:cs="Times New Roman"/>
          <w:b w:val="0"/>
          <w:color w:val="000000" w:themeColor="text1"/>
          <w:spacing w:val="60"/>
          <w:sz w:val="18"/>
          <w:szCs w:val="18"/>
        </w:rPr>
      </w:pPr>
      <w:r w:rsidRPr="004C3281">
        <w:rPr>
          <w:rFonts w:ascii="Times New Roman" w:hAnsi="Times New Roman" w:cs="Times New Roman"/>
          <w:color w:val="000000" w:themeColor="text1"/>
          <w:sz w:val="18"/>
          <w:szCs w:val="18"/>
        </w:rPr>
        <w:t>ВОРОНЕЖСКОЙ  ОБЛАСТИ</w:t>
      </w:r>
    </w:p>
    <w:p w:rsidR="009B70D9" w:rsidRPr="004C3281" w:rsidRDefault="009B70D9" w:rsidP="009B70D9">
      <w:pPr>
        <w:pStyle w:val="a3"/>
        <w:spacing w:before="120"/>
        <w:jc w:val="center"/>
        <w:rPr>
          <w:rFonts w:ascii="Times New Roman" w:hAnsi="Times New Roman"/>
          <w:color w:val="000000" w:themeColor="text1"/>
          <w:spacing w:val="60"/>
          <w:sz w:val="18"/>
          <w:szCs w:val="18"/>
        </w:rPr>
      </w:pPr>
      <w:r w:rsidRPr="004C3281">
        <w:rPr>
          <w:rFonts w:ascii="Times New Roman" w:hAnsi="Times New Roman"/>
          <w:b/>
          <w:color w:val="000000" w:themeColor="text1"/>
          <w:spacing w:val="60"/>
          <w:sz w:val="18"/>
          <w:szCs w:val="18"/>
        </w:rPr>
        <w:t>ПОСТАНОВЛЕНИЕ</w:t>
      </w:r>
    </w:p>
    <w:p w:rsidR="009B70D9" w:rsidRPr="004C3281" w:rsidRDefault="009B70D9" w:rsidP="009B70D9">
      <w:pPr>
        <w:pStyle w:val="a3"/>
        <w:tabs>
          <w:tab w:val="left" w:pos="7513"/>
        </w:tabs>
        <w:jc w:val="center"/>
        <w:rPr>
          <w:rFonts w:ascii="Times New Roman" w:hAnsi="Times New Roman"/>
          <w:color w:val="000000" w:themeColor="text1"/>
          <w:sz w:val="18"/>
          <w:szCs w:val="18"/>
        </w:rPr>
      </w:pPr>
    </w:p>
    <w:p w:rsidR="009B70D9" w:rsidRPr="004C3281" w:rsidRDefault="009B70D9" w:rsidP="009B70D9">
      <w:pPr>
        <w:pStyle w:val="a3"/>
        <w:tabs>
          <w:tab w:val="left" w:pos="7809"/>
        </w:tabs>
        <w:ind w:right="2"/>
        <w:rPr>
          <w:rFonts w:ascii="Times New Roman" w:hAnsi="Times New Roman"/>
          <w:sz w:val="18"/>
          <w:szCs w:val="18"/>
        </w:rPr>
      </w:pPr>
      <w:r w:rsidRPr="004C3281">
        <w:rPr>
          <w:rFonts w:ascii="Times New Roman" w:hAnsi="Times New Roman"/>
          <w:sz w:val="18"/>
          <w:szCs w:val="18"/>
        </w:rPr>
        <w:t xml:space="preserve">  от 01.03.2018  № 69</w:t>
      </w:r>
    </w:p>
    <w:p w:rsidR="009B70D9" w:rsidRPr="004C3281" w:rsidRDefault="009B70D9" w:rsidP="009B70D9">
      <w:pPr>
        <w:pStyle w:val="a3"/>
        <w:tabs>
          <w:tab w:val="left" w:pos="1418"/>
        </w:tabs>
        <w:ind w:firstLine="1366"/>
        <w:rPr>
          <w:rFonts w:ascii="Times New Roman" w:hAnsi="Times New Roman"/>
          <w:sz w:val="18"/>
          <w:szCs w:val="18"/>
        </w:rPr>
      </w:pPr>
      <w:r w:rsidRPr="004C3281">
        <w:rPr>
          <w:rFonts w:ascii="Times New Roman" w:hAnsi="Times New Roman"/>
          <w:sz w:val="18"/>
          <w:szCs w:val="18"/>
        </w:rPr>
        <w:t>р.п. Панино</w:t>
      </w:r>
    </w:p>
    <w:p w:rsidR="009B70D9" w:rsidRPr="004C3281" w:rsidRDefault="009B70D9" w:rsidP="009B70D9">
      <w:pPr>
        <w:pStyle w:val="a3"/>
        <w:tabs>
          <w:tab w:val="left" w:pos="1418"/>
        </w:tabs>
        <w:spacing w:before="120"/>
        <w:ind w:left="113"/>
        <w:rPr>
          <w:rFonts w:ascii="Times New Roman" w:hAnsi="Times New Roman"/>
          <w:b/>
          <w:sz w:val="18"/>
          <w:szCs w:val="18"/>
        </w:rPr>
      </w:pPr>
      <w:r w:rsidRPr="004C3281">
        <w:rPr>
          <w:rFonts w:ascii="Times New Roman" w:hAnsi="Times New Roman"/>
          <w:b/>
          <w:sz w:val="18"/>
          <w:szCs w:val="18"/>
        </w:rPr>
        <w:t xml:space="preserve">Об утверждении </w:t>
      </w:r>
      <w:proofErr w:type="gramStart"/>
      <w:r w:rsidRPr="004C3281">
        <w:rPr>
          <w:rFonts w:ascii="Times New Roman" w:hAnsi="Times New Roman"/>
          <w:b/>
          <w:sz w:val="18"/>
          <w:szCs w:val="18"/>
        </w:rPr>
        <w:t>административного</w:t>
      </w:r>
      <w:proofErr w:type="gramEnd"/>
    </w:p>
    <w:p w:rsidR="009B70D9" w:rsidRPr="004C3281" w:rsidRDefault="009B70D9" w:rsidP="009B70D9">
      <w:pPr>
        <w:pStyle w:val="a3"/>
        <w:tabs>
          <w:tab w:val="left" w:pos="1418"/>
        </w:tabs>
        <w:ind w:left="113"/>
        <w:rPr>
          <w:rFonts w:ascii="Times New Roman" w:hAnsi="Times New Roman"/>
          <w:b/>
          <w:sz w:val="18"/>
          <w:szCs w:val="18"/>
        </w:rPr>
      </w:pPr>
      <w:r w:rsidRPr="004C3281">
        <w:rPr>
          <w:rFonts w:ascii="Times New Roman" w:hAnsi="Times New Roman"/>
          <w:b/>
          <w:sz w:val="18"/>
          <w:szCs w:val="18"/>
        </w:rPr>
        <w:t>регламента по предоставлению</w:t>
      </w:r>
    </w:p>
    <w:p w:rsidR="009B70D9" w:rsidRPr="004C3281" w:rsidRDefault="009B70D9" w:rsidP="009B70D9">
      <w:pPr>
        <w:pStyle w:val="a3"/>
        <w:tabs>
          <w:tab w:val="left" w:pos="1418"/>
        </w:tabs>
        <w:ind w:left="113"/>
        <w:rPr>
          <w:rFonts w:ascii="Times New Roman" w:hAnsi="Times New Roman"/>
          <w:b/>
          <w:sz w:val="18"/>
          <w:szCs w:val="18"/>
        </w:rPr>
      </w:pPr>
      <w:r w:rsidRPr="004C3281">
        <w:rPr>
          <w:rFonts w:ascii="Times New Roman" w:hAnsi="Times New Roman"/>
          <w:b/>
          <w:sz w:val="18"/>
          <w:szCs w:val="18"/>
        </w:rPr>
        <w:t>муниципальной услуги «Выдача</w:t>
      </w:r>
    </w:p>
    <w:p w:rsidR="009B70D9" w:rsidRPr="004C3281" w:rsidRDefault="009B70D9" w:rsidP="009B70D9">
      <w:pPr>
        <w:pStyle w:val="a3"/>
        <w:tabs>
          <w:tab w:val="left" w:pos="1418"/>
        </w:tabs>
        <w:ind w:left="113"/>
        <w:rPr>
          <w:rFonts w:ascii="Times New Roman" w:hAnsi="Times New Roman"/>
          <w:b/>
          <w:sz w:val="18"/>
          <w:szCs w:val="18"/>
        </w:rPr>
      </w:pPr>
      <w:r w:rsidRPr="004C3281">
        <w:rPr>
          <w:rFonts w:ascii="Times New Roman" w:hAnsi="Times New Roman"/>
          <w:b/>
          <w:sz w:val="18"/>
          <w:szCs w:val="18"/>
        </w:rPr>
        <w:t>разрешения на установку</w:t>
      </w:r>
    </w:p>
    <w:p w:rsidR="009B70D9" w:rsidRPr="004C3281" w:rsidRDefault="009B70D9" w:rsidP="009B70D9">
      <w:pPr>
        <w:pStyle w:val="a3"/>
        <w:tabs>
          <w:tab w:val="left" w:pos="1418"/>
        </w:tabs>
        <w:ind w:left="113"/>
        <w:rPr>
          <w:rFonts w:ascii="Times New Roman" w:hAnsi="Times New Roman"/>
          <w:b/>
          <w:sz w:val="18"/>
          <w:szCs w:val="18"/>
        </w:rPr>
      </w:pPr>
      <w:r w:rsidRPr="004C3281">
        <w:rPr>
          <w:rFonts w:ascii="Times New Roman" w:hAnsi="Times New Roman"/>
          <w:b/>
          <w:sz w:val="18"/>
          <w:szCs w:val="18"/>
        </w:rPr>
        <w:t>рекламной конструкции»</w:t>
      </w:r>
    </w:p>
    <w:p w:rsidR="009B70D9" w:rsidRPr="004C3281" w:rsidRDefault="009B70D9" w:rsidP="009B70D9">
      <w:pPr>
        <w:spacing w:line="360" w:lineRule="auto"/>
        <w:ind w:left="57" w:right="60" w:firstLine="627"/>
        <w:contextualSpacing/>
        <w:jc w:val="both"/>
        <w:rPr>
          <w:sz w:val="18"/>
          <w:szCs w:val="18"/>
        </w:rPr>
      </w:pPr>
      <w:r w:rsidRPr="004C3281">
        <w:rPr>
          <w:sz w:val="18"/>
          <w:szCs w:val="18"/>
        </w:rPr>
        <w:t xml:space="preserve">В целях повышения качества и доступности предоставляемых муниципальных услуг, создания комфортных условий для участников отношений, возникающих при предоставлении муниципальных услуг, в соответствии с Федеральным законом от 27.07.2010 № 210-ФЗ «Об организации предоставления государственных и муниципальных услуг», администрация Панинского муниципального района Воронежской области </w:t>
      </w:r>
      <w:r w:rsidRPr="004C3281">
        <w:rPr>
          <w:b/>
          <w:spacing w:val="70"/>
          <w:sz w:val="18"/>
          <w:szCs w:val="18"/>
        </w:rPr>
        <w:t>постановляет</w:t>
      </w:r>
      <w:r w:rsidRPr="004C3281">
        <w:rPr>
          <w:sz w:val="18"/>
          <w:szCs w:val="18"/>
        </w:rPr>
        <w:t>:</w:t>
      </w:r>
    </w:p>
    <w:p w:rsidR="009B70D9" w:rsidRPr="004C3281" w:rsidRDefault="009B70D9" w:rsidP="009B70D9">
      <w:pPr>
        <w:spacing w:line="360" w:lineRule="auto"/>
        <w:jc w:val="both"/>
        <w:rPr>
          <w:sz w:val="18"/>
          <w:szCs w:val="18"/>
        </w:rPr>
      </w:pPr>
      <w:r>
        <w:rPr>
          <w:noProof/>
          <w:sz w:val="18"/>
          <w:szCs w:val="18"/>
        </w:rPr>
        <w:pict>
          <v:shapetype id="_x0000_t202" coordsize="21600,21600" o:spt="202" path="m,l,21600r21600,l21600,xe">
            <v:stroke joinstyle="miter"/>
            <v:path gradientshapeok="t" o:connecttype="rect"/>
          </v:shapetype>
          <v:shape id="_x0000_s1041" type="#_x0000_t202" style="position:absolute;left:0;text-align:left;margin-left:-25.65pt;margin-top:15.4pt;width:28.5pt;height:27pt;z-index:251675648" filled="f" stroked="f">
            <v:textbox style="mso-next-textbox:#_x0000_s1041" inset="0,,0">
              <w:txbxContent>
                <w:p w:rsidR="009B70D9" w:rsidRPr="00D116DB" w:rsidRDefault="009B70D9" w:rsidP="009B70D9">
                  <w:pPr>
                    <w:rPr>
                      <w:sz w:val="18"/>
                      <w:szCs w:val="18"/>
                    </w:rPr>
                  </w:pPr>
                </w:p>
              </w:txbxContent>
            </v:textbox>
          </v:shape>
        </w:pict>
      </w:r>
      <w:r>
        <w:rPr>
          <w:noProof/>
          <w:sz w:val="18"/>
          <w:szCs w:val="18"/>
        </w:rPr>
        <w:pict>
          <v:shape id="_x0000_s1042" type="#_x0000_t202" style="position:absolute;left:0;text-align:left;margin-left:501.6pt;margin-top:25.05pt;width:31.35pt;height:27pt;z-index:251676672" filled="f" stroked="f">
            <v:textbox style="mso-next-textbox:#_x0000_s1042" inset="0,,0">
              <w:txbxContent>
                <w:p w:rsidR="009B70D9" w:rsidRPr="00D116DB" w:rsidRDefault="009B70D9" w:rsidP="009B70D9">
                  <w:pPr>
                    <w:rPr>
                      <w:sz w:val="18"/>
                      <w:szCs w:val="18"/>
                    </w:rPr>
                  </w:pPr>
                  <w:r w:rsidRPr="00D116DB">
                    <w:rPr>
                      <w:sz w:val="18"/>
                      <w:szCs w:val="18"/>
                    </w:rPr>
                    <w:t xml:space="preserve">   </w:t>
                  </w:r>
                </w:p>
              </w:txbxContent>
            </v:textbox>
          </v:shape>
        </w:pict>
      </w:r>
      <w:r w:rsidRPr="004C3281">
        <w:rPr>
          <w:sz w:val="18"/>
          <w:szCs w:val="18"/>
        </w:rPr>
        <w:t xml:space="preserve">           1. Утвердить прилагаемый административный регламент по предоставлению муниципальной услуги «Выдача разрешения на установку рекламной конструкции».</w:t>
      </w:r>
    </w:p>
    <w:p w:rsidR="009B70D9" w:rsidRPr="004C3281" w:rsidRDefault="009B70D9" w:rsidP="009B70D9">
      <w:pPr>
        <w:spacing w:line="360" w:lineRule="auto"/>
        <w:ind w:left="284" w:right="60" w:firstLine="627"/>
        <w:contextualSpacing/>
        <w:jc w:val="both"/>
        <w:rPr>
          <w:sz w:val="18"/>
          <w:szCs w:val="18"/>
        </w:rPr>
      </w:pPr>
      <w:r w:rsidRPr="004C3281">
        <w:rPr>
          <w:sz w:val="18"/>
          <w:szCs w:val="18"/>
        </w:rPr>
        <w:t xml:space="preserve">2. </w:t>
      </w:r>
      <w:proofErr w:type="gramStart"/>
      <w:r w:rsidRPr="004C3281">
        <w:rPr>
          <w:sz w:val="18"/>
          <w:szCs w:val="18"/>
        </w:rPr>
        <w:t>Признать утратившими силу</w:t>
      </w:r>
      <w:r>
        <w:rPr>
          <w:noProof/>
          <w:sz w:val="18"/>
          <w:szCs w:val="18"/>
        </w:rPr>
        <w:pict>
          <v:group id="_x0000_s1043" editas="canvas" style="position:absolute;left:0;text-align:left;margin-left:-51.3pt;margin-top:30pt;width:68.4pt;height:101.8pt;z-index:251677696;mso-position-horizontal-relative:text;mso-position-vertical-relative:text" coordorigin="165,8088" coordsize="1368,20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165;top:8088;width:1368;height:2036" o:preferrelative="f">
              <v:fill o:detectmouseclick="t"/>
              <v:path o:extrusionok="t" o:connecttype="none"/>
              <o:lock v:ext="edit" text="t"/>
            </v:shape>
            <v:shape id="_x0000_s1045" type="#_x0000_t202" style="position:absolute;left:279;top:8088;width:797;height:2036" strokecolor="white">
              <v:textbox style="layout-flow:vertical;mso-layout-flow-alt:bottom-to-top;mso-next-textbox:#_x0000_s1045">
                <w:txbxContent>
                  <w:p w:rsidR="009B70D9" w:rsidRPr="009A72C5" w:rsidRDefault="009B70D9" w:rsidP="009B70D9"/>
                </w:txbxContent>
              </v:textbox>
            </v:shape>
          </v:group>
        </w:pict>
      </w:r>
      <w:r w:rsidRPr="004C3281">
        <w:rPr>
          <w:sz w:val="18"/>
          <w:szCs w:val="18"/>
        </w:rPr>
        <w:t xml:space="preserve"> следующие постановления администрации Панинского муниципального района Воронежской области:</w:t>
      </w:r>
      <w:proofErr w:type="gramEnd"/>
    </w:p>
    <w:p w:rsidR="009B70D9" w:rsidRPr="004C3281" w:rsidRDefault="009B70D9" w:rsidP="009B70D9">
      <w:pPr>
        <w:spacing w:line="360" w:lineRule="auto"/>
        <w:jc w:val="both"/>
        <w:rPr>
          <w:sz w:val="18"/>
          <w:szCs w:val="18"/>
        </w:rPr>
      </w:pPr>
      <w:r w:rsidRPr="004C3281">
        <w:rPr>
          <w:sz w:val="18"/>
          <w:szCs w:val="18"/>
        </w:rPr>
        <w:t>- от 28.02.2012 № 99 «Об утверждении административного регламента по предоставлению муниципальной услуги «Выдача разрешения на установку рекламной конструкции»;</w:t>
      </w:r>
    </w:p>
    <w:p w:rsidR="009B70D9" w:rsidRPr="004C3281" w:rsidRDefault="009B70D9" w:rsidP="009B70D9">
      <w:pPr>
        <w:spacing w:line="360" w:lineRule="auto"/>
        <w:jc w:val="both"/>
        <w:rPr>
          <w:sz w:val="18"/>
          <w:szCs w:val="18"/>
        </w:rPr>
      </w:pPr>
      <w:r w:rsidRPr="004C3281">
        <w:rPr>
          <w:sz w:val="18"/>
          <w:szCs w:val="18"/>
        </w:rPr>
        <w:t>- от 03.12.2014  № 596 «Об утверждении административного регламента по предоставлению муниципальной услуги «Выдача разрешения на установку рекламной конструкции»;</w:t>
      </w:r>
    </w:p>
    <w:p w:rsidR="009B70D9" w:rsidRPr="004C3281" w:rsidRDefault="009B70D9" w:rsidP="009B70D9">
      <w:pPr>
        <w:spacing w:line="360" w:lineRule="auto"/>
        <w:jc w:val="center"/>
        <w:rPr>
          <w:sz w:val="18"/>
          <w:szCs w:val="18"/>
        </w:rPr>
      </w:pPr>
      <w:r w:rsidRPr="004C3281">
        <w:rPr>
          <w:sz w:val="18"/>
          <w:szCs w:val="18"/>
        </w:rPr>
        <w:t>2</w:t>
      </w:r>
    </w:p>
    <w:p w:rsidR="009B70D9" w:rsidRPr="004C3281" w:rsidRDefault="009B70D9" w:rsidP="009B70D9">
      <w:pPr>
        <w:spacing w:line="360" w:lineRule="auto"/>
        <w:jc w:val="both"/>
        <w:rPr>
          <w:sz w:val="18"/>
          <w:szCs w:val="18"/>
        </w:rPr>
      </w:pPr>
      <w:r w:rsidRPr="004C3281">
        <w:rPr>
          <w:sz w:val="18"/>
          <w:szCs w:val="18"/>
        </w:rPr>
        <w:t>- от 26.02.2016 № 43 «Об утверждении административного регламента по предоставлению муниципальной услуги «Выдача разрешения на установку рекламной конструкции».</w:t>
      </w:r>
    </w:p>
    <w:p w:rsidR="009B70D9" w:rsidRPr="004C3281" w:rsidRDefault="009B70D9" w:rsidP="009B70D9">
      <w:pPr>
        <w:spacing w:line="360" w:lineRule="auto"/>
        <w:ind w:left="57" w:right="60" w:firstLine="627"/>
        <w:contextualSpacing/>
        <w:jc w:val="both"/>
        <w:rPr>
          <w:sz w:val="18"/>
          <w:szCs w:val="18"/>
        </w:rPr>
      </w:pPr>
      <w:r w:rsidRPr="004C3281">
        <w:rPr>
          <w:sz w:val="18"/>
          <w:szCs w:val="18"/>
        </w:rPr>
        <w:t xml:space="preserve">3. Опубликовать настоящее постановление в официальном периодическом печатном издании Панинского </w:t>
      </w:r>
      <w:proofErr w:type="gramStart"/>
      <w:r w:rsidRPr="004C3281">
        <w:rPr>
          <w:sz w:val="18"/>
          <w:szCs w:val="18"/>
        </w:rPr>
        <w:t>муниципального</w:t>
      </w:r>
      <w:proofErr w:type="gramEnd"/>
      <w:r w:rsidRPr="004C3281">
        <w:rPr>
          <w:sz w:val="18"/>
          <w:szCs w:val="18"/>
        </w:rPr>
        <w:t xml:space="preserve"> района Воронежской области «Панинский муниципальный вестник».</w:t>
      </w:r>
    </w:p>
    <w:p w:rsidR="009B70D9" w:rsidRPr="004C3281" w:rsidRDefault="009B70D9" w:rsidP="009B70D9">
      <w:pPr>
        <w:pStyle w:val="a8"/>
        <w:spacing w:line="360" w:lineRule="auto"/>
        <w:ind w:firstLine="720"/>
        <w:contextualSpacing/>
        <w:jc w:val="both"/>
        <w:rPr>
          <w:spacing w:val="-2"/>
          <w:sz w:val="18"/>
          <w:szCs w:val="18"/>
        </w:rPr>
      </w:pPr>
      <w:r w:rsidRPr="004C3281">
        <w:rPr>
          <w:b w:val="0"/>
          <w:spacing w:val="-2"/>
          <w:sz w:val="18"/>
          <w:szCs w:val="18"/>
        </w:rPr>
        <w:t>4. </w:t>
      </w:r>
      <w:r w:rsidRPr="004C3281">
        <w:rPr>
          <w:b w:val="0"/>
          <w:sz w:val="18"/>
          <w:szCs w:val="18"/>
        </w:rPr>
        <w:t>Настоящее постановление вступает в силу со дня его официального опубликования</w:t>
      </w:r>
      <w:r w:rsidRPr="004C3281">
        <w:rPr>
          <w:spacing w:val="-2"/>
          <w:sz w:val="18"/>
          <w:szCs w:val="18"/>
        </w:rPr>
        <w:t>.</w:t>
      </w:r>
    </w:p>
    <w:p w:rsidR="009B70D9" w:rsidRPr="004C3281" w:rsidRDefault="009B70D9" w:rsidP="009B70D9">
      <w:pPr>
        <w:pStyle w:val="a5"/>
        <w:spacing w:line="360" w:lineRule="auto"/>
        <w:jc w:val="both"/>
        <w:rPr>
          <w:sz w:val="18"/>
          <w:szCs w:val="18"/>
        </w:rPr>
      </w:pPr>
      <w:r w:rsidRPr="004C3281">
        <w:rPr>
          <w:sz w:val="18"/>
          <w:szCs w:val="18"/>
        </w:rPr>
        <w:t xml:space="preserve">          5. </w:t>
      </w:r>
      <w:proofErr w:type="gramStart"/>
      <w:r w:rsidRPr="004C3281">
        <w:rPr>
          <w:bCs/>
          <w:sz w:val="18"/>
          <w:szCs w:val="18"/>
        </w:rPr>
        <w:t>Контроль за</w:t>
      </w:r>
      <w:proofErr w:type="gramEnd"/>
      <w:r w:rsidRPr="004C3281">
        <w:rPr>
          <w:bCs/>
          <w:sz w:val="18"/>
          <w:szCs w:val="18"/>
        </w:rPr>
        <w:t xml:space="preserve"> исполнением настоящего постановления возложить на заместителя главы администрации Панинского муниципального района Воронежской области </w:t>
      </w:r>
      <w:r w:rsidRPr="004C3281">
        <w:rPr>
          <w:sz w:val="18"/>
          <w:szCs w:val="18"/>
        </w:rPr>
        <w:t xml:space="preserve">- начальника отдела по капитальному строительству, газификации, ЖКХ, архитектуре и градостроительству  </w:t>
      </w:r>
      <w:r w:rsidRPr="004C3281">
        <w:rPr>
          <w:bCs/>
          <w:sz w:val="18"/>
          <w:szCs w:val="18"/>
        </w:rPr>
        <w:t>Мищенко В.И.</w:t>
      </w:r>
    </w:p>
    <w:p w:rsidR="009B70D9" w:rsidRPr="004C3281" w:rsidRDefault="009B70D9" w:rsidP="009B70D9">
      <w:pPr>
        <w:tabs>
          <w:tab w:val="right" w:pos="9975"/>
        </w:tabs>
        <w:contextualSpacing/>
        <w:jc w:val="both"/>
        <w:rPr>
          <w:sz w:val="18"/>
          <w:szCs w:val="18"/>
        </w:rPr>
      </w:pPr>
      <w:r w:rsidRPr="004C3281">
        <w:rPr>
          <w:sz w:val="18"/>
          <w:szCs w:val="18"/>
        </w:rPr>
        <w:t>Глава администрации</w:t>
      </w:r>
    </w:p>
    <w:p w:rsidR="009B70D9" w:rsidRPr="004C3281" w:rsidRDefault="009B70D9" w:rsidP="009B70D9">
      <w:pPr>
        <w:ind w:left="-284" w:right="60"/>
        <w:contextualSpacing/>
        <w:jc w:val="both"/>
        <w:rPr>
          <w:sz w:val="18"/>
          <w:szCs w:val="18"/>
        </w:rPr>
      </w:pPr>
      <w:r w:rsidRPr="004C3281">
        <w:rPr>
          <w:sz w:val="18"/>
          <w:szCs w:val="18"/>
        </w:rPr>
        <w:t xml:space="preserve">    Панинского муниципального района                                           Н.В. Щеглов</w:t>
      </w:r>
    </w:p>
    <w:p w:rsidR="009B70D9" w:rsidRPr="004C3281" w:rsidRDefault="009B70D9" w:rsidP="009B70D9">
      <w:pPr>
        <w:ind w:left="360"/>
        <w:jc w:val="right"/>
        <w:rPr>
          <w:sz w:val="18"/>
          <w:szCs w:val="18"/>
        </w:rPr>
      </w:pPr>
      <w:r w:rsidRPr="004C3281">
        <w:rPr>
          <w:sz w:val="18"/>
          <w:szCs w:val="18"/>
        </w:rPr>
        <w:t>УТВЕРЖДЁН</w:t>
      </w:r>
    </w:p>
    <w:p w:rsidR="009B70D9" w:rsidRPr="004C3281" w:rsidRDefault="009B70D9" w:rsidP="009B70D9">
      <w:pPr>
        <w:jc w:val="right"/>
        <w:rPr>
          <w:sz w:val="18"/>
          <w:szCs w:val="18"/>
        </w:rPr>
      </w:pPr>
      <w:r w:rsidRPr="004C3281">
        <w:rPr>
          <w:sz w:val="18"/>
          <w:szCs w:val="18"/>
        </w:rPr>
        <w:t>постановлением администрации</w:t>
      </w:r>
    </w:p>
    <w:p w:rsidR="009B70D9" w:rsidRPr="004C3281" w:rsidRDefault="009B70D9" w:rsidP="009B70D9">
      <w:pPr>
        <w:jc w:val="right"/>
        <w:rPr>
          <w:sz w:val="18"/>
          <w:szCs w:val="18"/>
        </w:rPr>
      </w:pPr>
      <w:r w:rsidRPr="004C3281">
        <w:rPr>
          <w:sz w:val="18"/>
          <w:szCs w:val="18"/>
        </w:rPr>
        <w:t>Панинского муниципального района</w:t>
      </w:r>
    </w:p>
    <w:p w:rsidR="009B70D9" w:rsidRPr="004C3281" w:rsidRDefault="009B70D9" w:rsidP="009B70D9">
      <w:pPr>
        <w:jc w:val="right"/>
        <w:rPr>
          <w:sz w:val="18"/>
          <w:szCs w:val="18"/>
        </w:rPr>
      </w:pPr>
      <w:r w:rsidRPr="004C3281">
        <w:rPr>
          <w:sz w:val="18"/>
          <w:szCs w:val="18"/>
        </w:rPr>
        <w:t xml:space="preserve">от 01.03.2018  № 69 </w:t>
      </w:r>
    </w:p>
    <w:p w:rsidR="009B70D9" w:rsidRPr="004C3281" w:rsidRDefault="009B70D9" w:rsidP="009B70D9">
      <w:pPr>
        <w:pStyle w:val="ConsPlusTitle"/>
        <w:widowControl/>
        <w:jc w:val="center"/>
        <w:rPr>
          <w:rFonts w:ascii="Times New Roman" w:hAnsi="Times New Roman" w:cs="Times New Roman"/>
          <w:b w:val="0"/>
          <w:bCs w:val="0"/>
          <w:sz w:val="18"/>
          <w:szCs w:val="18"/>
        </w:rPr>
      </w:pPr>
      <w:r w:rsidRPr="004C3281">
        <w:rPr>
          <w:rFonts w:ascii="Times New Roman" w:hAnsi="Times New Roman" w:cs="Times New Roman"/>
          <w:b w:val="0"/>
          <w:bCs w:val="0"/>
          <w:sz w:val="18"/>
          <w:szCs w:val="18"/>
        </w:rPr>
        <w:t>АДМИНИСТРАТИВНЫЙ  РЕГЛАМЕНТ</w:t>
      </w:r>
    </w:p>
    <w:p w:rsidR="009B70D9" w:rsidRPr="004C3281" w:rsidRDefault="009B70D9" w:rsidP="009B70D9">
      <w:pPr>
        <w:pStyle w:val="ConsPlusTitle"/>
        <w:widowControl/>
        <w:jc w:val="center"/>
        <w:rPr>
          <w:rFonts w:ascii="Times New Roman" w:hAnsi="Times New Roman" w:cs="Times New Roman"/>
          <w:b w:val="0"/>
          <w:bCs w:val="0"/>
          <w:sz w:val="18"/>
          <w:szCs w:val="18"/>
        </w:rPr>
      </w:pPr>
      <w:r w:rsidRPr="004C3281">
        <w:rPr>
          <w:rFonts w:ascii="Times New Roman" w:hAnsi="Times New Roman" w:cs="Times New Roman"/>
          <w:b w:val="0"/>
          <w:bCs w:val="0"/>
          <w:sz w:val="18"/>
          <w:szCs w:val="18"/>
        </w:rPr>
        <w:t>АДМИНИСТРАЦИИ ПАНИНСКОГО МУНИЦИПАЛЬНОГО РАЙОНА ВОРОНЕЖСКОЙ ОБЛАСТИ  ПО ПРЕДОСТАВЛЕНИЮ МУНИЦИПАЛЬНОЙ УСЛУГИ «ВЫДАЧА РАЗРЕШЕНИЯ НА УСТАНОВКУ РЕКЛАМНОЙ  КОНСТРУКЦИИ»</w:t>
      </w:r>
    </w:p>
    <w:p w:rsidR="009B70D9" w:rsidRPr="004C3281" w:rsidRDefault="009B70D9" w:rsidP="009B70D9">
      <w:pPr>
        <w:numPr>
          <w:ilvl w:val="0"/>
          <w:numId w:val="4"/>
        </w:numPr>
        <w:tabs>
          <w:tab w:val="left" w:pos="0"/>
        </w:tabs>
        <w:jc w:val="center"/>
        <w:rPr>
          <w:b/>
          <w:sz w:val="18"/>
          <w:szCs w:val="18"/>
        </w:rPr>
      </w:pPr>
      <w:r w:rsidRPr="004C3281">
        <w:rPr>
          <w:b/>
          <w:sz w:val="18"/>
          <w:szCs w:val="18"/>
        </w:rPr>
        <w:t>Общие положения</w:t>
      </w:r>
    </w:p>
    <w:p w:rsidR="009B70D9" w:rsidRPr="004C3281" w:rsidRDefault="009B70D9" w:rsidP="009B70D9">
      <w:pPr>
        <w:pStyle w:val="ConsPlusTitle"/>
        <w:widowControl/>
        <w:numPr>
          <w:ilvl w:val="1"/>
          <w:numId w:val="4"/>
        </w:numPr>
        <w:tabs>
          <w:tab w:val="left" w:pos="0"/>
        </w:tabs>
        <w:suppressAutoHyphens/>
        <w:autoSpaceDN/>
        <w:adjustRightInd/>
        <w:ind w:left="0" w:firstLine="709"/>
        <w:jc w:val="both"/>
        <w:rPr>
          <w:rFonts w:ascii="Times New Roman" w:hAnsi="Times New Roman" w:cs="Times New Roman"/>
          <w:b w:val="0"/>
          <w:sz w:val="18"/>
          <w:szCs w:val="18"/>
        </w:rPr>
      </w:pPr>
      <w:r w:rsidRPr="004C3281">
        <w:rPr>
          <w:rFonts w:ascii="Times New Roman" w:hAnsi="Times New Roman" w:cs="Times New Roman"/>
          <w:b w:val="0"/>
          <w:sz w:val="18"/>
          <w:szCs w:val="18"/>
        </w:rPr>
        <w:t>Административный регламент предоставления муниципальной услуги «Выдача разрешения на установку рекламной конструкции»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9B70D9" w:rsidRPr="004C3281" w:rsidRDefault="009B70D9" w:rsidP="009B70D9">
      <w:pPr>
        <w:pStyle w:val="ConsPlusTitle"/>
        <w:widowControl/>
        <w:tabs>
          <w:tab w:val="left" w:pos="0"/>
        </w:tabs>
        <w:ind w:firstLine="709"/>
        <w:jc w:val="both"/>
        <w:rPr>
          <w:rFonts w:ascii="Times New Roman" w:hAnsi="Times New Roman" w:cs="Times New Roman"/>
          <w:b w:val="0"/>
          <w:sz w:val="18"/>
          <w:szCs w:val="18"/>
        </w:rPr>
      </w:pPr>
      <w:r w:rsidRPr="004C3281">
        <w:rPr>
          <w:rFonts w:ascii="Times New Roman" w:hAnsi="Times New Roman" w:cs="Times New Roman"/>
          <w:b w:val="0"/>
          <w:sz w:val="18"/>
          <w:szCs w:val="18"/>
        </w:rPr>
        <w:t xml:space="preserve">        1.2. Право на получение муниципальной услуги по выдаче разрешения на установку рекламной конструкции имеют физические и юридические лица, заинтересованные в получении разрешений на установку рекламных конструкций на территории Панинского муниципального района (далее — заявитель).</w:t>
      </w:r>
    </w:p>
    <w:p w:rsidR="009B70D9" w:rsidRPr="004C3281" w:rsidRDefault="009B70D9" w:rsidP="009B70D9">
      <w:pPr>
        <w:pStyle w:val="ConsPlusTitle"/>
        <w:widowControl/>
        <w:tabs>
          <w:tab w:val="left" w:pos="0"/>
        </w:tabs>
        <w:ind w:firstLine="709"/>
        <w:jc w:val="both"/>
        <w:rPr>
          <w:rFonts w:ascii="Times New Roman" w:hAnsi="Times New Roman" w:cs="Times New Roman"/>
          <w:b w:val="0"/>
          <w:sz w:val="18"/>
          <w:szCs w:val="18"/>
        </w:rPr>
      </w:pPr>
      <w:r w:rsidRPr="004C3281">
        <w:rPr>
          <w:rFonts w:ascii="Times New Roman" w:hAnsi="Times New Roman" w:cs="Times New Roman"/>
          <w:b w:val="0"/>
          <w:sz w:val="18"/>
          <w:szCs w:val="18"/>
        </w:rPr>
        <w:t xml:space="preserve">1.3. Муниципальную услугу предоставляет администрация Панинского муниципального района, структурное подразделение, обеспечивающее организацию предоставления муниципальной услуги - отдел по капитальному </w:t>
      </w:r>
      <w:r w:rsidRPr="004C3281">
        <w:rPr>
          <w:rFonts w:ascii="Times New Roman" w:hAnsi="Times New Roman" w:cs="Times New Roman"/>
          <w:b w:val="0"/>
          <w:sz w:val="18"/>
          <w:szCs w:val="18"/>
        </w:rPr>
        <w:lastRenderedPageBreak/>
        <w:t>строительству, газификации, ЖКХ, архитектуре и градостроительству администрации Панинского муниципального района Воронежской области.</w:t>
      </w:r>
    </w:p>
    <w:p w:rsidR="009B70D9" w:rsidRPr="004C3281" w:rsidRDefault="009B70D9" w:rsidP="009B70D9">
      <w:pPr>
        <w:pStyle w:val="ConsPlusTitle"/>
        <w:widowControl/>
        <w:tabs>
          <w:tab w:val="left" w:pos="0"/>
        </w:tabs>
        <w:ind w:firstLine="709"/>
        <w:jc w:val="both"/>
        <w:rPr>
          <w:rFonts w:ascii="Times New Roman" w:hAnsi="Times New Roman" w:cs="Times New Roman"/>
          <w:b w:val="0"/>
          <w:sz w:val="18"/>
          <w:szCs w:val="18"/>
        </w:rPr>
      </w:pPr>
      <w:r w:rsidRPr="004C3281">
        <w:rPr>
          <w:rFonts w:ascii="Times New Roman" w:hAnsi="Times New Roman" w:cs="Times New Roman"/>
          <w:b w:val="0"/>
          <w:sz w:val="18"/>
          <w:szCs w:val="18"/>
        </w:rPr>
        <w:t xml:space="preserve">1.4. Место нахождения отдела по капитальному строительству, газификации, ЖКХ, архитектуре и градостроительству администрации Панинского муниципального района Воронежской области: 396140, Воронежская область, Панинский район, р.п. Панино, ул. </w:t>
      </w:r>
      <w:proofErr w:type="gramStart"/>
      <w:r w:rsidRPr="004C3281">
        <w:rPr>
          <w:rFonts w:ascii="Times New Roman" w:hAnsi="Times New Roman" w:cs="Times New Roman"/>
          <w:b w:val="0"/>
          <w:sz w:val="18"/>
          <w:szCs w:val="18"/>
        </w:rPr>
        <w:t>Советская</w:t>
      </w:r>
      <w:proofErr w:type="gramEnd"/>
      <w:r w:rsidRPr="004C3281">
        <w:rPr>
          <w:rFonts w:ascii="Times New Roman" w:hAnsi="Times New Roman" w:cs="Times New Roman"/>
          <w:b w:val="0"/>
          <w:sz w:val="18"/>
          <w:szCs w:val="18"/>
        </w:rPr>
        <w:t>, д. 2, 3 этаж.</w:t>
      </w:r>
    </w:p>
    <w:p w:rsidR="009B70D9" w:rsidRPr="004C3281" w:rsidRDefault="009B70D9" w:rsidP="009B70D9">
      <w:pPr>
        <w:pStyle w:val="ConsPlusTitle"/>
        <w:widowControl/>
        <w:jc w:val="both"/>
        <w:rPr>
          <w:rFonts w:ascii="Times New Roman" w:hAnsi="Times New Roman" w:cs="Times New Roman"/>
          <w:b w:val="0"/>
          <w:sz w:val="18"/>
          <w:szCs w:val="18"/>
        </w:rPr>
      </w:pPr>
      <w:r w:rsidRPr="004C3281">
        <w:rPr>
          <w:rFonts w:ascii="Times New Roman" w:hAnsi="Times New Roman" w:cs="Times New Roman"/>
          <w:b w:val="0"/>
          <w:sz w:val="18"/>
          <w:szCs w:val="18"/>
        </w:rPr>
        <w:t>Прием заявителей осуществляется в соответствии со следующим графиком:</w:t>
      </w:r>
    </w:p>
    <w:p w:rsidR="009B70D9" w:rsidRPr="004C3281" w:rsidRDefault="009B70D9" w:rsidP="009B70D9">
      <w:pPr>
        <w:rPr>
          <w:sz w:val="18"/>
          <w:szCs w:val="18"/>
        </w:rPr>
      </w:pPr>
      <w:r w:rsidRPr="004C3281">
        <w:rPr>
          <w:sz w:val="18"/>
          <w:szCs w:val="18"/>
        </w:rPr>
        <w:t>Понедельник         - 13.00. – 17.00.</w:t>
      </w:r>
    </w:p>
    <w:p w:rsidR="009B70D9" w:rsidRPr="004C3281" w:rsidRDefault="009B70D9" w:rsidP="009B70D9">
      <w:pPr>
        <w:rPr>
          <w:sz w:val="18"/>
          <w:szCs w:val="18"/>
        </w:rPr>
      </w:pPr>
      <w:r w:rsidRPr="004C3281">
        <w:rPr>
          <w:sz w:val="18"/>
          <w:szCs w:val="18"/>
        </w:rPr>
        <w:t>Среда                     - 08.00. – 17.00.</w:t>
      </w:r>
    </w:p>
    <w:p w:rsidR="009B70D9" w:rsidRPr="004C3281" w:rsidRDefault="009B70D9" w:rsidP="009B70D9">
      <w:pPr>
        <w:rPr>
          <w:sz w:val="18"/>
          <w:szCs w:val="18"/>
        </w:rPr>
      </w:pPr>
      <w:r w:rsidRPr="004C3281">
        <w:rPr>
          <w:sz w:val="18"/>
          <w:szCs w:val="18"/>
        </w:rPr>
        <w:t>Пятница                 - 08.00. – 12.00.</w:t>
      </w:r>
    </w:p>
    <w:p w:rsidR="009B70D9" w:rsidRPr="004C3281" w:rsidRDefault="009B70D9" w:rsidP="009B70D9">
      <w:pPr>
        <w:rPr>
          <w:sz w:val="18"/>
          <w:szCs w:val="18"/>
        </w:rPr>
      </w:pPr>
      <w:r w:rsidRPr="004C3281">
        <w:rPr>
          <w:sz w:val="18"/>
          <w:szCs w:val="18"/>
        </w:rPr>
        <w:t>Перерыв                 - 12.00   - 13.00.</w:t>
      </w:r>
    </w:p>
    <w:p w:rsidR="009B70D9" w:rsidRPr="004C3281" w:rsidRDefault="009B70D9" w:rsidP="009B70D9">
      <w:pPr>
        <w:jc w:val="both"/>
        <w:rPr>
          <w:sz w:val="18"/>
          <w:szCs w:val="18"/>
        </w:rPr>
      </w:pPr>
      <w:r w:rsidRPr="004C3281">
        <w:rPr>
          <w:sz w:val="18"/>
          <w:szCs w:val="18"/>
        </w:rPr>
        <w:t>Справочный телефон: (47344)4-76-35.</w:t>
      </w:r>
    </w:p>
    <w:p w:rsidR="009B70D9" w:rsidRPr="004C3281" w:rsidRDefault="009B70D9" w:rsidP="009B70D9">
      <w:pPr>
        <w:pStyle w:val="ConsPlusTitle"/>
        <w:widowControl/>
        <w:ind w:left="-15" w:firstLine="495"/>
        <w:jc w:val="both"/>
        <w:rPr>
          <w:rFonts w:ascii="Times New Roman" w:hAnsi="Times New Roman" w:cs="Times New Roman"/>
          <w:b w:val="0"/>
          <w:bCs w:val="0"/>
          <w:color w:val="0000FF"/>
          <w:sz w:val="18"/>
          <w:szCs w:val="18"/>
          <w:u w:val="single"/>
        </w:rPr>
      </w:pPr>
      <w:r w:rsidRPr="004C3281">
        <w:rPr>
          <w:rFonts w:ascii="Times New Roman" w:hAnsi="Times New Roman" w:cs="Times New Roman"/>
          <w:b w:val="0"/>
          <w:sz w:val="18"/>
          <w:szCs w:val="18"/>
        </w:rPr>
        <w:t xml:space="preserve">     1.5. Адрес официального сайта администрации Панинского муниципального района Воронежской области  в информационно – телекоммуникационной сети Интернет: </w:t>
      </w:r>
      <w:r w:rsidRPr="004C3281">
        <w:rPr>
          <w:rFonts w:ascii="Times New Roman" w:hAnsi="Times New Roman" w:cs="Times New Roman"/>
          <w:b w:val="0"/>
          <w:sz w:val="18"/>
          <w:szCs w:val="18"/>
          <w:lang w:val="en-US"/>
        </w:rPr>
        <w:t>www</w:t>
      </w:r>
      <w:r w:rsidRPr="004C3281">
        <w:rPr>
          <w:rFonts w:ascii="Times New Roman" w:hAnsi="Times New Roman" w:cs="Times New Roman"/>
          <w:b w:val="0"/>
          <w:sz w:val="18"/>
          <w:szCs w:val="18"/>
        </w:rPr>
        <w:t>.</w:t>
      </w:r>
      <w:r w:rsidRPr="004C3281">
        <w:rPr>
          <w:rFonts w:ascii="Times New Roman" w:hAnsi="Times New Roman" w:cs="Times New Roman"/>
          <w:b w:val="0"/>
          <w:sz w:val="18"/>
          <w:szCs w:val="18"/>
          <w:lang w:val="en-US"/>
        </w:rPr>
        <w:t>panino</w:t>
      </w:r>
      <w:r w:rsidRPr="004C3281">
        <w:rPr>
          <w:rFonts w:ascii="Times New Roman" w:hAnsi="Times New Roman" w:cs="Times New Roman"/>
          <w:b w:val="0"/>
          <w:sz w:val="18"/>
          <w:szCs w:val="18"/>
        </w:rPr>
        <w:t>-</w:t>
      </w:r>
      <w:r w:rsidRPr="004C3281">
        <w:rPr>
          <w:rFonts w:ascii="Times New Roman" w:hAnsi="Times New Roman" w:cs="Times New Roman"/>
          <w:b w:val="0"/>
          <w:sz w:val="18"/>
          <w:szCs w:val="18"/>
          <w:lang w:val="en-US"/>
        </w:rPr>
        <w:t>region</w:t>
      </w:r>
      <w:r w:rsidRPr="004C3281">
        <w:rPr>
          <w:rFonts w:ascii="Times New Roman" w:hAnsi="Times New Roman" w:cs="Times New Roman"/>
          <w:b w:val="0"/>
          <w:sz w:val="18"/>
          <w:szCs w:val="18"/>
        </w:rPr>
        <w:t>.</w:t>
      </w:r>
      <w:r w:rsidRPr="004C3281">
        <w:rPr>
          <w:rFonts w:ascii="Times New Roman" w:hAnsi="Times New Roman" w:cs="Times New Roman"/>
          <w:b w:val="0"/>
          <w:sz w:val="18"/>
          <w:szCs w:val="18"/>
          <w:lang w:val="en-US"/>
        </w:rPr>
        <w:t>ru</w:t>
      </w:r>
      <w:r w:rsidRPr="004C3281">
        <w:rPr>
          <w:rFonts w:ascii="Times New Roman" w:hAnsi="Times New Roman" w:cs="Times New Roman"/>
          <w:b w:val="0"/>
          <w:sz w:val="18"/>
          <w:szCs w:val="18"/>
        </w:rPr>
        <w:t xml:space="preserve">, адрес электронной почты администрации района: </w:t>
      </w:r>
      <w:hyperlink r:id="rId6" w:history="1">
        <w:r w:rsidRPr="004C3281">
          <w:rPr>
            <w:rStyle w:val="a7"/>
            <w:rFonts w:ascii="Times New Roman" w:hAnsi="Times New Roman" w:cs="Times New Roman"/>
            <w:sz w:val="18"/>
            <w:szCs w:val="18"/>
          </w:rPr>
          <w:t>panin@govvrn</w:t>
        </w:r>
      </w:hyperlink>
      <w:hyperlink r:id="rId7" w:history="1">
        <w:r w:rsidRPr="004C3281">
          <w:rPr>
            <w:rStyle w:val="a7"/>
            <w:rFonts w:ascii="Times New Roman" w:hAnsi="Times New Roman" w:cs="Times New Roman"/>
            <w:sz w:val="18"/>
            <w:szCs w:val="18"/>
          </w:rPr>
          <w:t>.</w:t>
        </w:r>
      </w:hyperlink>
      <w:hyperlink r:id="rId8" w:history="1">
        <w:r w:rsidRPr="004C3281">
          <w:rPr>
            <w:rStyle w:val="a7"/>
            <w:rFonts w:ascii="Times New Roman" w:hAnsi="Times New Roman" w:cs="Times New Roman"/>
            <w:sz w:val="18"/>
            <w:szCs w:val="18"/>
          </w:rPr>
          <w:t>r</w:t>
        </w:r>
      </w:hyperlink>
      <w:hyperlink r:id="rId9" w:history="1">
        <w:r w:rsidRPr="004C3281">
          <w:rPr>
            <w:rStyle w:val="a7"/>
            <w:rFonts w:ascii="Times New Roman" w:hAnsi="Times New Roman" w:cs="Times New Roman"/>
            <w:sz w:val="18"/>
            <w:szCs w:val="18"/>
          </w:rPr>
          <w:t>u</w:t>
        </w:r>
      </w:hyperlink>
      <w:r w:rsidRPr="004C3281">
        <w:rPr>
          <w:rFonts w:ascii="Times New Roman" w:hAnsi="Times New Roman" w:cs="Times New Roman"/>
          <w:b w:val="0"/>
          <w:bCs w:val="0"/>
          <w:color w:val="0000FF"/>
          <w:sz w:val="18"/>
          <w:szCs w:val="18"/>
          <w:u w:val="single"/>
        </w:rPr>
        <w:t xml:space="preserve">. </w:t>
      </w:r>
    </w:p>
    <w:p w:rsidR="009B70D9" w:rsidRPr="004C3281" w:rsidRDefault="009B70D9" w:rsidP="009B70D9">
      <w:pPr>
        <w:pStyle w:val="ConsPlusTitle"/>
        <w:widowControl/>
        <w:ind w:left="-15" w:firstLine="495"/>
        <w:jc w:val="both"/>
        <w:rPr>
          <w:rFonts w:ascii="Times New Roman" w:hAnsi="Times New Roman" w:cs="Times New Roman"/>
          <w:b w:val="0"/>
          <w:bCs w:val="0"/>
          <w:sz w:val="18"/>
          <w:szCs w:val="18"/>
        </w:rPr>
      </w:pPr>
      <w:r w:rsidRPr="004C3281">
        <w:rPr>
          <w:rFonts w:ascii="Times New Roman" w:hAnsi="Times New Roman" w:cs="Times New Roman"/>
          <w:b w:val="0"/>
          <w:bCs w:val="0"/>
          <w:color w:val="000000"/>
          <w:sz w:val="18"/>
          <w:szCs w:val="18"/>
        </w:rPr>
        <w:t xml:space="preserve">    1.6. </w:t>
      </w:r>
      <w:r w:rsidRPr="004C3281">
        <w:rPr>
          <w:rFonts w:ascii="Times New Roman" w:hAnsi="Times New Roman" w:cs="Times New Roman"/>
          <w:b w:val="0"/>
          <w:bCs w:val="0"/>
          <w:sz w:val="18"/>
          <w:szCs w:val="18"/>
        </w:rPr>
        <w:t>Информацию о месте нахождения и графиках работы муниципальных органов и организаций, обращение в которые необходимо для получения муниципальной услуги заявитель может получить в  информационно – телекоммуникационной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1.3-1.5 настоящего Административного регламента.</w:t>
      </w:r>
    </w:p>
    <w:p w:rsidR="009B70D9" w:rsidRPr="004C3281" w:rsidRDefault="009B70D9" w:rsidP="009B70D9">
      <w:pPr>
        <w:ind w:left="-15" w:hanging="432"/>
        <w:jc w:val="both"/>
        <w:rPr>
          <w:sz w:val="18"/>
          <w:szCs w:val="18"/>
        </w:rPr>
      </w:pPr>
      <w:r w:rsidRPr="004C3281">
        <w:rPr>
          <w:sz w:val="18"/>
          <w:szCs w:val="18"/>
        </w:rPr>
        <w:t xml:space="preserve">    1.7. Информирование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виде:</w:t>
      </w:r>
    </w:p>
    <w:p w:rsidR="009B70D9" w:rsidRPr="004C3281" w:rsidRDefault="009B70D9" w:rsidP="009B70D9">
      <w:pPr>
        <w:jc w:val="both"/>
        <w:rPr>
          <w:sz w:val="18"/>
          <w:szCs w:val="18"/>
        </w:rPr>
      </w:pPr>
      <w:r w:rsidRPr="004C3281">
        <w:rPr>
          <w:sz w:val="18"/>
          <w:szCs w:val="18"/>
        </w:rPr>
        <w:t>- индивидуального информирования;</w:t>
      </w:r>
    </w:p>
    <w:p w:rsidR="009B70D9" w:rsidRPr="004C3281" w:rsidRDefault="009B70D9" w:rsidP="009B70D9">
      <w:pPr>
        <w:jc w:val="both"/>
        <w:rPr>
          <w:sz w:val="18"/>
          <w:szCs w:val="18"/>
        </w:rPr>
      </w:pPr>
      <w:r w:rsidRPr="004C3281">
        <w:rPr>
          <w:sz w:val="18"/>
          <w:szCs w:val="18"/>
        </w:rPr>
        <w:t>- публичного информирования.</w:t>
      </w:r>
    </w:p>
    <w:p w:rsidR="009B70D9" w:rsidRPr="004C3281" w:rsidRDefault="009B70D9" w:rsidP="009B70D9">
      <w:pPr>
        <w:jc w:val="both"/>
        <w:rPr>
          <w:sz w:val="18"/>
          <w:szCs w:val="18"/>
        </w:rPr>
      </w:pPr>
      <w:r w:rsidRPr="004C3281">
        <w:rPr>
          <w:sz w:val="18"/>
          <w:szCs w:val="18"/>
        </w:rPr>
        <w:t>Информирование проводится в форме:</w:t>
      </w:r>
    </w:p>
    <w:p w:rsidR="009B70D9" w:rsidRPr="004C3281" w:rsidRDefault="009B70D9" w:rsidP="009B70D9">
      <w:pPr>
        <w:jc w:val="both"/>
        <w:rPr>
          <w:sz w:val="18"/>
          <w:szCs w:val="18"/>
        </w:rPr>
      </w:pPr>
      <w:r w:rsidRPr="004C3281">
        <w:rPr>
          <w:sz w:val="18"/>
          <w:szCs w:val="18"/>
        </w:rPr>
        <w:t>- устного информирования;</w:t>
      </w:r>
    </w:p>
    <w:p w:rsidR="009B70D9" w:rsidRPr="004C3281" w:rsidRDefault="009B70D9" w:rsidP="009B70D9">
      <w:pPr>
        <w:jc w:val="both"/>
        <w:rPr>
          <w:sz w:val="18"/>
          <w:szCs w:val="18"/>
        </w:rPr>
      </w:pPr>
      <w:r w:rsidRPr="004C3281">
        <w:rPr>
          <w:sz w:val="18"/>
          <w:szCs w:val="18"/>
        </w:rPr>
        <w:t>- письменного информирования.</w:t>
      </w:r>
    </w:p>
    <w:p w:rsidR="009B70D9" w:rsidRPr="004C3281" w:rsidRDefault="009B70D9" w:rsidP="009B70D9">
      <w:pPr>
        <w:tabs>
          <w:tab w:val="left" w:pos="0"/>
        </w:tabs>
        <w:ind w:hanging="360"/>
        <w:jc w:val="both"/>
        <w:rPr>
          <w:sz w:val="18"/>
          <w:szCs w:val="18"/>
        </w:rPr>
      </w:pPr>
      <w:r w:rsidRPr="004C3281">
        <w:rPr>
          <w:sz w:val="18"/>
          <w:szCs w:val="18"/>
        </w:rPr>
        <w:t xml:space="preserve">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9B70D9" w:rsidRPr="004C3281" w:rsidRDefault="009B70D9" w:rsidP="009B70D9">
      <w:pPr>
        <w:ind w:left="-15" w:hanging="360"/>
        <w:jc w:val="both"/>
        <w:rPr>
          <w:sz w:val="18"/>
          <w:szCs w:val="18"/>
        </w:rPr>
      </w:pPr>
      <w:r w:rsidRPr="004C3281">
        <w:rPr>
          <w:sz w:val="18"/>
          <w:szCs w:val="18"/>
        </w:rPr>
        <w:t xml:space="preserve">    Индивидуальное письменное информирование о порядке предоставления муниципальной услуги при письменном обращении гражданина в администрацию Панинского муниципального района, осуществляется путем направления ответов почтовым отправлением, а также электронной почтой.</w:t>
      </w:r>
    </w:p>
    <w:p w:rsidR="009B70D9" w:rsidRPr="004C3281" w:rsidRDefault="009B70D9" w:rsidP="009B70D9">
      <w:pPr>
        <w:ind w:left="-15" w:hanging="360"/>
        <w:jc w:val="both"/>
        <w:rPr>
          <w:sz w:val="18"/>
          <w:szCs w:val="18"/>
        </w:rPr>
      </w:pPr>
      <w:r w:rsidRPr="004C3281">
        <w:rPr>
          <w:sz w:val="18"/>
          <w:szCs w:val="18"/>
        </w:rPr>
        <w:t xml:space="preserve">   При индивидуальном письменном информировании ответ направляется заявителю в течение 30 дней со дня регистрации обращения.</w:t>
      </w:r>
    </w:p>
    <w:p w:rsidR="009B70D9" w:rsidRPr="004C3281" w:rsidRDefault="009B70D9" w:rsidP="009B70D9">
      <w:pPr>
        <w:ind w:left="-15" w:hanging="360"/>
        <w:jc w:val="both"/>
        <w:rPr>
          <w:sz w:val="18"/>
          <w:szCs w:val="18"/>
        </w:rPr>
      </w:pPr>
      <w:r w:rsidRPr="004C3281">
        <w:rPr>
          <w:sz w:val="18"/>
          <w:szCs w:val="18"/>
        </w:rPr>
        <w:t xml:space="preserve">     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в местах предоставления услуги, на официальном сайте администрации Панинского муниципального района,</w:t>
      </w:r>
      <w:r w:rsidRPr="004C3281">
        <w:rPr>
          <w:i/>
          <w:iCs/>
          <w:sz w:val="18"/>
          <w:szCs w:val="18"/>
        </w:rPr>
        <w:t xml:space="preserve"> </w:t>
      </w:r>
      <w:r w:rsidRPr="004C3281">
        <w:rPr>
          <w:sz w:val="18"/>
          <w:szCs w:val="18"/>
        </w:rPr>
        <w:t>в федеральной государственной информационной системе «Единый портал государственных и муниципальных услуг (функций)», информационной системе Воронежской области «Портал государственных и муниципальных услуг Воронежской области».</w:t>
      </w:r>
    </w:p>
    <w:p w:rsidR="009B70D9" w:rsidRPr="004C3281" w:rsidRDefault="009B70D9" w:rsidP="009B70D9">
      <w:pPr>
        <w:numPr>
          <w:ilvl w:val="0"/>
          <w:numId w:val="4"/>
        </w:numPr>
        <w:tabs>
          <w:tab w:val="left" w:pos="0"/>
        </w:tabs>
        <w:jc w:val="center"/>
        <w:rPr>
          <w:b/>
          <w:sz w:val="18"/>
          <w:szCs w:val="18"/>
        </w:rPr>
      </w:pPr>
      <w:r w:rsidRPr="004C3281">
        <w:rPr>
          <w:b/>
          <w:sz w:val="18"/>
          <w:szCs w:val="18"/>
        </w:rPr>
        <w:t>Стандарт предоставления муниципальной услуги</w:t>
      </w:r>
    </w:p>
    <w:p w:rsidR="009B70D9" w:rsidRPr="004C3281" w:rsidRDefault="009B70D9" w:rsidP="009B70D9">
      <w:pPr>
        <w:pStyle w:val="ConsPlusTitle"/>
        <w:widowControl/>
        <w:numPr>
          <w:ilvl w:val="1"/>
          <w:numId w:val="4"/>
        </w:numPr>
        <w:tabs>
          <w:tab w:val="left" w:pos="0"/>
        </w:tabs>
        <w:suppressAutoHyphens/>
        <w:autoSpaceDN/>
        <w:adjustRightInd/>
        <w:ind w:left="0" w:firstLine="709"/>
        <w:jc w:val="both"/>
        <w:rPr>
          <w:rFonts w:ascii="Times New Roman" w:hAnsi="Times New Roman" w:cs="Times New Roman"/>
          <w:b w:val="0"/>
          <w:sz w:val="18"/>
          <w:szCs w:val="18"/>
        </w:rPr>
      </w:pPr>
      <w:r w:rsidRPr="004C3281">
        <w:rPr>
          <w:rFonts w:ascii="Times New Roman" w:hAnsi="Times New Roman" w:cs="Times New Roman"/>
          <w:b w:val="0"/>
          <w:sz w:val="18"/>
          <w:szCs w:val="18"/>
        </w:rPr>
        <w:t>Наименование муниципальной услуги – «Выдача разрешения на установку рекламной конструкции».</w:t>
      </w:r>
    </w:p>
    <w:p w:rsidR="009B70D9" w:rsidRPr="004C3281" w:rsidRDefault="009B70D9" w:rsidP="009B70D9">
      <w:pPr>
        <w:pStyle w:val="ConsPlusTitle"/>
        <w:widowControl/>
        <w:jc w:val="both"/>
        <w:rPr>
          <w:rFonts w:ascii="Times New Roman" w:hAnsi="Times New Roman" w:cs="Times New Roman"/>
          <w:b w:val="0"/>
          <w:sz w:val="18"/>
          <w:szCs w:val="18"/>
        </w:rPr>
      </w:pPr>
      <w:r w:rsidRPr="004C3281">
        <w:rPr>
          <w:rFonts w:ascii="Times New Roman" w:hAnsi="Times New Roman" w:cs="Times New Roman"/>
          <w:b w:val="0"/>
          <w:sz w:val="18"/>
          <w:szCs w:val="18"/>
        </w:rPr>
        <w:t xml:space="preserve">      2.2. Орган, предоставляющий муниципальную услугу, - администрация Панинского муниципального района Воронежской области (далее – орган местного самоуправления). </w:t>
      </w:r>
      <w:proofErr w:type="gramStart"/>
      <w:r w:rsidRPr="004C3281">
        <w:rPr>
          <w:rFonts w:ascii="Times New Roman" w:hAnsi="Times New Roman" w:cs="Times New Roman"/>
          <w:b w:val="0"/>
          <w:sz w:val="18"/>
          <w:szCs w:val="18"/>
        </w:rPr>
        <w:t xml:space="preserve">Структурное подразделение администрации Панинского муниципального района Воронежской области, обеспечивающее организацию предоставления муниципальной услуги, -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w:t>
      </w:r>
      <w:proofErr w:type="gramEnd"/>
    </w:p>
    <w:p w:rsidR="009B70D9" w:rsidRPr="004C3281" w:rsidRDefault="009B70D9" w:rsidP="009B70D9">
      <w:pPr>
        <w:ind w:firstLine="709"/>
        <w:jc w:val="both"/>
        <w:rPr>
          <w:sz w:val="18"/>
          <w:szCs w:val="18"/>
        </w:rPr>
      </w:pPr>
      <w:r w:rsidRPr="004C3281">
        <w:rPr>
          <w:sz w:val="18"/>
          <w:szCs w:val="18"/>
        </w:rPr>
        <w:t>При предоставлении муниципальной услуги, в целях получения документов, необходимых для выдачи разрешения на установку рекламной конструкции, а также получения информации для проверки сведений, предоставляемых заявителями, осуществления согласований с уполномоченными органами, или иных  необходимых сведений осуществляется взаимодействие с:</w:t>
      </w:r>
    </w:p>
    <w:p w:rsidR="009B70D9" w:rsidRPr="004C3281" w:rsidRDefault="009B70D9" w:rsidP="009B70D9">
      <w:pPr>
        <w:numPr>
          <w:ilvl w:val="0"/>
          <w:numId w:val="9"/>
        </w:numPr>
        <w:autoSpaceDE w:val="0"/>
        <w:jc w:val="both"/>
        <w:rPr>
          <w:sz w:val="18"/>
          <w:szCs w:val="18"/>
        </w:rPr>
      </w:pPr>
      <w:r w:rsidRPr="004C3281">
        <w:rPr>
          <w:sz w:val="18"/>
          <w:szCs w:val="18"/>
        </w:rPr>
        <w:t>Панинским отделом Управления Россреестра по Воронежской области (Управление Федеральной службы государственной регистрации, кадастра и картографии по Воронежской области);</w:t>
      </w:r>
    </w:p>
    <w:p w:rsidR="009B70D9" w:rsidRPr="004C3281" w:rsidRDefault="009B70D9" w:rsidP="009B70D9">
      <w:pPr>
        <w:numPr>
          <w:ilvl w:val="0"/>
          <w:numId w:val="9"/>
        </w:numPr>
        <w:autoSpaceDE w:val="0"/>
        <w:jc w:val="both"/>
        <w:rPr>
          <w:sz w:val="18"/>
          <w:szCs w:val="18"/>
        </w:rPr>
      </w:pPr>
      <w:r w:rsidRPr="004C3281">
        <w:rPr>
          <w:sz w:val="18"/>
          <w:szCs w:val="18"/>
        </w:rPr>
        <w:t>Управлением Федеральной налоговой службы по Воронежской области (</w:t>
      </w:r>
      <w:proofErr w:type="gramStart"/>
      <w:r w:rsidRPr="004C3281">
        <w:rPr>
          <w:sz w:val="18"/>
          <w:szCs w:val="18"/>
        </w:rPr>
        <w:t>Межрайонная</w:t>
      </w:r>
      <w:proofErr w:type="gramEnd"/>
      <w:r w:rsidRPr="004C3281">
        <w:rPr>
          <w:sz w:val="18"/>
          <w:szCs w:val="18"/>
        </w:rPr>
        <w:t xml:space="preserve"> ИФНС России №5 по Воронежской области);</w:t>
      </w:r>
    </w:p>
    <w:p w:rsidR="009B70D9" w:rsidRPr="004C3281" w:rsidRDefault="009B70D9" w:rsidP="009B70D9">
      <w:pPr>
        <w:pStyle w:val="ConsPlusTitle"/>
        <w:widowControl/>
        <w:numPr>
          <w:ilvl w:val="0"/>
          <w:numId w:val="8"/>
        </w:numPr>
        <w:suppressAutoHyphens/>
        <w:autoSpaceDN/>
        <w:adjustRightInd/>
        <w:jc w:val="both"/>
        <w:rPr>
          <w:rFonts w:ascii="Times New Roman" w:hAnsi="Times New Roman" w:cs="Times New Roman"/>
          <w:b w:val="0"/>
          <w:sz w:val="18"/>
          <w:szCs w:val="18"/>
        </w:rPr>
      </w:pPr>
      <w:r w:rsidRPr="004C3281">
        <w:rPr>
          <w:rFonts w:ascii="Times New Roman" w:hAnsi="Times New Roman" w:cs="Times New Roman"/>
          <w:b w:val="0"/>
          <w:sz w:val="18"/>
          <w:szCs w:val="18"/>
        </w:rPr>
        <w:t>Управлением автомобильных дорог и дорожной деятельности Воронежской области;</w:t>
      </w:r>
    </w:p>
    <w:p w:rsidR="009B70D9" w:rsidRPr="004C3281" w:rsidRDefault="009B70D9" w:rsidP="009B70D9">
      <w:pPr>
        <w:pStyle w:val="ConsPlusTitle"/>
        <w:widowControl/>
        <w:numPr>
          <w:ilvl w:val="0"/>
          <w:numId w:val="7"/>
        </w:numPr>
        <w:suppressAutoHyphens/>
        <w:autoSpaceDN/>
        <w:adjustRightInd/>
        <w:jc w:val="both"/>
        <w:rPr>
          <w:rFonts w:ascii="Times New Roman" w:hAnsi="Times New Roman" w:cs="Times New Roman"/>
          <w:b w:val="0"/>
          <w:sz w:val="18"/>
          <w:szCs w:val="18"/>
        </w:rPr>
      </w:pPr>
      <w:r w:rsidRPr="004C3281">
        <w:rPr>
          <w:rFonts w:ascii="Times New Roman" w:hAnsi="Times New Roman" w:cs="Times New Roman"/>
          <w:b w:val="0"/>
          <w:sz w:val="18"/>
          <w:szCs w:val="18"/>
        </w:rPr>
        <w:t>Панинским отделом Управления Федерального казначейства по Воронежской области.</w:t>
      </w:r>
    </w:p>
    <w:p w:rsidR="009B70D9" w:rsidRPr="004C3281" w:rsidRDefault="009B70D9" w:rsidP="009B70D9">
      <w:pPr>
        <w:ind w:firstLine="540"/>
        <w:jc w:val="both"/>
        <w:rPr>
          <w:sz w:val="18"/>
          <w:szCs w:val="18"/>
        </w:rPr>
      </w:pPr>
      <w:proofErr w:type="gramStart"/>
      <w:r w:rsidRPr="004C3281">
        <w:rPr>
          <w:sz w:val="18"/>
          <w:szCs w:val="18"/>
        </w:rPr>
        <w:t>Процедура взаимодействия с указанными органами и организациями, обладающими сведениями, необходимыми для предоставления муниципальной услуги, а также осуществляющими подготовку соответствующих документов для предоставления муниципальной услуги осуществляется в порядке, на условиях и по правилам информационного взаимодействия.</w:t>
      </w:r>
      <w:proofErr w:type="gramEnd"/>
    </w:p>
    <w:p w:rsidR="009B70D9" w:rsidRPr="004C3281" w:rsidRDefault="009B70D9" w:rsidP="009B70D9">
      <w:pPr>
        <w:ind w:firstLine="540"/>
        <w:jc w:val="both"/>
        <w:rPr>
          <w:sz w:val="18"/>
          <w:szCs w:val="18"/>
        </w:rPr>
      </w:pPr>
      <w:proofErr w:type="gramStart"/>
      <w:r w:rsidRPr="004C3281">
        <w:rPr>
          <w:sz w:val="18"/>
          <w:szCs w:val="18"/>
        </w:rPr>
        <w:t>При предоставлении муниципальной услуги «Выдача разрешения на установку рекламной конструкции»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w:t>
      </w:r>
      <w:proofErr w:type="gramEnd"/>
      <w:r w:rsidRPr="004C3281">
        <w:rPr>
          <w:sz w:val="18"/>
          <w:szCs w:val="18"/>
        </w:rPr>
        <w:t xml:space="preserve"> </w:t>
      </w:r>
      <w:proofErr w:type="gramStart"/>
      <w:r w:rsidRPr="004C3281">
        <w:rPr>
          <w:sz w:val="18"/>
          <w:szCs w:val="18"/>
        </w:rPr>
        <w:t>обязательными</w:t>
      </w:r>
      <w:proofErr w:type="gramEnd"/>
      <w:r w:rsidRPr="004C3281">
        <w:rPr>
          <w:sz w:val="18"/>
          <w:szCs w:val="18"/>
        </w:rPr>
        <w:t xml:space="preserve"> для предоставления муниципальных услуг.</w:t>
      </w:r>
    </w:p>
    <w:p w:rsidR="009B70D9" w:rsidRPr="004C3281" w:rsidRDefault="009B70D9" w:rsidP="009B70D9">
      <w:pPr>
        <w:pStyle w:val="ConsPlusTitle"/>
        <w:widowControl/>
        <w:jc w:val="both"/>
        <w:rPr>
          <w:rFonts w:ascii="Times New Roman" w:hAnsi="Times New Roman" w:cs="Times New Roman"/>
          <w:b w:val="0"/>
          <w:sz w:val="18"/>
          <w:szCs w:val="18"/>
        </w:rPr>
      </w:pPr>
      <w:r w:rsidRPr="004C3281">
        <w:rPr>
          <w:rFonts w:ascii="Times New Roman" w:hAnsi="Times New Roman" w:cs="Times New Roman"/>
          <w:b w:val="0"/>
          <w:sz w:val="18"/>
          <w:szCs w:val="18"/>
        </w:rPr>
        <w:t xml:space="preserve"> </w:t>
      </w:r>
    </w:p>
    <w:p w:rsidR="009B70D9" w:rsidRPr="004C3281" w:rsidRDefault="009B70D9" w:rsidP="009B70D9">
      <w:pPr>
        <w:pStyle w:val="ConsPlusTitle"/>
        <w:widowControl/>
        <w:numPr>
          <w:ilvl w:val="1"/>
          <w:numId w:val="2"/>
        </w:numPr>
        <w:suppressAutoHyphens/>
        <w:autoSpaceDN/>
        <w:adjustRightInd/>
        <w:ind w:hanging="720"/>
        <w:jc w:val="both"/>
        <w:rPr>
          <w:rFonts w:ascii="Times New Roman" w:hAnsi="Times New Roman" w:cs="Times New Roman"/>
          <w:b w:val="0"/>
          <w:sz w:val="18"/>
          <w:szCs w:val="18"/>
        </w:rPr>
      </w:pPr>
      <w:r w:rsidRPr="004C3281">
        <w:rPr>
          <w:rFonts w:ascii="Times New Roman" w:hAnsi="Times New Roman" w:cs="Times New Roman"/>
          <w:b w:val="0"/>
          <w:sz w:val="18"/>
          <w:szCs w:val="18"/>
        </w:rPr>
        <w:t>Результатом предоставления муниципальной услуги является:</w:t>
      </w:r>
    </w:p>
    <w:p w:rsidR="009B70D9" w:rsidRPr="004C3281" w:rsidRDefault="009B70D9" w:rsidP="009B70D9">
      <w:pPr>
        <w:ind w:firstLine="709"/>
        <w:jc w:val="both"/>
        <w:rPr>
          <w:sz w:val="18"/>
          <w:szCs w:val="18"/>
        </w:rPr>
      </w:pPr>
      <w:r w:rsidRPr="004C3281">
        <w:rPr>
          <w:sz w:val="18"/>
          <w:szCs w:val="18"/>
        </w:rPr>
        <w:lastRenderedPageBreak/>
        <w:t>- выдача  разрешения на установку рекламной конструкции;</w:t>
      </w:r>
    </w:p>
    <w:p w:rsidR="009B70D9" w:rsidRPr="004C3281" w:rsidRDefault="009B70D9" w:rsidP="009B70D9">
      <w:pPr>
        <w:ind w:firstLine="709"/>
        <w:jc w:val="both"/>
        <w:rPr>
          <w:sz w:val="18"/>
          <w:szCs w:val="18"/>
        </w:rPr>
      </w:pPr>
      <w:r w:rsidRPr="004C3281">
        <w:rPr>
          <w:sz w:val="18"/>
          <w:szCs w:val="18"/>
        </w:rPr>
        <w:t>- мотивированный отказ в выдаче разрешения на установку рекламной конструкции.</w:t>
      </w:r>
    </w:p>
    <w:p w:rsidR="009B70D9" w:rsidRPr="004C3281" w:rsidRDefault="009B70D9" w:rsidP="009B70D9">
      <w:pPr>
        <w:pStyle w:val="ConsPlusTitle"/>
        <w:widowControl/>
        <w:numPr>
          <w:ilvl w:val="1"/>
          <w:numId w:val="2"/>
        </w:numPr>
        <w:tabs>
          <w:tab w:val="left" w:pos="792"/>
        </w:tabs>
        <w:suppressAutoHyphens/>
        <w:autoSpaceDN/>
        <w:adjustRightInd/>
        <w:ind w:left="0" w:firstLine="709"/>
        <w:jc w:val="both"/>
        <w:rPr>
          <w:rFonts w:ascii="Times New Roman" w:hAnsi="Times New Roman" w:cs="Times New Roman"/>
          <w:b w:val="0"/>
          <w:sz w:val="18"/>
          <w:szCs w:val="18"/>
        </w:rPr>
      </w:pPr>
      <w:r w:rsidRPr="004C3281">
        <w:rPr>
          <w:rFonts w:ascii="Times New Roman" w:hAnsi="Times New Roman" w:cs="Times New Roman"/>
          <w:b w:val="0"/>
          <w:sz w:val="18"/>
          <w:szCs w:val="18"/>
        </w:rPr>
        <w:t>Срок предоставления муниципальной услуги по выдаче разрешения на установку рекламной конструкции не должен превышать двух месяцев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B70D9" w:rsidRPr="004C3281" w:rsidRDefault="009B70D9" w:rsidP="009B70D9">
      <w:pPr>
        <w:pStyle w:val="ConsPlusTitle"/>
        <w:widowControl/>
        <w:numPr>
          <w:ilvl w:val="1"/>
          <w:numId w:val="2"/>
        </w:numPr>
        <w:tabs>
          <w:tab w:val="left" w:pos="792"/>
        </w:tabs>
        <w:suppressAutoHyphens/>
        <w:autoSpaceDN/>
        <w:adjustRightInd/>
        <w:ind w:left="0" w:firstLine="709"/>
        <w:jc w:val="both"/>
        <w:rPr>
          <w:rFonts w:ascii="Times New Roman" w:hAnsi="Times New Roman" w:cs="Times New Roman"/>
          <w:b w:val="0"/>
          <w:sz w:val="18"/>
          <w:szCs w:val="18"/>
        </w:rPr>
      </w:pPr>
      <w:r w:rsidRPr="004C3281">
        <w:rPr>
          <w:rFonts w:ascii="Times New Roman" w:hAnsi="Times New Roman" w:cs="Times New Roman"/>
          <w:b w:val="0"/>
          <w:sz w:val="18"/>
          <w:szCs w:val="18"/>
        </w:rPr>
        <w:t>Предоставление муниципальной услуги осуществляется в соответствии с:</w:t>
      </w:r>
    </w:p>
    <w:p w:rsidR="009B70D9" w:rsidRPr="004C3281" w:rsidRDefault="009B70D9" w:rsidP="009B70D9">
      <w:pPr>
        <w:pStyle w:val="ConsPlusNormal"/>
        <w:widowControl/>
        <w:ind w:firstLine="540"/>
        <w:jc w:val="both"/>
        <w:rPr>
          <w:rFonts w:ascii="Times New Roman" w:hAnsi="Times New Roman" w:cs="Times New Roman"/>
          <w:sz w:val="18"/>
          <w:szCs w:val="18"/>
        </w:rPr>
      </w:pPr>
      <w:r w:rsidRPr="004C3281">
        <w:rPr>
          <w:rFonts w:ascii="Times New Roman" w:hAnsi="Times New Roman" w:cs="Times New Roman"/>
          <w:sz w:val="18"/>
          <w:szCs w:val="18"/>
        </w:rPr>
        <w:t>- Жилищным кодексом Российской Федерации (</w:t>
      </w:r>
      <w:proofErr w:type="gramStart"/>
      <w:r w:rsidRPr="004C3281">
        <w:rPr>
          <w:rFonts w:ascii="Times New Roman" w:hAnsi="Times New Roman" w:cs="Times New Roman"/>
          <w:sz w:val="18"/>
          <w:szCs w:val="18"/>
        </w:rPr>
        <w:t>утверждён</w:t>
      </w:r>
      <w:proofErr w:type="gramEnd"/>
      <w:r w:rsidRPr="004C3281">
        <w:rPr>
          <w:rFonts w:ascii="Times New Roman" w:hAnsi="Times New Roman" w:cs="Times New Roman"/>
          <w:sz w:val="18"/>
          <w:szCs w:val="18"/>
        </w:rPr>
        <w:t xml:space="preserve"> Федеральным законом от 29.12.2004 N 188-ФЗ) («Собрание законодательства Российской Федерации», 03.01.2005, № 1 (часть 1), ст. 14);</w:t>
      </w:r>
    </w:p>
    <w:p w:rsidR="009B70D9" w:rsidRPr="004C3281" w:rsidRDefault="009B70D9" w:rsidP="009B70D9">
      <w:pPr>
        <w:ind w:firstLine="709"/>
        <w:jc w:val="both"/>
        <w:rPr>
          <w:sz w:val="18"/>
          <w:szCs w:val="18"/>
        </w:rPr>
      </w:pPr>
      <w:r w:rsidRPr="004C3281">
        <w:rPr>
          <w:sz w:val="18"/>
          <w:szCs w:val="18"/>
        </w:rPr>
        <w:t>- Градостроительным кодексом Российской Федерации от 29.12.2004 № 190-ФЗ  («Российская газета», № 290, 30.12.2004, «Собрание законодательства РФ», 03.01.2005, №1 (часть 1), ст. 16, «Парламентская газета», № 5-6, 14.01.2005);</w:t>
      </w:r>
    </w:p>
    <w:p w:rsidR="009B70D9" w:rsidRPr="004C3281" w:rsidRDefault="009B70D9" w:rsidP="009B70D9">
      <w:pPr>
        <w:pStyle w:val="ConsPlusTitle"/>
        <w:widowControl/>
        <w:tabs>
          <w:tab w:val="left" w:pos="1429"/>
        </w:tabs>
        <w:jc w:val="both"/>
        <w:rPr>
          <w:rFonts w:ascii="Times New Roman" w:hAnsi="Times New Roman" w:cs="Times New Roman"/>
          <w:b w:val="0"/>
          <w:sz w:val="18"/>
          <w:szCs w:val="18"/>
        </w:rPr>
      </w:pPr>
      <w:r w:rsidRPr="004C3281">
        <w:rPr>
          <w:rFonts w:ascii="Times New Roman" w:hAnsi="Times New Roman" w:cs="Times New Roman"/>
          <w:b w:val="0"/>
          <w:sz w:val="18"/>
          <w:szCs w:val="18"/>
        </w:rPr>
        <w:t xml:space="preserve">       - Гражданским кодексом Российской Федерации (часть первая) от 30.11.1994 г. № 51-ФЗ (принят ГД ФС РФ 21.10.1994 г.) (ред. 06.04.2011) («Собрание законодательства РФ», 05.12.1994 г., № 32, ст. 3301, «Российская газета», № 238-239, 08.12.1994 г.);</w:t>
      </w:r>
    </w:p>
    <w:p w:rsidR="009B70D9" w:rsidRPr="004C3281" w:rsidRDefault="009B70D9" w:rsidP="009B70D9">
      <w:pPr>
        <w:pStyle w:val="ConsPlusTitle"/>
        <w:widowControl/>
        <w:tabs>
          <w:tab w:val="left" w:pos="1429"/>
        </w:tabs>
        <w:jc w:val="both"/>
        <w:rPr>
          <w:rFonts w:ascii="Times New Roman" w:hAnsi="Times New Roman" w:cs="Times New Roman"/>
          <w:b w:val="0"/>
          <w:sz w:val="18"/>
          <w:szCs w:val="18"/>
        </w:rPr>
      </w:pPr>
      <w:r w:rsidRPr="004C3281">
        <w:rPr>
          <w:rFonts w:ascii="Times New Roman" w:hAnsi="Times New Roman" w:cs="Times New Roman"/>
          <w:b w:val="0"/>
          <w:sz w:val="18"/>
          <w:szCs w:val="18"/>
        </w:rPr>
        <w:t xml:space="preserve">       - Земельным кодексом Российской Федерации от 25.10.2001 № 136-ФЗ (ред. от 19.07.2011) («Собрание законодательства РФ», 29.10.2001, №44, ст. 4147, «Парламентская газета», № 204-205, 30.10.2001, «Российская газета», №211-212, 30.10.2001);</w:t>
      </w:r>
    </w:p>
    <w:p w:rsidR="009B70D9" w:rsidRPr="004C3281" w:rsidRDefault="009B70D9" w:rsidP="009B70D9">
      <w:pPr>
        <w:pStyle w:val="ConsPlusTitle"/>
        <w:widowControl/>
        <w:tabs>
          <w:tab w:val="left" w:pos="1429"/>
        </w:tabs>
        <w:jc w:val="both"/>
        <w:rPr>
          <w:rFonts w:ascii="Times New Roman" w:hAnsi="Times New Roman" w:cs="Times New Roman"/>
          <w:b w:val="0"/>
          <w:sz w:val="18"/>
          <w:szCs w:val="18"/>
        </w:rPr>
      </w:pPr>
      <w:r w:rsidRPr="004C3281">
        <w:rPr>
          <w:rFonts w:ascii="Times New Roman" w:hAnsi="Times New Roman" w:cs="Times New Roman"/>
          <w:b w:val="0"/>
          <w:sz w:val="18"/>
          <w:szCs w:val="18"/>
        </w:rPr>
        <w:t xml:space="preserve">      - Налоговым кодексом Российской Федерации (часть вторая) от 05.08.2000 № 117-ФЗ (ред. от 19.07.2011) (с изм. и доп., вступающими в силу с 01.10.2011) («Собрание законодательства РФ», 07.08.2000, № 32, ст. 3340, «Парламентская газета», № 151-152, 10.08.2000);</w:t>
      </w:r>
    </w:p>
    <w:p w:rsidR="009B70D9" w:rsidRPr="004C3281" w:rsidRDefault="009B70D9" w:rsidP="009B70D9">
      <w:pPr>
        <w:pStyle w:val="ConsPlusTitle"/>
        <w:widowControl/>
        <w:tabs>
          <w:tab w:val="left" w:pos="1429"/>
        </w:tabs>
        <w:jc w:val="both"/>
        <w:rPr>
          <w:rFonts w:ascii="Times New Roman" w:hAnsi="Times New Roman" w:cs="Times New Roman"/>
          <w:b w:val="0"/>
          <w:sz w:val="18"/>
          <w:szCs w:val="18"/>
        </w:rPr>
      </w:pPr>
      <w:r w:rsidRPr="004C3281">
        <w:rPr>
          <w:rFonts w:ascii="Times New Roman" w:hAnsi="Times New Roman" w:cs="Times New Roman"/>
          <w:b w:val="0"/>
          <w:sz w:val="18"/>
          <w:szCs w:val="18"/>
        </w:rPr>
        <w:t xml:space="preserve">   </w:t>
      </w:r>
      <w:proofErr w:type="gramStart"/>
      <w:r w:rsidRPr="004C3281">
        <w:rPr>
          <w:rFonts w:ascii="Times New Roman" w:hAnsi="Times New Roman" w:cs="Times New Roman"/>
          <w:b w:val="0"/>
          <w:sz w:val="18"/>
          <w:szCs w:val="18"/>
        </w:rPr>
        <w:t>- Кодексом Российской Федерации об административных правонарушениях» от 30.12.2001 № 195-ФЗ (ред. от 21.07.2011) (с изм. и доп., вступающими в силу с 29.09.2011) («Российская газета», № 256, 31.12.2001, «Парламентская газета», № 2-5, 05.01.2002, «Собрание законодательства РФ», 07.01.2002, №1 (ч. 1), ст. 1;</w:t>
      </w:r>
      <w:proofErr w:type="gramEnd"/>
    </w:p>
    <w:p w:rsidR="009B70D9" w:rsidRPr="004C3281" w:rsidRDefault="009B70D9" w:rsidP="009B70D9">
      <w:pPr>
        <w:pStyle w:val="ConsPlusTitle"/>
        <w:widowControl/>
        <w:tabs>
          <w:tab w:val="left" w:pos="1429"/>
        </w:tabs>
        <w:jc w:val="both"/>
        <w:rPr>
          <w:rFonts w:ascii="Times New Roman" w:hAnsi="Times New Roman" w:cs="Times New Roman"/>
          <w:b w:val="0"/>
          <w:sz w:val="18"/>
          <w:szCs w:val="18"/>
        </w:rPr>
      </w:pPr>
      <w:r w:rsidRPr="004C3281">
        <w:rPr>
          <w:rFonts w:ascii="Times New Roman" w:hAnsi="Times New Roman" w:cs="Times New Roman"/>
          <w:b w:val="0"/>
          <w:sz w:val="18"/>
          <w:szCs w:val="18"/>
        </w:rPr>
        <w:t xml:space="preserve">      - Федеральным законом от 21.07.1997 № 122-ФЗ (ред. от  19.07.2011) «О государственной регистрации права на недвижимое имущество и сделок с ним» («Собрание законодательства РФ», 28.07.1997, № 30, ст. 3594, «Российская газета», № 145, 30.07.1997);</w:t>
      </w:r>
    </w:p>
    <w:p w:rsidR="009B70D9" w:rsidRPr="004C3281" w:rsidRDefault="009B70D9" w:rsidP="009B70D9">
      <w:pPr>
        <w:pStyle w:val="ConsPlusTitle"/>
        <w:widowControl/>
        <w:tabs>
          <w:tab w:val="left" w:pos="1429"/>
        </w:tabs>
        <w:jc w:val="both"/>
        <w:rPr>
          <w:rFonts w:ascii="Times New Roman" w:hAnsi="Times New Roman" w:cs="Times New Roman"/>
          <w:b w:val="0"/>
          <w:sz w:val="18"/>
          <w:szCs w:val="18"/>
        </w:rPr>
      </w:pPr>
      <w:r w:rsidRPr="004C3281">
        <w:rPr>
          <w:rFonts w:ascii="Times New Roman" w:hAnsi="Times New Roman" w:cs="Times New Roman"/>
          <w:b w:val="0"/>
          <w:sz w:val="18"/>
          <w:szCs w:val="18"/>
        </w:rPr>
        <w:t xml:space="preserve">     - Федеральным законом  от 08.11.2007 № 257-ФЗ (ред. от 18.07.2011) «Об автомобильных дорогах </w:t>
      </w:r>
      <w:proofErr w:type="gramStart"/>
      <w:r w:rsidRPr="004C3281">
        <w:rPr>
          <w:rFonts w:ascii="Times New Roman" w:hAnsi="Times New Roman" w:cs="Times New Roman"/>
          <w:b w:val="0"/>
          <w:sz w:val="18"/>
          <w:szCs w:val="18"/>
        </w:rPr>
        <w:t>и</w:t>
      </w:r>
      <w:proofErr w:type="gramEnd"/>
      <w:r w:rsidRPr="004C3281">
        <w:rPr>
          <w:rFonts w:ascii="Times New Roman" w:hAnsi="Times New Roman" w:cs="Times New Roman"/>
          <w:b w:val="0"/>
          <w:sz w:val="18"/>
          <w:szCs w:val="18"/>
        </w:rPr>
        <w:t xml:space="preserve"> о дорожной деятельности в Российской Федерации и о внесении изменений в отдельные законодательные акты Российской Федерации» (с изм. и доп., вступающими в силу с 01.08.2011) («Собрание законодательства РФ», 12.11.2007, № 46, ст. 5553, «Парламентская газета», № 156-157, 14.11.2007, «Российская газета», № 254, 14.11.2007);</w:t>
      </w:r>
    </w:p>
    <w:p w:rsidR="009B70D9" w:rsidRPr="004C3281" w:rsidRDefault="009B70D9" w:rsidP="009B70D9">
      <w:pPr>
        <w:ind w:firstLine="709"/>
        <w:jc w:val="both"/>
        <w:rPr>
          <w:sz w:val="18"/>
          <w:szCs w:val="18"/>
        </w:rPr>
      </w:pPr>
      <w:r w:rsidRPr="004C3281">
        <w:rPr>
          <w:sz w:val="18"/>
          <w:szCs w:val="18"/>
        </w:rPr>
        <w:t xml:space="preserve">   - Федеральным законом от 27.07.2010 № 210-ФЗ (ред. от 18.07.2011) «Об организации предоставления государственных и муниципальных услуг» («Российская газета» № 168, 30.07.2010, «Собрание законодательства РФ», 02.08.2010, № 31, ст. 4179);</w:t>
      </w:r>
    </w:p>
    <w:p w:rsidR="009B70D9" w:rsidRPr="004C3281" w:rsidRDefault="009B70D9" w:rsidP="009B70D9">
      <w:pPr>
        <w:numPr>
          <w:ilvl w:val="0"/>
          <w:numId w:val="5"/>
        </w:numPr>
        <w:autoSpaceDE w:val="0"/>
        <w:ind w:left="0" w:firstLine="750"/>
        <w:jc w:val="both"/>
        <w:rPr>
          <w:sz w:val="18"/>
          <w:szCs w:val="18"/>
        </w:rPr>
      </w:pPr>
      <w:r w:rsidRPr="004C3281">
        <w:rPr>
          <w:sz w:val="18"/>
          <w:szCs w:val="18"/>
        </w:rPr>
        <w:t>Федеральным законом от 13.03.2006 № 38-ФЗ (ред. от 28.09.2010) «О рекламе» (с изм. и доп., вступающими в силу с 01.01.2011) («Российская газета», №51, 15.03.2006, «Собрание законодательства РФ», 20.03.2006, №12, ст. 1232);</w:t>
      </w:r>
    </w:p>
    <w:p w:rsidR="009B70D9" w:rsidRPr="004C3281" w:rsidRDefault="009B70D9" w:rsidP="009B70D9">
      <w:pPr>
        <w:ind w:firstLine="709"/>
        <w:jc w:val="both"/>
        <w:rPr>
          <w:sz w:val="18"/>
          <w:szCs w:val="18"/>
        </w:rPr>
      </w:pPr>
      <w:r w:rsidRPr="004C3281">
        <w:rPr>
          <w:sz w:val="18"/>
          <w:szCs w:val="18"/>
        </w:rPr>
        <w:t>- Федеральным законом от 06.10.2003 № 131-ФЗ (ред. от 25.07.2011) «Об общих принципах организации местного самоуправления в Российской Федерации» (с изм. и доп., вступающими в силу с 02.08.2011) («Собрание законодательства РФ»,  06.10.2003,  № 40, ст. 3822, «Парламентская газета», № 186, 08.10.2003, «Российская газета», № 202, 08.10.2003).</w:t>
      </w:r>
    </w:p>
    <w:p w:rsidR="009B70D9" w:rsidRPr="004C3281" w:rsidRDefault="009B70D9" w:rsidP="009B70D9">
      <w:pPr>
        <w:pStyle w:val="ConsPlusTitle"/>
        <w:widowControl/>
        <w:tabs>
          <w:tab w:val="left" w:pos="792"/>
        </w:tabs>
        <w:ind w:firstLine="709"/>
        <w:jc w:val="both"/>
        <w:rPr>
          <w:rFonts w:ascii="Times New Roman" w:hAnsi="Times New Roman" w:cs="Times New Roman"/>
          <w:b w:val="0"/>
          <w:sz w:val="18"/>
          <w:szCs w:val="18"/>
        </w:rPr>
      </w:pPr>
      <w:r w:rsidRPr="004C3281">
        <w:rPr>
          <w:rFonts w:ascii="Times New Roman" w:hAnsi="Times New Roman" w:cs="Times New Roman"/>
          <w:b w:val="0"/>
          <w:sz w:val="18"/>
          <w:szCs w:val="18"/>
        </w:rPr>
        <w:t xml:space="preserve">       2.6. Перечень документов, </w:t>
      </w:r>
      <w:proofErr w:type="gramStart"/>
      <w:r w:rsidRPr="004C3281">
        <w:rPr>
          <w:rFonts w:ascii="Times New Roman" w:hAnsi="Times New Roman" w:cs="Times New Roman"/>
          <w:b w:val="0"/>
          <w:sz w:val="18"/>
          <w:szCs w:val="18"/>
        </w:rPr>
        <w:t>необходимых</w:t>
      </w:r>
      <w:proofErr w:type="gramEnd"/>
      <w:r w:rsidRPr="004C3281">
        <w:rPr>
          <w:rFonts w:ascii="Times New Roman" w:hAnsi="Times New Roman" w:cs="Times New Roman"/>
          <w:b w:val="0"/>
          <w:sz w:val="18"/>
          <w:szCs w:val="18"/>
        </w:rPr>
        <w:t xml:space="preserve"> для предоставления муниципальной услуги.</w:t>
      </w:r>
    </w:p>
    <w:p w:rsidR="009B70D9" w:rsidRPr="004C3281" w:rsidRDefault="009B70D9" w:rsidP="009B70D9">
      <w:pPr>
        <w:pStyle w:val="ConsPlusTitle"/>
        <w:widowControl/>
        <w:ind w:firstLine="708"/>
        <w:jc w:val="both"/>
        <w:rPr>
          <w:rFonts w:ascii="Times New Roman" w:hAnsi="Times New Roman" w:cs="Times New Roman"/>
          <w:b w:val="0"/>
          <w:sz w:val="18"/>
          <w:szCs w:val="18"/>
        </w:rPr>
      </w:pPr>
      <w:r w:rsidRPr="004C3281">
        <w:rPr>
          <w:rFonts w:ascii="Times New Roman" w:hAnsi="Times New Roman" w:cs="Times New Roman"/>
          <w:b w:val="0"/>
          <w:sz w:val="18"/>
          <w:szCs w:val="18"/>
        </w:rPr>
        <w:t>2.6.1. Документы, предоставляемые заявителем для получения разрешения на установку рекламной конструкции:</w:t>
      </w:r>
    </w:p>
    <w:p w:rsidR="009B70D9" w:rsidRPr="004C3281" w:rsidRDefault="009B70D9" w:rsidP="009B70D9">
      <w:pPr>
        <w:numPr>
          <w:ilvl w:val="2"/>
          <w:numId w:val="10"/>
        </w:numPr>
        <w:autoSpaceDE w:val="0"/>
        <w:ind w:left="0" w:firstLine="709"/>
        <w:jc w:val="both"/>
        <w:rPr>
          <w:sz w:val="18"/>
          <w:szCs w:val="18"/>
        </w:rPr>
      </w:pPr>
      <w:r w:rsidRPr="004C3281">
        <w:rPr>
          <w:sz w:val="18"/>
          <w:szCs w:val="18"/>
        </w:rPr>
        <w:t>заявление на выдачу  разрешения на установку рекламной конструкции (приложение №1 к настоящему административному регламенту);</w:t>
      </w:r>
    </w:p>
    <w:p w:rsidR="009B70D9" w:rsidRPr="004C3281" w:rsidRDefault="009B70D9" w:rsidP="009B70D9">
      <w:pPr>
        <w:numPr>
          <w:ilvl w:val="2"/>
          <w:numId w:val="10"/>
        </w:numPr>
        <w:autoSpaceDE w:val="0"/>
        <w:ind w:left="0" w:firstLine="709"/>
        <w:jc w:val="both"/>
        <w:rPr>
          <w:sz w:val="18"/>
          <w:szCs w:val="18"/>
        </w:rPr>
      </w:pPr>
      <w:r w:rsidRPr="004C3281">
        <w:rPr>
          <w:sz w:val="18"/>
          <w:szCs w:val="18"/>
        </w:rPr>
        <w:t>копия документа, удостоверяющего права (полномочия) представителя физического или юридического лица;</w:t>
      </w:r>
    </w:p>
    <w:p w:rsidR="009B70D9" w:rsidRPr="004C3281" w:rsidRDefault="009B70D9" w:rsidP="009B70D9">
      <w:pPr>
        <w:numPr>
          <w:ilvl w:val="2"/>
          <w:numId w:val="10"/>
        </w:numPr>
        <w:autoSpaceDE w:val="0"/>
        <w:ind w:left="0" w:firstLine="709"/>
        <w:jc w:val="both"/>
        <w:rPr>
          <w:sz w:val="18"/>
          <w:szCs w:val="18"/>
        </w:rPr>
      </w:pPr>
      <w:r w:rsidRPr="004C3281">
        <w:rPr>
          <w:sz w:val="18"/>
          <w:szCs w:val="18"/>
        </w:rPr>
        <w:t>копия документа, удостоверяющего личность заявителя (для физических лиц) либо личность представителя физического или юридического лица;</w:t>
      </w:r>
    </w:p>
    <w:p w:rsidR="009B70D9" w:rsidRPr="004C3281" w:rsidRDefault="009B70D9" w:rsidP="009B70D9">
      <w:pPr>
        <w:numPr>
          <w:ilvl w:val="2"/>
          <w:numId w:val="10"/>
        </w:numPr>
        <w:autoSpaceDE w:val="0"/>
        <w:ind w:left="0" w:firstLine="709"/>
        <w:jc w:val="both"/>
        <w:rPr>
          <w:sz w:val="18"/>
          <w:szCs w:val="18"/>
        </w:rPr>
      </w:pPr>
      <w:r w:rsidRPr="004C3281">
        <w:rPr>
          <w:sz w:val="18"/>
          <w:szCs w:val="1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9B70D9" w:rsidRPr="004C3281" w:rsidRDefault="009B70D9" w:rsidP="009B70D9">
      <w:pPr>
        <w:numPr>
          <w:ilvl w:val="2"/>
          <w:numId w:val="10"/>
        </w:numPr>
        <w:autoSpaceDE w:val="0"/>
        <w:ind w:left="0" w:firstLine="709"/>
        <w:jc w:val="both"/>
        <w:rPr>
          <w:sz w:val="18"/>
          <w:szCs w:val="18"/>
        </w:rPr>
      </w:pPr>
      <w:r w:rsidRPr="004C3281">
        <w:rPr>
          <w:sz w:val="18"/>
          <w:szCs w:val="18"/>
        </w:rPr>
        <w:t>правоустанавливающие документы на объект недвижимости;</w:t>
      </w:r>
    </w:p>
    <w:p w:rsidR="009B70D9" w:rsidRPr="004C3281" w:rsidRDefault="009B70D9" w:rsidP="009B70D9">
      <w:pPr>
        <w:numPr>
          <w:ilvl w:val="2"/>
          <w:numId w:val="10"/>
        </w:numPr>
        <w:autoSpaceDE w:val="0"/>
        <w:ind w:left="0" w:firstLine="709"/>
        <w:jc w:val="both"/>
        <w:rPr>
          <w:sz w:val="18"/>
          <w:szCs w:val="18"/>
        </w:rPr>
      </w:pPr>
      <w:r w:rsidRPr="004C3281">
        <w:rPr>
          <w:sz w:val="18"/>
          <w:szCs w:val="18"/>
        </w:rPr>
        <w:t>копия свидетельства о государственной регистрации юридического лица (для юридических лиц);</w:t>
      </w:r>
    </w:p>
    <w:p w:rsidR="009B70D9" w:rsidRPr="004C3281" w:rsidRDefault="009B70D9" w:rsidP="009B70D9">
      <w:pPr>
        <w:numPr>
          <w:ilvl w:val="2"/>
          <w:numId w:val="10"/>
        </w:numPr>
        <w:autoSpaceDE w:val="0"/>
        <w:ind w:left="0" w:firstLine="709"/>
        <w:jc w:val="both"/>
        <w:rPr>
          <w:sz w:val="18"/>
          <w:szCs w:val="18"/>
        </w:rPr>
      </w:pPr>
      <w:r w:rsidRPr="004C3281">
        <w:rPr>
          <w:sz w:val="18"/>
          <w:szCs w:val="18"/>
        </w:rPr>
        <w:t>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9B70D9" w:rsidRPr="004C3281" w:rsidRDefault="009B70D9" w:rsidP="009B70D9">
      <w:pPr>
        <w:numPr>
          <w:ilvl w:val="2"/>
          <w:numId w:val="10"/>
        </w:numPr>
        <w:autoSpaceDE w:val="0"/>
        <w:ind w:left="0" w:firstLine="709"/>
        <w:jc w:val="both"/>
        <w:rPr>
          <w:sz w:val="18"/>
          <w:szCs w:val="18"/>
        </w:rPr>
      </w:pPr>
      <w:r w:rsidRPr="004C3281">
        <w:rPr>
          <w:sz w:val="18"/>
          <w:szCs w:val="18"/>
        </w:rPr>
        <w:t>договор на установку и эксплуатацию рекламной конструкции с лицом, уполномоченным на его заключение общим собранием собственников помещений в многоквартирном доме;</w:t>
      </w:r>
    </w:p>
    <w:p w:rsidR="009B70D9" w:rsidRPr="004C3281" w:rsidRDefault="009B70D9" w:rsidP="009B70D9">
      <w:pPr>
        <w:numPr>
          <w:ilvl w:val="2"/>
          <w:numId w:val="10"/>
        </w:numPr>
        <w:autoSpaceDE w:val="0"/>
        <w:ind w:left="0" w:firstLine="709"/>
        <w:jc w:val="both"/>
        <w:rPr>
          <w:sz w:val="18"/>
          <w:szCs w:val="18"/>
        </w:rPr>
      </w:pPr>
      <w:r w:rsidRPr="004C3281">
        <w:rPr>
          <w:sz w:val="18"/>
          <w:szCs w:val="18"/>
        </w:rPr>
        <w:t>договор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w:t>
      </w:r>
    </w:p>
    <w:p w:rsidR="009B70D9" w:rsidRPr="004C3281" w:rsidRDefault="009B70D9" w:rsidP="009B70D9">
      <w:pPr>
        <w:numPr>
          <w:ilvl w:val="2"/>
          <w:numId w:val="10"/>
        </w:numPr>
        <w:autoSpaceDE w:val="0"/>
        <w:ind w:left="0" w:firstLine="709"/>
        <w:jc w:val="both"/>
        <w:rPr>
          <w:sz w:val="18"/>
          <w:szCs w:val="18"/>
        </w:rPr>
      </w:pPr>
      <w:proofErr w:type="gramStart"/>
      <w:r w:rsidRPr="004C3281">
        <w:rPr>
          <w:sz w:val="18"/>
          <w:szCs w:val="18"/>
        </w:rPr>
        <w:t>договор на установку и эксплуатацию рекламной конструкции с лицом, обладающим правом хозяйственного ведения, правом оперативного управления или иным вещным правом на недвижимое имущество, при наличии согласия собственника и с соблюдением требований, установленных федеральным законом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w:t>
      </w:r>
      <w:proofErr w:type="gramEnd"/>
    </w:p>
    <w:p w:rsidR="009B70D9" w:rsidRPr="004C3281" w:rsidRDefault="009B70D9" w:rsidP="009B70D9">
      <w:pPr>
        <w:numPr>
          <w:ilvl w:val="2"/>
          <w:numId w:val="10"/>
        </w:numPr>
        <w:autoSpaceDE w:val="0"/>
        <w:ind w:left="0" w:firstLine="709"/>
        <w:jc w:val="both"/>
        <w:rPr>
          <w:sz w:val="18"/>
          <w:szCs w:val="18"/>
        </w:rPr>
      </w:pPr>
      <w:r w:rsidRPr="004C3281">
        <w:rPr>
          <w:sz w:val="18"/>
          <w:szCs w:val="18"/>
        </w:rPr>
        <w:t xml:space="preserve">договор на установку и эксплуатацию рекламной конструкции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 (в случае, если недвижимое имущество, к которому присоединяется рекламная конструкция, передано собственником </w:t>
      </w:r>
      <w:proofErr w:type="gramStart"/>
      <w:r w:rsidRPr="004C3281">
        <w:rPr>
          <w:sz w:val="18"/>
          <w:szCs w:val="18"/>
        </w:rPr>
        <w:t>в</w:t>
      </w:r>
      <w:proofErr w:type="gramEnd"/>
      <w:r w:rsidRPr="004C3281">
        <w:rPr>
          <w:sz w:val="18"/>
          <w:szCs w:val="18"/>
        </w:rPr>
        <w:t xml:space="preserve"> доверительное управление);</w:t>
      </w:r>
    </w:p>
    <w:p w:rsidR="009B70D9" w:rsidRPr="004C3281" w:rsidRDefault="009B70D9" w:rsidP="009B70D9">
      <w:pPr>
        <w:numPr>
          <w:ilvl w:val="2"/>
          <w:numId w:val="10"/>
        </w:numPr>
        <w:autoSpaceDE w:val="0"/>
        <w:ind w:left="0" w:firstLine="709"/>
        <w:jc w:val="both"/>
        <w:rPr>
          <w:sz w:val="18"/>
          <w:szCs w:val="18"/>
        </w:rPr>
      </w:pPr>
      <w:r w:rsidRPr="004C3281">
        <w:rPr>
          <w:sz w:val="18"/>
          <w:szCs w:val="18"/>
        </w:rPr>
        <w:lastRenderedPageBreak/>
        <w:t>согласие на установку рекламной конструкции в границах придорожных полос автомобильной дороги общего пользования регионального или межмуниципального значения;</w:t>
      </w:r>
    </w:p>
    <w:p w:rsidR="009B70D9" w:rsidRPr="004C3281" w:rsidRDefault="009B70D9" w:rsidP="009B70D9">
      <w:pPr>
        <w:numPr>
          <w:ilvl w:val="2"/>
          <w:numId w:val="10"/>
        </w:numPr>
        <w:autoSpaceDE w:val="0"/>
        <w:ind w:left="0" w:firstLine="709"/>
        <w:jc w:val="both"/>
        <w:rPr>
          <w:sz w:val="18"/>
          <w:szCs w:val="18"/>
        </w:rPr>
      </w:pPr>
      <w:r w:rsidRPr="004C3281">
        <w:rPr>
          <w:sz w:val="18"/>
          <w:szCs w:val="18"/>
        </w:rPr>
        <w:t>эскиз изображения в цвете с указанием типа и размеров рекламной конструкции;</w:t>
      </w:r>
    </w:p>
    <w:p w:rsidR="009B70D9" w:rsidRPr="004C3281" w:rsidRDefault="009B70D9" w:rsidP="009B70D9">
      <w:pPr>
        <w:numPr>
          <w:ilvl w:val="2"/>
          <w:numId w:val="10"/>
        </w:numPr>
        <w:autoSpaceDE w:val="0"/>
        <w:ind w:left="0" w:firstLine="709"/>
        <w:jc w:val="both"/>
        <w:rPr>
          <w:sz w:val="18"/>
          <w:szCs w:val="18"/>
        </w:rPr>
      </w:pPr>
      <w:r w:rsidRPr="004C3281">
        <w:rPr>
          <w:sz w:val="18"/>
          <w:szCs w:val="18"/>
        </w:rPr>
        <w:t>схема размещения рекламной конструкции;</w:t>
      </w:r>
    </w:p>
    <w:p w:rsidR="009B70D9" w:rsidRPr="004C3281" w:rsidRDefault="009B70D9" w:rsidP="009B70D9">
      <w:pPr>
        <w:numPr>
          <w:ilvl w:val="2"/>
          <w:numId w:val="10"/>
        </w:numPr>
        <w:autoSpaceDE w:val="0"/>
        <w:ind w:left="0" w:firstLine="709"/>
        <w:jc w:val="both"/>
        <w:rPr>
          <w:sz w:val="18"/>
          <w:szCs w:val="18"/>
        </w:rPr>
      </w:pPr>
      <w:r w:rsidRPr="004C3281">
        <w:rPr>
          <w:sz w:val="18"/>
          <w:szCs w:val="18"/>
        </w:rPr>
        <w:t>фотография предполагаемого места установки рекламной конструкции;</w:t>
      </w:r>
    </w:p>
    <w:p w:rsidR="009B70D9" w:rsidRPr="004C3281" w:rsidRDefault="009B70D9" w:rsidP="009B70D9">
      <w:pPr>
        <w:numPr>
          <w:ilvl w:val="2"/>
          <w:numId w:val="10"/>
        </w:numPr>
        <w:autoSpaceDE w:val="0"/>
        <w:ind w:left="0" w:firstLine="709"/>
        <w:jc w:val="both"/>
        <w:rPr>
          <w:sz w:val="18"/>
          <w:szCs w:val="18"/>
        </w:rPr>
      </w:pPr>
      <w:r w:rsidRPr="004C3281">
        <w:rPr>
          <w:sz w:val="18"/>
          <w:szCs w:val="18"/>
        </w:rPr>
        <w:t>фрагмент топографической съемки предполагаемого места установки рекламной конструкции в масштабе 1:1000, 1:2000;</w:t>
      </w:r>
    </w:p>
    <w:p w:rsidR="009B70D9" w:rsidRPr="004C3281" w:rsidRDefault="009B70D9" w:rsidP="009B70D9">
      <w:pPr>
        <w:numPr>
          <w:ilvl w:val="2"/>
          <w:numId w:val="10"/>
        </w:numPr>
        <w:autoSpaceDE w:val="0"/>
        <w:ind w:left="0" w:firstLine="709"/>
        <w:jc w:val="both"/>
        <w:rPr>
          <w:sz w:val="18"/>
          <w:szCs w:val="18"/>
        </w:rPr>
      </w:pPr>
      <w:r w:rsidRPr="004C3281">
        <w:rPr>
          <w:sz w:val="18"/>
          <w:szCs w:val="18"/>
        </w:rPr>
        <w:t>проектная документация рекламной конструкции;</w:t>
      </w:r>
    </w:p>
    <w:p w:rsidR="009B70D9" w:rsidRPr="004C3281" w:rsidRDefault="009B70D9" w:rsidP="009B70D9">
      <w:pPr>
        <w:numPr>
          <w:ilvl w:val="2"/>
          <w:numId w:val="10"/>
        </w:numPr>
        <w:autoSpaceDE w:val="0"/>
        <w:ind w:left="0" w:firstLine="709"/>
        <w:jc w:val="both"/>
        <w:rPr>
          <w:sz w:val="18"/>
          <w:szCs w:val="18"/>
        </w:rPr>
      </w:pPr>
      <w:r w:rsidRPr="004C3281">
        <w:rPr>
          <w:sz w:val="18"/>
          <w:szCs w:val="18"/>
        </w:rPr>
        <w:t>квитанция об оплате государственной пошлины.</w:t>
      </w:r>
    </w:p>
    <w:p w:rsidR="009B70D9" w:rsidRPr="004C3281" w:rsidRDefault="009B70D9" w:rsidP="009B70D9">
      <w:pPr>
        <w:jc w:val="both"/>
        <w:rPr>
          <w:sz w:val="18"/>
          <w:szCs w:val="18"/>
        </w:rPr>
      </w:pPr>
      <w:r w:rsidRPr="004C3281">
        <w:rPr>
          <w:sz w:val="18"/>
          <w:szCs w:val="18"/>
        </w:rPr>
        <w:t>2.6.2. С 01.07.2012 года  документы (их копии или сведения, содержащиеся в них), указанные в подпунктах 4, 5, 6, 12, и 18 пункта 2.6.1. Административного регламента, запрашиваются органами, предоставляющими муниципальную услугу, в государственных органах,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если застройщик не представил указанные документы самостоятельно.</w:t>
      </w:r>
    </w:p>
    <w:p w:rsidR="009B70D9" w:rsidRPr="004C3281" w:rsidRDefault="009B70D9" w:rsidP="009B70D9">
      <w:pPr>
        <w:pStyle w:val="ConsPlusTitle"/>
        <w:widowControl/>
        <w:jc w:val="both"/>
        <w:rPr>
          <w:rFonts w:ascii="Times New Roman" w:hAnsi="Times New Roman" w:cs="Times New Roman"/>
          <w:b w:val="0"/>
          <w:sz w:val="18"/>
          <w:szCs w:val="18"/>
        </w:rPr>
      </w:pPr>
      <w:r w:rsidRPr="004C3281">
        <w:rPr>
          <w:rFonts w:ascii="Times New Roman" w:hAnsi="Times New Roman" w:cs="Times New Roman"/>
          <w:b w:val="0"/>
          <w:sz w:val="18"/>
          <w:szCs w:val="18"/>
        </w:rPr>
        <w:t xml:space="preserve">   2.6.3. С 01.07.2012 года документы, указанные в подпункте 5  пункта 2.6.1.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B70D9" w:rsidRPr="004C3281" w:rsidRDefault="009B70D9" w:rsidP="009B70D9">
      <w:pPr>
        <w:pStyle w:val="ConsPlusTitle"/>
        <w:widowControl/>
        <w:jc w:val="both"/>
        <w:rPr>
          <w:rFonts w:ascii="Times New Roman" w:hAnsi="Times New Roman" w:cs="Times New Roman"/>
          <w:b w:val="0"/>
          <w:sz w:val="18"/>
          <w:szCs w:val="18"/>
        </w:rPr>
      </w:pPr>
      <w:r w:rsidRPr="004C3281">
        <w:rPr>
          <w:rFonts w:ascii="Times New Roman" w:hAnsi="Times New Roman" w:cs="Times New Roman"/>
          <w:b w:val="0"/>
          <w:sz w:val="18"/>
          <w:szCs w:val="18"/>
        </w:rPr>
        <w:t xml:space="preserve">  2.6.4. Не допускается требовать иные документы для получения разрешения на строительство, за исключением документов, </w:t>
      </w:r>
      <w:proofErr w:type="gramStart"/>
      <w:r w:rsidRPr="004C3281">
        <w:rPr>
          <w:rFonts w:ascii="Times New Roman" w:hAnsi="Times New Roman" w:cs="Times New Roman"/>
          <w:b w:val="0"/>
          <w:sz w:val="18"/>
          <w:szCs w:val="18"/>
        </w:rPr>
        <w:t>указанных</w:t>
      </w:r>
      <w:proofErr w:type="gramEnd"/>
      <w:r w:rsidRPr="004C3281">
        <w:rPr>
          <w:rFonts w:ascii="Times New Roman" w:hAnsi="Times New Roman" w:cs="Times New Roman"/>
          <w:b w:val="0"/>
          <w:sz w:val="18"/>
          <w:szCs w:val="18"/>
        </w:rPr>
        <w:t xml:space="preserve"> в пункте 2.6.1. Административного регламента. Документы, предусмотренные пунктом 2.6.1. Административного регламента, могут быть </w:t>
      </w:r>
      <w:proofErr w:type="gramStart"/>
      <w:r w:rsidRPr="004C3281">
        <w:rPr>
          <w:rFonts w:ascii="Times New Roman" w:hAnsi="Times New Roman" w:cs="Times New Roman"/>
          <w:b w:val="0"/>
          <w:sz w:val="18"/>
          <w:szCs w:val="18"/>
        </w:rPr>
        <w:t>направлены</w:t>
      </w:r>
      <w:proofErr w:type="gramEnd"/>
      <w:r w:rsidRPr="004C3281">
        <w:rPr>
          <w:rFonts w:ascii="Times New Roman" w:hAnsi="Times New Roman" w:cs="Times New Roman"/>
          <w:b w:val="0"/>
          <w:sz w:val="18"/>
          <w:szCs w:val="18"/>
        </w:rPr>
        <w:t xml:space="preserve"> в электронной форме.</w:t>
      </w:r>
    </w:p>
    <w:p w:rsidR="009B70D9" w:rsidRPr="004C3281" w:rsidRDefault="009B70D9" w:rsidP="009B70D9">
      <w:pPr>
        <w:pStyle w:val="ConsPlusTitle"/>
        <w:widowControl/>
        <w:jc w:val="both"/>
        <w:rPr>
          <w:rFonts w:ascii="Times New Roman" w:hAnsi="Times New Roman" w:cs="Times New Roman"/>
          <w:b w:val="0"/>
          <w:sz w:val="18"/>
          <w:szCs w:val="18"/>
        </w:rPr>
      </w:pPr>
      <w:r w:rsidRPr="004C3281">
        <w:rPr>
          <w:rFonts w:ascii="Times New Roman" w:hAnsi="Times New Roman" w:cs="Times New Roman"/>
          <w:b w:val="0"/>
          <w:sz w:val="18"/>
          <w:szCs w:val="18"/>
        </w:rPr>
        <w:t xml:space="preserve"> 2.6.5. В целях получения разрешения на установку рекламной конструкции в рамках предоставления необходимых и обязательных услуг, предоставляемых организациями, участвующими в предоставлении данной муниципальной услуги, застройщику необходимо самостоятельно  предоставить:</w:t>
      </w:r>
    </w:p>
    <w:p w:rsidR="009B70D9" w:rsidRPr="004C3281" w:rsidRDefault="009B70D9" w:rsidP="009B70D9">
      <w:pPr>
        <w:pStyle w:val="ConsPlusTitle"/>
        <w:widowControl/>
        <w:numPr>
          <w:ilvl w:val="0"/>
          <w:numId w:val="11"/>
        </w:numPr>
        <w:tabs>
          <w:tab w:val="left" w:pos="1440"/>
          <w:tab w:val="left" w:pos="1560"/>
        </w:tabs>
        <w:suppressAutoHyphens/>
        <w:autoSpaceDN/>
        <w:adjustRightInd/>
        <w:ind w:left="0" w:firstLine="709"/>
        <w:jc w:val="both"/>
        <w:rPr>
          <w:rFonts w:ascii="Times New Roman" w:hAnsi="Times New Roman" w:cs="Times New Roman"/>
          <w:b w:val="0"/>
          <w:sz w:val="18"/>
          <w:szCs w:val="18"/>
        </w:rPr>
      </w:pPr>
      <w:r w:rsidRPr="004C3281">
        <w:rPr>
          <w:rFonts w:ascii="Times New Roman" w:hAnsi="Times New Roman" w:cs="Times New Roman"/>
          <w:b w:val="0"/>
          <w:sz w:val="18"/>
          <w:szCs w:val="18"/>
        </w:rPr>
        <w:t>эскиз изображения в цвете с указанием типа и размеров рекламной конструкции;</w:t>
      </w:r>
    </w:p>
    <w:p w:rsidR="009B70D9" w:rsidRPr="004C3281" w:rsidRDefault="009B70D9" w:rsidP="009B70D9">
      <w:pPr>
        <w:pStyle w:val="ConsPlusTitle"/>
        <w:widowControl/>
        <w:numPr>
          <w:ilvl w:val="0"/>
          <w:numId w:val="11"/>
        </w:numPr>
        <w:tabs>
          <w:tab w:val="left" w:pos="1440"/>
          <w:tab w:val="left" w:pos="1560"/>
        </w:tabs>
        <w:suppressAutoHyphens/>
        <w:autoSpaceDN/>
        <w:adjustRightInd/>
        <w:ind w:left="0" w:firstLine="709"/>
        <w:jc w:val="both"/>
        <w:rPr>
          <w:rFonts w:ascii="Times New Roman" w:hAnsi="Times New Roman" w:cs="Times New Roman"/>
          <w:b w:val="0"/>
          <w:sz w:val="18"/>
          <w:szCs w:val="18"/>
        </w:rPr>
      </w:pPr>
      <w:r w:rsidRPr="004C3281">
        <w:rPr>
          <w:rFonts w:ascii="Times New Roman" w:hAnsi="Times New Roman" w:cs="Times New Roman"/>
          <w:b w:val="0"/>
          <w:sz w:val="18"/>
          <w:szCs w:val="18"/>
        </w:rPr>
        <w:t>схема размещения рекламной конструкции;</w:t>
      </w:r>
    </w:p>
    <w:p w:rsidR="009B70D9" w:rsidRPr="004C3281" w:rsidRDefault="009B70D9" w:rsidP="009B70D9">
      <w:pPr>
        <w:pStyle w:val="ConsPlusTitle"/>
        <w:widowControl/>
        <w:numPr>
          <w:ilvl w:val="0"/>
          <w:numId w:val="11"/>
        </w:numPr>
        <w:tabs>
          <w:tab w:val="left" w:pos="1440"/>
          <w:tab w:val="left" w:pos="1560"/>
        </w:tabs>
        <w:suppressAutoHyphens/>
        <w:autoSpaceDN/>
        <w:adjustRightInd/>
        <w:ind w:left="0" w:firstLine="709"/>
        <w:jc w:val="both"/>
        <w:rPr>
          <w:rFonts w:ascii="Times New Roman" w:hAnsi="Times New Roman" w:cs="Times New Roman"/>
          <w:b w:val="0"/>
          <w:sz w:val="18"/>
          <w:szCs w:val="18"/>
        </w:rPr>
      </w:pPr>
      <w:r w:rsidRPr="004C3281">
        <w:rPr>
          <w:rFonts w:ascii="Times New Roman" w:hAnsi="Times New Roman" w:cs="Times New Roman"/>
          <w:b w:val="0"/>
          <w:sz w:val="18"/>
          <w:szCs w:val="18"/>
        </w:rPr>
        <w:t>фрагмент топографической съемки предполагаемого места установки рекламной конструкции в масштабе 1:1000, 1:2000;</w:t>
      </w:r>
    </w:p>
    <w:p w:rsidR="009B70D9" w:rsidRPr="004C3281" w:rsidRDefault="009B70D9" w:rsidP="009B70D9">
      <w:pPr>
        <w:pStyle w:val="ConsPlusTitle"/>
        <w:widowControl/>
        <w:numPr>
          <w:ilvl w:val="0"/>
          <w:numId w:val="11"/>
        </w:numPr>
        <w:tabs>
          <w:tab w:val="left" w:pos="1440"/>
          <w:tab w:val="left" w:pos="1560"/>
        </w:tabs>
        <w:suppressAutoHyphens/>
        <w:autoSpaceDN/>
        <w:adjustRightInd/>
        <w:ind w:left="0" w:firstLine="709"/>
        <w:jc w:val="both"/>
        <w:rPr>
          <w:rFonts w:ascii="Times New Roman" w:hAnsi="Times New Roman" w:cs="Times New Roman"/>
          <w:b w:val="0"/>
          <w:sz w:val="18"/>
          <w:szCs w:val="18"/>
        </w:rPr>
      </w:pPr>
      <w:r w:rsidRPr="004C3281">
        <w:rPr>
          <w:rFonts w:ascii="Times New Roman" w:hAnsi="Times New Roman" w:cs="Times New Roman"/>
          <w:b w:val="0"/>
          <w:sz w:val="18"/>
          <w:szCs w:val="18"/>
        </w:rPr>
        <w:t>проектная документация рекламной конструкции.</w:t>
      </w:r>
    </w:p>
    <w:p w:rsidR="009B70D9" w:rsidRPr="004C3281" w:rsidRDefault="009B70D9" w:rsidP="009B70D9">
      <w:pPr>
        <w:pStyle w:val="ConsPlusTitle"/>
        <w:widowControl/>
        <w:tabs>
          <w:tab w:val="left" w:pos="792"/>
        </w:tabs>
        <w:ind w:firstLine="709"/>
        <w:jc w:val="both"/>
        <w:rPr>
          <w:rFonts w:ascii="Times New Roman" w:hAnsi="Times New Roman" w:cs="Times New Roman"/>
          <w:b w:val="0"/>
          <w:sz w:val="18"/>
          <w:szCs w:val="18"/>
        </w:rPr>
      </w:pPr>
      <w:r w:rsidRPr="004C3281">
        <w:rPr>
          <w:rFonts w:ascii="Times New Roman" w:hAnsi="Times New Roman" w:cs="Times New Roman"/>
          <w:b w:val="0"/>
          <w:sz w:val="18"/>
          <w:szCs w:val="18"/>
        </w:rPr>
        <w:t>2.7. Перечень оснований для отказа в приеме документов, необходимых для предоставления муниципальной услуги:</w:t>
      </w:r>
    </w:p>
    <w:p w:rsidR="009B70D9" w:rsidRPr="004C3281" w:rsidRDefault="009B70D9" w:rsidP="009B70D9">
      <w:pPr>
        <w:ind w:firstLine="709"/>
        <w:jc w:val="both"/>
        <w:rPr>
          <w:sz w:val="18"/>
          <w:szCs w:val="18"/>
        </w:rPr>
      </w:pPr>
      <w:r w:rsidRPr="004C3281">
        <w:rPr>
          <w:sz w:val="18"/>
          <w:szCs w:val="18"/>
        </w:rPr>
        <w:t xml:space="preserve">- предоставление заявителем документов, </w:t>
      </w:r>
      <w:proofErr w:type="gramStart"/>
      <w:r w:rsidRPr="004C3281">
        <w:rPr>
          <w:sz w:val="18"/>
          <w:szCs w:val="18"/>
        </w:rPr>
        <w:t>содержащих</w:t>
      </w:r>
      <w:proofErr w:type="gramEnd"/>
      <w:r w:rsidRPr="004C3281">
        <w:rPr>
          <w:sz w:val="18"/>
          <w:szCs w:val="18"/>
        </w:rPr>
        <w:t xml:space="preserve"> ошибки или противоречивые сведения;</w:t>
      </w:r>
    </w:p>
    <w:p w:rsidR="009B70D9" w:rsidRPr="004C3281" w:rsidRDefault="009B70D9" w:rsidP="009B70D9">
      <w:pPr>
        <w:ind w:firstLine="709"/>
        <w:jc w:val="both"/>
        <w:rPr>
          <w:sz w:val="18"/>
          <w:szCs w:val="18"/>
        </w:rPr>
      </w:pPr>
      <w:r w:rsidRPr="004C3281">
        <w:rPr>
          <w:sz w:val="18"/>
          <w:szCs w:val="18"/>
        </w:rPr>
        <w:t>-  подача заявления лицом, не уполномоченным совершать такого рода действия.</w:t>
      </w:r>
    </w:p>
    <w:p w:rsidR="009B70D9" w:rsidRPr="004C3281" w:rsidRDefault="009B70D9" w:rsidP="009B70D9">
      <w:pPr>
        <w:pStyle w:val="ConsPlusTitle"/>
        <w:widowControl/>
        <w:tabs>
          <w:tab w:val="left" w:pos="792"/>
        </w:tabs>
        <w:jc w:val="both"/>
        <w:rPr>
          <w:rFonts w:ascii="Times New Roman" w:hAnsi="Times New Roman" w:cs="Times New Roman"/>
          <w:b w:val="0"/>
          <w:sz w:val="18"/>
          <w:szCs w:val="18"/>
        </w:rPr>
      </w:pPr>
      <w:r w:rsidRPr="004C3281">
        <w:rPr>
          <w:rFonts w:ascii="Times New Roman" w:hAnsi="Times New Roman" w:cs="Times New Roman"/>
          <w:b w:val="0"/>
          <w:sz w:val="18"/>
          <w:szCs w:val="18"/>
        </w:rPr>
        <w:t xml:space="preserve">         2.8. Перечень оснований для отказа в предоставлении муниципальной услуги по выдаче разрешения на установку рекламной конструкции:</w:t>
      </w:r>
    </w:p>
    <w:p w:rsidR="009B70D9" w:rsidRPr="004C3281" w:rsidRDefault="009B70D9" w:rsidP="009B70D9">
      <w:pPr>
        <w:widowControl w:val="0"/>
        <w:tabs>
          <w:tab w:val="left" w:pos="0"/>
          <w:tab w:val="left" w:pos="1440"/>
          <w:tab w:val="left" w:pos="1560"/>
        </w:tabs>
        <w:ind w:firstLine="709"/>
        <w:jc w:val="both"/>
        <w:rPr>
          <w:sz w:val="18"/>
          <w:szCs w:val="18"/>
        </w:rPr>
      </w:pPr>
      <w:r w:rsidRPr="004C3281">
        <w:rPr>
          <w:sz w:val="18"/>
          <w:szCs w:val="18"/>
        </w:rPr>
        <w:t></w:t>
      </w:r>
      <w:r w:rsidRPr="004C3281">
        <w:rPr>
          <w:sz w:val="18"/>
          <w:szCs w:val="18"/>
        </w:rPr>
        <w:tab/>
        <w:t>несоответствие проекта  рекламной конструкции и ее территориального размещения требованиям технического регламента;</w:t>
      </w:r>
    </w:p>
    <w:p w:rsidR="009B70D9" w:rsidRPr="004C3281" w:rsidRDefault="009B70D9" w:rsidP="009B70D9">
      <w:pPr>
        <w:widowControl w:val="0"/>
        <w:tabs>
          <w:tab w:val="left" w:pos="0"/>
          <w:tab w:val="left" w:pos="1440"/>
          <w:tab w:val="left" w:pos="1560"/>
        </w:tabs>
        <w:ind w:firstLine="709"/>
        <w:jc w:val="both"/>
        <w:rPr>
          <w:sz w:val="18"/>
          <w:szCs w:val="18"/>
        </w:rPr>
      </w:pPr>
      <w:r w:rsidRPr="004C3281">
        <w:rPr>
          <w:sz w:val="18"/>
          <w:szCs w:val="18"/>
        </w:rPr>
        <w:t></w:t>
      </w:r>
      <w:r w:rsidRPr="004C3281">
        <w:rPr>
          <w:sz w:val="18"/>
          <w:szCs w:val="18"/>
        </w:rPr>
        <w:tab/>
        <w:t>несоответствие установки рекламной конструкции  в заявленном месте схеме  территориального планирования или генеральному плану;</w:t>
      </w:r>
    </w:p>
    <w:p w:rsidR="009B70D9" w:rsidRPr="004C3281" w:rsidRDefault="009B70D9" w:rsidP="009B70D9">
      <w:pPr>
        <w:widowControl w:val="0"/>
        <w:tabs>
          <w:tab w:val="left" w:pos="0"/>
          <w:tab w:val="left" w:pos="1440"/>
          <w:tab w:val="left" w:pos="1560"/>
        </w:tabs>
        <w:ind w:firstLine="709"/>
        <w:jc w:val="both"/>
        <w:rPr>
          <w:sz w:val="18"/>
          <w:szCs w:val="18"/>
        </w:rPr>
      </w:pPr>
      <w:r w:rsidRPr="004C3281">
        <w:rPr>
          <w:sz w:val="18"/>
          <w:szCs w:val="18"/>
        </w:rPr>
        <w:t></w:t>
      </w:r>
      <w:r w:rsidRPr="004C3281">
        <w:rPr>
          <w:sz w:val="18"/>
          <w:szCs w:val="18"/>
        </w:rPr>
        <w:tab/>
        <w:t>нарушение требований нормативных актов по безопасности движения транспорта;</w:t>
      </w:r>
    </w:p>
    <w:p w:rsidR="009B70D9" w:rsidRPr="004C3281" w:rsidRDefault="009B70D9" w:rsidP="009B70D9">
      <w:pPr>
        <w:widowControl w:val="0"/>
        <w:tabs>
          <w:tab w:val="left" w:pos="0"/>
          <w:tab w:val="left" w:pos="1440"/>
          <w:tab w:val="left" w:pos="1560"/>
        </w:tabs>
        <w:ind w:firstLine="709"/>
        <w:jc w:val="both"/>
        <w:rPr>
          <w:sz w:val="18"/>
          <w:szCs w:val="18"/>
        </w:rPr>
      </w:pPr>
      <w:r w:rsidRPr="004C3281">
        <w:rPr>
          <w:sz w:val="18"/>
          <w:szCs w:val="18"/>
        </w:rPr>
        <w:t></w:t>
      </w:r>
      <w:r w:rsidRPr="004C3281">
        <w:rPr>
          <w:sz w:val="18"/>
          <w:szCs w:val="18"/>
        </w:rPr>
        <w:tab/>
        <w:t>нарушение внешнего архитектурного облика сложившейся застройки муниципального района;</w:t>
      </w:r>
    </w:p>
    <w:p w:rsidR="009B70D9" w:rsidRPr="004C3281" w:rsidRDefault="009B70D9" w:rsidP="009B70D9">
      <w:pPr>
        <w:widowControl w:val="0"/>
        <w:tabs>
          <w:tab w:val="left" w:pos="0"/>
          <w:tab w:val="left" w:pos="1440"/>
          <w:tab w:val="left" w:pos="1560"/>
        </w:tabs>
        <w:ind w:firstLine="709"/>
        <w:jc w:val="both"/>
        <w:rPr>
          <w:sz w:val="18"/>
          <w:szCs w:val="18"/>
        </w:rPr>
      </w:pPr>
      <w:r w:rsidRPr="004C3281">
        <w:rPr>
          <w:sz w:val="18"/>
          <w:szCs w:val="18"/>
        </w:rPr>
        <w:t></w:t>
      </w:r>
      <w:r w:rsidRPr="004C3281">
        <w:rPr>
          <w:sz w:val="18"/>
          <w:szCs w:val="18"/>
        </w:rPr>
        <w:tab/>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9B70D9" w:rsidRPr="004C3281" w:rsidRDefault="009B70D9" w:rsidP="009B70D9">
      <w:pPr>
        <w:widowControl w:val="0"/>
        <w:numPr>
          <w:ilvl w:val="1"/>
          <w:numId w:val="1"/>
        </w:numPr>
        <w:tabs>
          <w:tab w:val="clear" w:pos="1080"/>
          <w:tab w:val="left" w:pos="0"/>
          <w:tab w:val="left" w:pos="1440"/>
          <w:tab w:val="left" w:pos="1560"/>
        </w:tabs>
        <w:autoSpaceDE w:val="0"/>
        <w:ind w:left="0" w:firstLine="709"/>
        <w:jc w:val="both"/>
        <w:rPr>
          <w:sz w:val="18"/>
          <w:szCs w:val="18"/>
        </w:rPr>
      </w:pPr>
      <w:r w:rsidRPr="004C3281">
        <w:rPr>
          <w:sz w:val="18"/>
          <w:szCs w:val="18"/>
        </w:rPr>
        <w:t>в случае</w:t>
      </w:r>
      <w:proofErr w:type="gramStart"/>
      <w:r w:rsidRPr="004C3281">
        <w:rPr>
          <w:sz w:val="18"/>
          <w:szCs w:val="18"/>
        </w:rPr>
        <w:t>,</w:t>
      </w:r>
      <w:proofErr w:type="gramEnd"/>
      <w:r w:rsidRPr="004C3281">
        <w:rPr>
          <w:sz w:val="18"/>
          <w:szCs w:val="18"/>
        </w:rPr>
        <w:t xml:space="preserve">  если договор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заключен без проведения торгов (в форме аукциона или конкурса);</w:t>
      </w:r>
    </w:p>
    <w:p w:rsidR="009B70D9" w:rsidRPr="004C3281" w:rsidRDefault="009B70D9" w:rsidP="009B70D9">
      <w:pPr>
        <w:widowControl w:val="0"/>
        <w:numPr>
          <w:ilvl w:val="1"/>
          <w:numId w:val="1"/>
        </w:numPr>
        <w:tabs>
          <w:tab w:val="clear" w:pos="1080"/>
          <w:tab w:val="left" w:pos="0"/>
          <w:tab w:val="left" w:pos="993"/>
          <w:tab w:val="num" w:pos="1440"/>
          <w:tab w:val="left" w:pos="1560"/>
        </w:tabs>
        <w:autoSpaceDE w:val="0"/>
        <w:ind w:left="0" w:firstLine="709"/>
        <w:jc w:val="both"/>
        <w:rPr>
          <w:sz w:val="18"/>
          <w:szCs w:val="18"/>
        </w:rPr>
      </w:pPr>
      <w:r w:rsidRPr="004C3281">
        <w:rPr>
          <w:sz w:val="18"/>
          <w:szCs w:val="18"/>
        </w:rPr>
        <w:t>в случае</w:t>
      </w:r>
      <w:proofErr w:type="gramStart"/>
      <w:r w:rsidRPr="004C3281">
        <w:rPr>
          <w:sz w:val="18"/>
          <w:szCs w:val="18"/>
        </w:rPr>
        <w:t>,</w:t>
      </w:r>
      <w:proofErr w:type="gramEnd"/>
      <w:r w:rsidRPr="004C3281">
        <w:rPr>
          <w:sz w:val="18"/>
          <w:szCs w:val="18"/>
        </w:rPr>
        <w:t xml:space="preserve">  если к участию в  торгах (в форме аукциона или конкурса) было допущено  лицо, занимающее преимущественное положение в сфере распространения наружной рекламы на территории муниципального района;</w:t>
      </w:r>
    </w:p>
    <w:p w:rsidR="009B70D9" w:rsidRPr="004C3281" w:rsidRDefault="009B70D9" w:rsidP="009B70D9">
      <w:pPr>
        <w:widowControl w:val="0"/>
        <w:numPr>
          <w:ilvl w:val="1"/>
          <w:numId w:val="1"/>
        </w:numPr>
        <w:tabs>
          <w:tab w:val="clear" w:pos="1080"/>
          <w:tab w:val="left" w:pos="0"/>
          <w:tab w:val="left" w:pos="1440"/>
          <w:tab w:val="left" w:pos="1560"/>
        </w:tabs>
        <w:autoSpaceDE w:val="0"/>
        <w:ind w:left="0" w:firstLine="709"/>
        <w:jc w:val="both"/>
        <w:rPr>
          <w:sz w:val="18"/>
          <w:szCs w:val="18"/>
        </w:rPr>
      </w:pPr>
      <w:r w:rsidRPr="004C3281">
        <w:rPr>
          <w:sz w:val="18"/>
          <w:szCs w:val="18"/>
        </w:rPr>
        <w:t>в случае</w:t>
      </w:r>
      <w:proofErr w:type="gramStart"/>
      <w:r w:rsidRPr="004C3281">
        <w:rPr>
          <w:sz w:val="18"/>
          <w:szCs w:val="18"/>
        </w:rPr>
        <w:t>,</w:t>
      </w:r>
      <w:proofErr w:type="gramEnd"/>
      <w:r w:rsidRPr="004C3281">
        <w:rPr>
          <w:sz w:val="18"/>
          <w:szCs w:val="18"/>
        </w:rPr>
        <w:t xml:space="preserve"> если  по результатам проведения торгов лицо приобрело преимущественное положение в сфере распространения наружной рекламы на территории муниципального района.</w:t>
      </w:r>
    </w:p>
    <w:p w:rsidR="009B70D9" w:rsidRPr="004C3281" w:rsidRDefault="009B70D9" w:rsidP="009B70D9">
      <w:pPr>
        <w:widowControl w:val="0"/>
        <w:tabs>
          <w:tab w:val="left" w:pos="0"/>
          <w:tab w:val="left" w:pos="1440"/>
          <w:tab w:val="left" w:pos="1560"/>
        </w:tabs>
        <w:jc w:val="both"/>
        <w:rPr>
          <w:sz w:val="18"/>
          <w:szCs w:val="18"/>
        </w:rPr>
      </w:pPr>
      <w:r w:rsidRPr="004C3281">
        <w:rPr>
          <w:sz w:val="18"/>
          <w:szCs w:val="18"/>
        </w:rPr>
        <w:t xml:space="preserve">           2.9.Муниципальная услуга предоставляется на  платной  основе. </w:t>
      </w:r>
    </w:p>
    <w:p w:rsidR="009B70D9" w:rsidRPr="004C3281" w:rsidRDefault="009B70D9" w:rsidP="009B70D9">
      <w:pPr>
        <w:widowControl w:val="0"/>
        <w:tabs>
          <w:tab w:val="left" w:pos="0"/>
          <w:tab w:val="left" w:pos="792"/>
          <w:tab w:val="left" w:pos="1440"/>
          <w:tab w:val="left" w:pos="1560"/>
        </w:tabs>
        <w:ind w:firstLine="720"/>
        <w:jc w:val="both"/>
        <w:rPr>
          <w:sz w:val="18"/>
          <w:szCs w:val="18"/>
        </w:rPr>
      </w:pPr>
      <w:r w:rsidRPr="004C3281">
        <w:rPr>
          <w:sz w:val="18"/>
          <w:szCs w:val="18"/>
        </w:rPr>
        <w:t xml:space="preserve">За выдачу разрешения на установку рекламной конструкции оплачивается государственная пошлина  в размере 3000 рублей на основании  подпункта 105 пункта 1 статьи 333.33 части второй Налогового Кодекса РФ. Оплата осуществляется заявителями путем наличного или безналичного расчета через кредитные организации. </w:t>
      </w:r>
    </w:p>
    <w:p w:rsidR="009B70D9" w:rsidRPr="004C3281" w:rsidRDefault="009B70D9" w:rsidP="009B70D9">
      <w:pPr>
        <w:ind w:firstLine="708"/>
        <w:jc w:val="both"/>
        <w:rPr>
          <w:sz w:val="18"/>
          <w:szCs w:val="18"/>
        </w:rPr>
      </w:pPr>
      <w:r w:rsidRPr="004C3281">
        <w:rPr>
          <w:sz w:val="18"/>
          <w:szCs w:val="18"/>
        </w:rPr>
        <w:t>Документами, подтверждающими уплату госпошлины, являются: квитанция установленной формы, выданная плательщику банком, подтверждающая факт уплаты пошлины; платежное поручение об уплате государственной пошлины с отметкой банка об его исполнении.</w:t>
      </w:r>
    </w:p>
    <w:p w:rsidR="009B70D9" w:rsidRPr="004C3281" w:rsidRDefault="009B70D9" w:rsidP="009B70D9">
      <w:pPr>
        <w:pStyle w:val="ConsPlusTitle"/>
        <w:widowControl/>
        <w:tabs>
          <w:tab w:val="left" w:pos="792"/>
        </w:tabs>
        <w:ind w:firstLine="709"/>
        <w:jc w:val="both"/>
        <w:rPr>
          <w:rFonts w:ascii="Times New Roman" w:hAnsi="Times New Roman" w:cs="Times New Roman"/>
          <w:b w:val="0"/>
          <w:sz w:val="18"/>
          <w:szCs w:val="18"/>
        </w:rPr>
      </w:pPr>
      <w:r w:rsidRPr="004C3281">
        <w:rPr>
          <w:rFonts w:ascii="Times New Roman" w:hAnsi="Times New Roman" w:cs="Times New Roman"/>
          <w:b w:val="0"/>
          <w:sz w:val="18"/>
          <w:szCs w:val="18"/>
        </w:rPr>
        <w:t xml:space="preserve">          2.10.Требования к местам предоставления муниципальной услуги:</w:t>
      </w:r>
    </w:p>
    <w:p w:rsidR="009B70D9" w:rsidRPr="004C3281" w:rsidRDefault="009B70D9" w:rsidP="009B70D9">
      <w:pPr>
        <w:ind w:firstLine="709"/>
        <w:jc w:val="both"/>
        <w:rPr>
          <w:sz w:val="18"/>
          <w:szCs w:val="18"/>
        </w:rPr>
      </w:pPr>
      <w:r w:rsidRPr="004C3281">
        <w:rPr>
          <w:sz w:val="18"/>
          <w:szCs w:val="18"/>
        </w:rPr>
        <w:t xml:space="preserve">       2.10.1. Прием граждан осуществляется непосредственно в кабинете специалистов отдела архитектуры и градостроительства</w:t>
      </w:r>
    </w:p>
    <w:p w:rsidR="009B70D9" w:rsidRPr="004C3281" w:rsidRDefault="009B70D9" w:rsidP="009B70D9">
      <w:pPr>
        <w:ind w:firstLine="709"/>
        <w:jc w:val="both"/>
        <w:rPr>
          <w:sz w:val="18"/>
          <w:szCs w:val="18"/>
        </w:rPr>
      </w:pPr>
      <w:r w:rsidRPr="004C3281">
        <w:rPr>
          <w:sz w:val="18"/>
          <w:szCs w:val="18"/>
        </w:rPr>
        <w:t>У входа в  помещение размещается табличка с наименованием помещения.</w:t>
      </w:r>
    </w:p>
    <w:p w:rsidR="009B70D9" w:rsidRPr="004C3281" w:rsidRDefault="009B70D9" w:rsidP="009B70D9">
      <w:pPr>
        <w:tabs>
          <w:tab w:val="left" w:pos="0"/>
        </w:tabs>
        <w:ind w:firstLine="709"/>
        <w:jc w:val="both"/>
        <w:rPr>
          <w:sz w:val="18"/>
          <w:szCs w:val="18"/>
        </w:rPr>
      </w:pPr>
      <w:r w:rsidRPr="004C3281">
        <w:rPr>
          <w:sz w:val="18"/>
          <w:szCs w:val="18"/>
        </w:rPr>
        <w:t xml:space="preserve">2.10.2. Около здания органа местного самоуправления организуются парковочные места для автотранспорта. Доступ заявителей к парковочным местам является бесплатным. </w:t>
      </w:r>
    </w:p>
    <w:p w:rsidR="009B70D9" w:rsidRPr="004C3281" w:rsidRDefault="009B70D9" w:rsidP="009B70D9">
      <w:pPr>
        <w:tabs>
          <w:tab w:val="left" w:pos="0"/>
        </w:tabs>
        <w:ind w:firstLine="709"/>
        <w:jc w:val="both"/>
        <w:rPr>
          <w:sz w:val="18"/>
          <w:szCs w:val="18"/>
        </w:rPr>
      </w:pPr>
      <w:r w:rsidRPr="004C3281">
        <w:rPr>
          <w:sz w:val="18"/>
          <w:szCs w:val="18"/>
        </w:rPr>
        <w:t xml:space="preserve">        2.10.3. Центральный вход в здание, где располагается орган местного самоуправления, должен быть оборудован информационной табличкой (вывеской).</w:t>
      </w:r>
    </w:p>
    <w:p w:rsidR="009B70D9" w:rsidRPr="004C3281" w:rsidRDefault="009B70D9" w:rsidP="009B70D9">
      <w:pPr>
        <w:tabs>
          <w:tab w:val="left" w:pos="0"/>
        </w:tabs>
        <w:ind w:firstLine="709"/>
        <w:jc w:val="both"/>
        <w:rPr>
          <w:sz w:val="18"/>
          <w:szCs w:val="18"/>
        </w:rPr>
      </w:pPr>
      <w:r w:rsidRPr="004C3281">
        <w:rPr>
          <w:sz w:val="18"/>
          <w:szCs w:val="18"/>
        </w:rPr>
        <w:t xml:space="preserve">        2.10.4. В помещениях для ожидания заявителям отводятся места, оборудованные стульями.  </w:t>
      </w:r>
    </w:p>
    <w:p w:rsidR="009B70D9" w:rsidRPr="004C3281" w:rsidRDefault="009B70D9" w:rsidP="009B70D9">
      <w:pPr>
        <w:tabs>
          <w:tab w:val="left" w:pos="0"/>
        </w:tabs>
        <w:ind w:firstLine="709"/>
        <w:jc w:val="both"/>
        <w:rPr>
          <w:sz w:val="18"/>
          <w:szCs w:val="18"/>
        </w:rPr>
      </w:pPr>
      <w:r w:rsidRPr="004C3281">
        <w:rPr>
          <w:sz w:val="18"/>
          <w:szCs w:val="18"/>
        </w:rPr>
        <w:t xml:space="preserve">        2.10.5. Места информирования, предназначенные для ознакомления заявителей с информационными материалами, оборудуются:</w:t>
      </w:r>
    </w:p>
    <w:p w:rsidR="009B70D9" w:rsidRPr="004C3281" w:rsidRDefault="009B70D9" w:rsidP="009B70D9">
      <w:pPr>
        <w:ind w:firstLine="709"/>
        <w:jc w:val="both"/>
        <w:rPr>
          <w:sz w:val="18"/>
          <w:szCs w:val="18"/>
        </w:rPr>
      </w:pPr>
      <w:r w:rsidRPr="004C3281">
        <w:rPr>
          <w:sz w:val="18"/>
          <w:szCs w:val="18"/>
        </w:rPr>
        <w:t>- информационными стендами, на которых размещается визуальная и текстовая информация;</w:t>
      </w:r>
    </w:p>
    <w:p w:rsidR="009B70D9" w:rsidRPr="004C3281" w:rsidRDefault="009B70D9" w:rsidP="009B70D9">
      <w:pPr>
        <w:ind w:firstLine="709"/>
        <w:jc w:val="both"/>
        <w:rPr>
          <w:sz w:val="18"/>
          <w:szCs w:val="18"/>
        </w:rPr>
      </w:pPr>
      <w:r w:rsidRPr="004C3281">
        <w:rPr>
          <w:sz w:val="18"/>
          <w:szCs w:val="18"/>
        </w:rPr>
        <w:t>- стульями и столами для оформления документов.</w:t>
      </w:r>
    </w:p>
    <w:p w:rsidR="009B70D9" w:rsidRPr="004C3281" w:rsidRDefault="009B70D9" w:rsidP="009B70D9">
      <w:pPr>
        <w:ind w:firstLine="709"/>
        <w:jc w:val="both"/>
        <w:rPr>
          <w:sz w:val="18"/>
          <w:szCs w:val="18"/>
        </w:rPr>
      </w:pPr>
      <w:r w:rsidRPr="004C3281">
        <w:rPr>
          <w:sz w:val="18"/>
          <w:szCs w:val="18"/>
        </w:rPr>
        <w:lastRenderedPageBreak/>
        <w:t>К информационным стендам должна быть обеспечена возможность свободного доступа граждан.</w:t>
      </w:r>
    </w:p>
    <w:p w:rsidR="009B70D9" w:rsidRPr="004C3281" w:rsidRDefault="009B70D9" w:rsidP="009B70D9">
      <w:pPr>
        <w:ind w:firstLine="709"/>
        <w:jc w:val="both"/>
        <w:rPr>
          <w:sz w:val="18"/>
          <w:szCs w:val="18"/>
        </w:rPr>
      </w:pPr>
      <w:r w:rsidRPr="004C3281">
        <w:rPr>
          <w:sz w:val="18"/>
          <w:szCs w:val="18"/>
        </w:rPr>
        <w:t>На информационных стендах, а также на официальных сайтах в сети Интернет размещается следующая обязательная информация:</w:t>
      </w:r>
    </w:p>
    <w:p w:rsidR="009B70D9" w:rsidRPr="004C3281" w:rsidRDefault="009B70D9" w:rsidP="009B70D9">
      <w:pPr>
        <w:ind w:firstLine="709"/>
        <w:jc w:val="both"/>
        <w:rPr>
          <w:sz w:val="18"/>
          <w:szCs w:val="18"/>
        </w:rPr>
      </w:pPr>
      <w:r w:rsidRPr="004C3281">
        <w:rPr>
          <w:sz w:val="18"/>
          <w:szCs w:val="18"/>
        </w:rPr>
        <w:t>номера телефонов, факсов, адреса официальных сайтов, электронной почты органов, предоставляющих муниципальную услугу;</w:t>
      </w:r>
    </w:p>
    <w:p w:rsidR="009B70D9" w:rsidRPr="004C3281" w:rsidRDefault="009B70D9" w:rsidP="009B70D9">
      <w:pPr>
        <w:ind w:firstLine="709"/>
        <w:jc w:val="both"/>
        <w:rPr>
          <w:sz w:val="18"/>
          <w:szCs w:val="18"/>
        </w:rPr>
      </w:pPr>
      <w:r w:rsidRPr="004C3281">
        <w:rPr>
          <w:sz w:val="18"/>
          <w:szCs w:val="18"/>
        </w:rPr>
        <w:t>режим работы органов, предоставляющих муниципальную услугу;</w:t>
      </w:r>
    </w:p>
    <w:p w:rsidR="009B70D9" w:rsidRPr="004C3281" w:rsidRDefault="009B70D9" w:rsidP="009B70D9">
      <w:pPr>
        <w:ind w:firstLine="709"/>
        <w:jc w:val="both"/>
        <w:rPr>
          <w:sz w:val="18"/>
          <w:szCs w:val="18"/>
        </w:rPr>
      </w:pPr>
      <w:r w:rsidRPr="004C3281">
        <w:rPr>
          <w:sz w:val="18"/>
          <w:szCs w:val="18"/>
        </w:rPr>
        <w:t>графики личного приема граждан уполномоченными должностными лицами;</w:t>
      </w:r>
    </w:p>
    <w:p w:rsidR="009B70D9" w:rsidRPr="004C3281" w:rsidRDefault="009B70D9" w:rsidP="009B70D9">
      <w:pPr>
        <w:ind w:firstLine="709"/>
        <w:jc w:val="both"/>
        <w:rPr>
          <w:sz w:val="18"/>
          <w:szCs w:val="18"/>
        </w:rPr>
      </w:pPr>
      <w:r w:rsidRPr="004C3281">
        <w:rPr>
          <w:sz w:val="18"/>
          <w:szCs w:val="1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B70D9" w:rsidRPr="004C3281" w:rsidRDefault="009B70D9" w:rsidP="009B70D9">
      <w:pPr>
        <w:tabs>
          <w:tab w:val="left" w:pos="0"/>
        </w:tabs>
        <w:ind w:firstLine="709"/>
        <w:jc w:val="both"/>
        <w:rPr>
          <w:sz w:val="18"/>
          <w:szCs w:val="18"/>
        </w:rPr>
      </w:pPr>
      <w:r w:rsidRPr="004C3281">
        <w:rPr>
          <w:sz w:val="18"/>
          <w:szCs w:val="18"/>
        </w:rPr>
        <w:t xml:space="preserve">        2.10.6.Помещения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B70D9" w:rsidRPr="004C3281" w:rsidRDefault="009B70D9" w:rsidP="009B70D9">
      <w:pPr>
        <w:pStyle w:val="ConsPlusTitle"/>
        <w:widowControl/>
        <w:tabs>
          <w:tab w:val="left" w:pos="792"/>
        </w:tabs>
        <w:ind w:firstLine="709"/>
        <w:jc w:val="both"/>
        <w:rPr>
          <w:rFonts w:ascii="Times New Roman" w:hAnsi="Times New Roman" w:cs="Times New Roman"/>
          <w:b w:val="0"/>
          <w:sz w:val="18"/>
          <w:szCs w:val="18"/>
        </w:rPr>
      </w:pPr>
      <w:r w:rsidRPr="004C3281">
        <w:rPr>
          <w:rFonts w:ascii="Times New Roman" w:hAnsi="Times New Roman" w:cs="Times New Roman"/>
          <w:b w:val="0"/>
          <w:sz w:val="18"/>
          <w:szCs w:val="18"/>
        </w:rPr>
        <w:t xml:space="preserve">         2.11. Показатели доступности и качества муниципальных услуг:</w:t>
      </w:r>
    </w:p>
    <w:p w:rsidR="009B70D9" w:rsidRPr="004C3281" w:rsidRDefault="009B70D9" w:rsidP="009B70D9">
      <w:pPr>
        <w:ind w:firstLine="709"/>
        <w:jc w:val="both"/>
        <w:rPr>
          <w:sz w:val="18"/>
          <w:szCs w:val="18"/>
        </w:rPr>
      </w:pPr>
      <w:r w:rsidRPr="004C3281">
        <w:rPr>
          <w:sz w:val="18"/>
          <w:szCs w:val="18"/>
        </w:rPr>
        <w:t xml:space="preserve">Показателями доступности муниципальной услуги являются:  </w:t>
      </w:r>
    </w:p>
    <w:p w:rsidR="009B70D9" w:rsidRPr="004C3281" w:rsidRDefault="009B70D9" w:rsidP="009B70D9">
      <w:pPr>
        <w:ind w:firstLine="709"/>
        <w:jc w:val="both"/>
        <w:rPr>
          <w:sz w:val="18"/>
          <w:szCs w:val="18"/>
        </w:rPr>
      </w:pPr>
      <w:r w:rsidRPr="004C3281">
        <w:rPr>
          <w:sz w:val="18"/>
          <w:szCs w:val="18"/>
        </w:rPr>
        <w:t xml:space="preserve">- транспортная доступность к местам предоставления муниципальной услуги; </w:t>
      </w:r>
    </w:p>
    <w:p w:rsidR="009B70D9" w:rsidRPr="004C3281" w:rsidRDefault="009B70D9" w:rsidP="009B70D9">
      <w:pPr>
        <w:ind w:firstLine="709"/>
        <w:jc w:val="both"/>
        <w:rPr>
          <w:sz w:val="18"/>
          <w:szCs w:val="18"/>
        </w:rPr>
      </w:pPr>
      <w:r w:rsidRPr="004C3281">
        <w:rPr>
          <w:sz w:val="18"/>
          <w:szCs w:val="18"/>
        </w:rPr>
        <w:t xml:space="preserve">-  возможность получения информации по электронной почте или через Интернет-сайт администрации. </w:t>
      </w:r>
    </w:p>
    <w:p w:rsidR="009B70D9" w:rsidRPr="004C3281" w:rsidRDefault="009B70D9" w:rsidP="009B70D9">
      <w:pPr>
        <w:ind w:firstLine="709"/>
        <w:jc w:val="both"/>
        <w:rPr>
          <w:sz w:val="18"/>
          <w:szCs w:val="18"/>
        </w:rPr>
      </w:pPr>
      <w:r w:rsidRPr="004C3281">
        <w:rPr>
          <w:sz w:val="18"/>
          <w:szCs w:val="18"/>
        </w:rPr>
        <w:t xml:space="preserve">Показателями качества муниципальной услуги являются: </w:t>
      </w:r>
    </w:p>
    <w:p w:rsidR="009B70D9" w:rsidRPr="004C3281" w:rsidRDefault="009B70D9" w:rsidP="009B70D9">
      <w:pPr>
        <w:ind w:firstLine="709"/>
        <w:jc w:val="both"/>
        <w:rPr>
          <w:sz w:val="18"/>
          <w:szCs w:val="18"/>
        </w:rPr>
      </w:pPr>
      <w:r w:rsidRPr="004C3281">
        <w:rPr>
          <w:sz w:val="18"/>
          <w:szCs w:val="18"/>
        </w:rPr>
        <w:t xml:space="preserve">- соблюдение должностными лицами сроков предоставления услуги; </w:t>
      </w:r>
    </w:p>
    <w:p w:rsidR="009B70D9" w:rsidRPr="004C3281" w:rsidRDefault="009B70D9" w:rsidP="009B70D9">
      <w:pPr>
        <w:ind w:firstLine="709"/>
        <w:jc w:val="both"/>
        <w:rPr>
          <w:sz w:val="18"/>
          <w:szCs w:val="18"/>
        </w:rPr>
      </w:pPr>
      <w:r w:rsidRPr="004C3281">
        <w:rPr>
          <w:sz w:val="18"/>
          <w:szCs w:val="18"/>
        </w:rPr>
        <w:t>- 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9B70D9" w:rsidRPr="004C3281" w:rsidRDefault="009B70D9" w:rsidP="009B70D9">
      <w:pPr>
        <w:pStyle w:val="ConsPlusTitle"/>
        <w:widowControl/>
        <w:tabs>
          <w:tab w:val="left" w:pos="1117"/>
        </w:tabs>
        <w:jc w:val="both"/>
        <w:rPr>
          <w:rFonts w:ascii="Times New Roman" w:hAnsi="Times New Roman" w:cs="Times New Roman"/>
          <w:b w:val="0"/>
          <w:sz w:val="18"/>
          <w:szCs w:val="18"/>
        </w:rPr>
      </w:pPr>
      <w:r w:rsidRPr="004C3281">
        <w:rPr>
          <w:rFonts w:ascii="Times New Roman" w:hAnsi="Times New Roman" w:cs="Times New Roman"/>
          <w:b w:val="0"/>
          <w:sz w:val="18"/>
          <w:szCs w:val="18"/>
        </w:rPr>
        <w:t>2.12. Иные требования, учитывающие особенности предоставления муниципальных услуг в электронной форме.</w:t>
      </w:r>
    </w:p>
    <w:p w:rsidR="009B70D9" w:rsidRPr="004C3281" w:rsidRDefault="009B70D9" w:rsidP="009B70D9">
      <w:pPr>
        <w:pStyle w:val="ConsPlusTitle"/>
        <w:widowControl/>
        <w:tabs>
          <w:tab w:val="left" w:pos="792"/>
        </w:tabs>
        <w:ind w:firstLine="709"/>
        <w:jc w:val="both"/>
        <w:rPr>
          <w:rFonts w:ascii="Times New Roman" w:hAnsi="Times New Roman" w:cs="Times New Roman"/>
          <w:b w:val="0"/>
          <w:sz w:val="18"/>
          <w:szCs w:val="18"/>
        </w:rPr>
      </w:pPr>
      <w:r w:rsidRPr="004C3281">
        <w:rPr>
          <w:rFonts w:ascii="Times New Roman" w:hAnsi="Times New Roman" w:cs="Times New Roman"/>
          <w:b w:val="0"/>
          <w:sz w:val="18"/>
          <w:szCs w:val="18"/>
        </w:rPr>
        <w:t xml:space="preserve"> Для получения муниципальной услуги возможна подача заявителем документов в электронном виде с использованием федеральной государственной информационной системы «Единый портал государственных и муниципальных услуг». Формы заявлений на предоставление муниципальной услуги размещаются в информационно - телекоммуникационной сети  Интернет на официальном сайте администрации Панинского </w:t>
      </w:r>
      <w:proofErr w:type="gramStart"/>
      <w:r w:rsidRPr="004C3281">
        <w:rPr>
          <w:rFonts w:ascii="Times New Roman" w:hAnsi="Times New Roman" w:cs="Times New Roman"/>
          <w:b w:val="0"/>
          <w:sz w:val="18"/>
          <w:szCs w:val="18"/>
        </w:rPr>
        <w:t>муниципального</w:t>
      </w:r>
      <w:proofErr w:type="gramEnd"/>
      <w:r w:rsidRPr="004C3281">
        <w:rPr>
          <w:rFonts w:ascii="Times New Roman" w:hAnsi="Times New Roman" w:cs="Times New Roman"/>
          <w:b w:val="0"/>
          <w:sz w:val="18"/>
          <w:szCs w:val="18"/>
        </w:rPr>
        <w:t xml:space="preserve"> района,  государственной информационной системе «Единый  портал государственных и муниципальных услуг (функций)»,  информационной системе Воронежской области «Портал государственных и муниципальных услуг  Воронежской области».</w:t>
      </w:r>
    </w:p>
    <w:p w:rsidR="009B70D9" w:rsidRPr="004C3281" w:rsidRDefault="009B70D9" w:rsidP="009B70D9">
      <w:pPr>
        <w:numPr>
          <w:ilvl w:val="0"/>
          <w:numId w:val="6"/>
        </w:numPr>
        <w:tabs>
          <w:tab w:val="left" w:pos="360"/>
        </w:tabs>
        <w:jc w:val="center"/>
        <w:rPr>
          <w:b/>
          <w:sz w:val="18"/>
          <w:szCs w:val="18"/>
        </w:rPr>
      </w:pPr>
      <w:r w:rsidRPr="004C3281">
        <w:rPr>
          <w:b/>
          <w:sz w:val="18"/>
          <w:szCs w:val="18"/>
        </w:rPr>
        <w:t>Состав, последовательность и сроки выполнения административных процедур, требования к порядку их выполнения</w:t>
      </w:r>
    </w:p>
    <w:p w:rsidR="009B70D9" w:rsidRPr="004C3281" w:rsidRDefault="009B70D9" w:rsidP="009B70D9">
      <w:pPr>
        <w:pStyle w:val="ConsPlusTitle"/>
        <w:widowControl/>
        <w:numPr>
          <w:ilvl w:val="1"/>
          <w:numId w:val="3"/>
        </w:numPr>
        <w:suppressAutoHyphens/>
        <w:autoSpaceDN/>
        <w:adjustRightInd/>
        <w:ind w:left="0" w:firstLine="675"/>
        <w:jc w:val="both"/>
        <w:rPr>
          <w:rFonts w:ascii="Times New Roman" w:hAnsi="Times New Roman" w:cs="Times New Roman"/>
          <w:b w:val="0"/>
          <w:sz w:val="18"/>
          <w:szCs w:val="18"/>
        </w:rPr>
      </w:pPr>
      <w:r w:rsidRPr="004C3281">
        <w:rPr>
          <w:rFonts w:ascii="Times New Roman" w:hAnsi="Times New Roman" w:cs="Times New Roman"/>
          <w:b w:val="0"/>
          <w:sz w:val="18"/>
          <w:szCs w:val="18"/>
        </w:rPr>
        <w:t>Блок-схема предоставления муниципальной услуги приведена в приложении №2  к настоящему Административному регламенту.</w:t>
      </w:r>
    </w:p>
    <w:p w:rsidR="009B70D9" w:rsidRPr="004C3281" w:rsidRDefault="009B70D9" w:rsidP="009B70D9">
      <w:pPr>
        <w:pStyle w:val="ConsPlusTitle"/>
        <w:widowControl/>
        <w:numPr>
          <w:ilvl w:val="1"/>
          <w:numId w:val="3"/>
        </w:numPr>
        <w:suppressAutoHyphens/>
        <w:autoSpaceDN/>
        <w:adjustRightInd/>
        <w:ind w:left="0" w:firstLine="709"/>
        <w:jc w:val="both"/>
        <w:rPr>
          <w:rFonts w:ascii="Times New Roman" w:hAnsi="Times New Roman" w:cs="Times New Roman"/>
          <w:b w:val="0"/>
          <w:sz w:val="18"/>
          <w:szCs w:val="18"/>
        </w:rPr>
      </w:pPr>
      <w:r w:rsidRPr="004C3281">
        <w:rPr>
          <w:rFonts w:ascii="Times New Roman" w:hAnsi="Times New Roman" w:cs="Times New Roman"/>
          <w:b w:val="0"/>
          <w:sz w:val="18"/>
          <w:szCs w:val="18"/>
        </w:rPr>
        <w:t>Предоставление муниципальной услуги включает в себя следующие административные процедуры:</w:t>
      </w:r>
    </w:p>
    <w:p w:rsidR="009B70D9" w:rsidRPr="004C3281" w:rsidRDefault="009B70D9" w:rsidP="009B70D9">
      <w:pPr>
        <w:widowControl w:val="0"/>
        <w:tabs>
          <w:tab w:val="left" w:pos="0"/>
          <w:tab w:val="left" w:pos="1080"/>
          <w:tab w:val="left" w:pos="1980"/>
        </w:tabs>
        <w:ind w:firstLine="720"/>
        <w:jc w:val="both"/>
        <w:rPr>
          <w:sz w:val="18"/>
          <w:szCs w:val="18"/>
        </w:rPr>
      </w:pPr>
      <w:r w:rsidRPr="004C3281">
        <w:rPr>
          <w:sz w:val="18"/>
          <w:szCs w:val="18"/>
        </w:rPr>
        <w:t></w:t>
      </w:r>
      <w:r w:rsidRPr="004C3281">
        <w:rPr>
          <w:sz w:val="18"/>
          <w:szCs w:val="18"/>
        </w:rPr>
        <w:tab/>
        <w:t>прием и регистрация заявления  и комплекта документов;</w:t>
      </w:r>
    </w:p>
    <w:p w:rsidR="009B70D9" w:rsidRPr="004C3281" w:rsidRDefault="009B70D9" w:rsidP="009B70D9">
      <w:pPr>
        <w:widowControl w:val="0"/>
        <w:tabs>
          <w:tab w:val="left" w:pos="0"/>
          <w:tab w:val="left" w:pos="1080"/>
          <w:tab w:val="left" w:pos="1980"/>
        </w:tabs>
        <w:ind w:firstLine="720"/>
        <w:jc w:val="both"/>
        <w:rPr>
          <w:sz w:val="18"/>
          <w:szCs w:val="18"/>
        </w:rPr>
      </w:pPr>
      <w:r w:rsidRPr="004C3281">
        <w:rPr>
          <w:sz w:val="18"/>
          <w:szCs w:val="18"/>
        </w:rPr>
        <w:t></w:t>
      </w:r>
      <w:r w:rsidRPr="004C3281">
        <w:rPr>
          <w:sz w:val="18"/>
          <w:szCs w:val="18"/>
        </w:rPr>
        <w:tab/>
        <w:t>проверка комплекта документов на соответствие требованиям настоящего административного регламента;</w:t>
      </w:r>
    </w:p>
    <w:p w:rsidR="009B70D9" w:rsidRPr="004C3281" w:rsidRDefault="009B70D9" w:rsidP="009B70D9">
      <w:pPr>
        <w:widowControl w:val="0"/>
        <w:tabs>
          <w:tab w:val="left" w:pos="0"/>
          <w:tab w:val="left" w:pos="1080"/>
          <w:tab w:val="left" w:pos="1980"/>
        </w:tabs>
        <w:ind w:firstLine="720"/>
        <w:jc w:val="both"/>
        <w:rPr>
          <w:sz w:val="18"/>
          <w:szCs w:val="18"/>
        </w:rPr>
      </w:pPr>
      <w:r w:rsidRPr="004C3281">
        <w:rPr>
          <w:sz w:val="18"/>
          <w:szCs w:val="18"/>
        </w:rPr>
        <w:t></w:t>
      </w:r>
      <w:r w:rsidRPr="004C3281">
        <w:rPr>
          <w:sz w:val="18"/>
          <w:szCs w:val="18"/>
        </w:rPr>
        <w:tab/>
        <w:t>принятие решения  о выдаче разрешения на установку рекламной конструкции или  об отказе в предоставлении муниципальной услуги;</w:t>
      </w:r>
    </w:p>
    <w:p w:rsidR="009B70D9" w:rsidRPr="004C3281" w:rsidRDefault="009B70D9" w:rsidP="009B70D9">
      <w:pPr>
        <w:widowControl w:val="0"/>
        <w:tabs>
          <w:tab w:val="left" w:pos="0"/>
          <w:tab w:val="left" w:pos="1080"/>
          <w:tab w:val="left" w:pos="1980"/>
        </w:tabs>
        <w:ind w:firstLine="720"/>
        <w:jc w:val="both"/>
        <w:rPr>
          <w:sz w:val="18"/>
          <w:szCs w:val="18"/>
        </w:rPr>
      </w:pPr>
      <w:r w:rsidRPr="004C3281">
        <w:rPr>
          <w:sz w:val="18"/>
          <w:szCs w:val="18"/>
        </w:rPr>
        <w:t></w:t>
      </w:r>
      <w:r w:rsidRPr="004C3281">
        <w:rPr>
          <w:sz w:val="18"/>
          <w:szCs w:val="18"/>
        </w:rPr>
        <w:tab/>
        <w:t xml:space="preserve">подготовка и направление заявителю решения и разрешения на установку рекламной конструкции либо решения об отказе в предоставлении муниципальной услуги. </w:t>
      </w:r>
    </w:p>
    <w:p w:rsidR="009B70D9" w:rsidRPr="004C3281" w:rsidRDefault="009B70D9" w:rsidP="009B70D9">
      <w:pPr>
        <w:pStyle w:val="ConsPlusTitle"/>
        <w:widowControl/>
        <w:numPr>
          <w:ilvl w:val="1"/>
          <w:numId w:val="3"/>
        </w:numPr>
        <w:suppressAutoHyphens/>
        <w:autoSpaceDN/>
        <w:adjustRightInd/>
        <w:ind w:left="0" w:firstLine="709"/>
        <w:jc w:val="both"/>
        <w:rPr>
          <w:rFonts w:ascii="Times New Roman" w:hAnsi="Times New Roman" w:cs="Times New Roman"/>
          <w:b w:val="0"/>
          <w:sz w:val="18"/>
          <w:szCs w:val="18"/>
        </w:rPr>
      </w:pPr>
      <w:r w:rsidRPr="004C3281">
        <w:rPr>
          <w:rFonts w:ascii="Times New Roman" w:hAnsi="Times New Roman" w:cs="Times New Roman"/>
          <w:b w:val="0"/>
          <w:sz w:val="18"/>
          <w:szCs w:val="18"/>
        </w:rPr>
        <w:t>Последовательность и сроки выполнения административных процедур, а также требования к порядку их выполнения.</w:t>
      </w:r>
    </w:p>
    <w:p w:rsidR="009B70D9" w:rsidRPr="004C3281" w:rsidRDefault="009B70D9" w:rsidP="009B70D9">
      <w:pPr>
        <w:widowControl w:val="0"/>
        <w:tabs>
          <w:tab w:val="left" w:pos="0"/>
          <w:tab w:val="left" w:pos="1560"/>
        </w:tabs>
        <w:ind w:firstLine="720"/>
        <w:jc w:val="both"/>
        <w:rPr>
          <w:sz w:val="18"/>
          <w:szCs w:val="18"/>
        </w:rPr>
      </w:pPr>
      <w:r w:rsidRPr="004C3281">
        <w:rPr>
          <w:sz w:val="18"/>
          <w:szCs w:val="18"/>
        </w:rPr>
        <w:t>3.3.1.Прием и регистрация заявления и  комплекта документов.</w:t>
      </w:r>
    </w:p>
    <w:p w:rsidR="009B70D9" w:rsidRPr="004C3281" w:rsidRDefault="009B70D9" w:rsidP="009B70D9">
      <w:pPr>
        <w:widowControl w:val="0"/>
        <w:tabs>
          <w:tab w:val="left" w:pos="720"/>
          <w:tab w:val="left" w:pos="1080"/>
          <w:tab w:val="left" w:pos="1560"/>
          <w:tab w:val="left" w:pos="1701"/>
        </w:tabs>
        <w:jc w:val="both"/>
        <w:rPr>
          <w:sz w:val="18"/>
          <w:szCs w:val="18"/>
        </w:rPr>
      </w:pPr>
      <w:r w:rsidRPr="004C3281">
        <w:rPr>
          <w:sz w:val="18"/>
          <w:szCs w:val="18"/>
        </w:rPr>
        <w:tab/>
        <w:t>Юридическим фактом, являющимся основанием для начала предоставления муниципальной услуги, является обращение заявителя с заявлением, оформленным в соответствии с приложением № 1 к настоящему административному регламенту.</w:t>
      </w:r>
    </w:p>
    <w:p w:rsidR="009B70D9" w:rsidRPr="004C3281" w:rsidRDefault="009B70D9" w:rsidP="009B70D9">
      <w:pPr>
        <w:widowControl w:val="0"/>
        <w:tabs>
          <w:tab w:val="left" w:pos="720"/>
          <w:tab w:val="left" w:pos="1080"/>
          <w:tab w:val="left" w:pos="1560"/>
          <w:tab w:val="left" w:pos="1701"/>
        </w:tabs>
        <w:ind w:firstLine="709"/>
        <w:jc w:val="both"/>
        <w:rPr>
          <w:sz w:val="18"/>
          <w:szCs w:val="18"/>
        </w:rPr>
      </w:pPr>
      <w:r w:rsidRPr="004C3281">
        <w:rPr>
          <w:sz w:val="18"/>
          <w:szCs w:val="18"/>
        </w:rPr>
        <w:t>К заявлению должны быть приложены в полном объеме документы, указанные в п. 2.6.1. настоящего административного регламента.</w:t>
      </w:r>
    </w:p>
    <w:p w:rsidR="009B70D9" w:rsidRPr="004C3281" w:rsidRDefault="009B70D9" w:rsidP="009B70D9">
      <w:pPr>
        <w:widowControl w:val="0"/>
        <w:tabs>
          <w:tab w:val="left" w:pos="720"/>
          <w:tab w:val="left" w:pos="1080"/>
          <w:tab w:val="left" w:pos="1701"/>
        </w:tabs>
        <w:jc w:val="both"/>
        <w:rPr>
          <w:sz w:val="18"/>
          <w:szCs w:val="18"/>
        </w:rPr>
      </w:pPr>
      <w:r w:rsidRPr="004C3281">
        <w:rPr>
          <w:sz w:val="18"/>
          <w:szCs w:val="18"/>
        </w:rPr>
        <w:tab/>
        <w:t>Специалист, ответственный за прием документов:</w:t>
      </w:r>
    </w:p>
    <w:p w:rsidR="009B70D9" w:rsidRPr="004C3281" w:rsidRDefault="009B70D9" w:rsidP="009B70D9">
      <w:pPr>
        <w:widowControl w:val="0"/>
        <w:tabs>
          <w:tab w:val="left" w:pos="0"/>
          <w:tab w:val="left" w:pos="1080"/>
          <w:tab w:val="left" w:pos="1980"/>
        </w:tabs>
        <w:ind w:firstLine="720"/>
        <w:jc w:val="both"/>
        <w:rPr>
          <w:sz w:val="18"/>
          <w:szCs w:val="18"/>
        </w:rPr>
      </w:pPr>
      <w:r w:rsidRPr="004C3281">
        <w:rPr>
          <w:sz w:val="18"/>
          <w:szCs w:val="18"/>
        </w:rPr>
        <w:t></w:t>
      </w:r>
      <w:r w:rsidRPr="004C3281">
        <w:rPr>
          <w:sz w:val="18"/>
          <w:szCs w:val="18"/>
        </w:rPr>
        <w:tab/>
        <w:t>устанавливает предмет обращения, устанавливает личность заявителя, проверяет документ, удостоверяющий личность заявителя;</w:t>
      </w:r>
    </w:p>
    <w:p w:rsidR="009B70D9" w:rsidRPr="004C3281" w:rsidRDefault="009B70D9" w:rsidP="009B70D9">
      <w:pPr>
        <w:widowControl w:val="0"/>
        <w:tabs>
          <w:tab w:val="left" w:pos="0"/>
          <w:tab w:val="left" w:pos="1080"/>
          <w:tab w:val="left" w:pos="1980"/>
        </w:tabs>
        <w:ind w:firstLine="720"/>
        <w:jc w:val="both"/>
        <w:rPr>
          <w:sz w:val="18"/>
          <w:szCs w:val="18"/>
        </w:rPr>
      </w:pPr>
      <w:r w:rsidRPr="004C3281">
        <w:rPr>
          <w:sz w:val="18"/>
          <w:szCs w:val="18"/>
        </w:rPr>
        <w:t></w:t>
      </w:r>
      <w:r w:rsidRPr="004C3281">
        <w:rPr>
          <w:sz w:val="18"/>
          <w:szCs w:val="18"/>
        </w:rPr>
        <w:tab/>
        <w:t>проверяет полномочия представителя заявителя;</w:t>
      </w:r>
    </w:p>
    <w:p w:rsidR="009B70D9" w:rsidRPr="004C3281" w:rsidRDefault="009B70D9" w:rsidP="009B70D9">
      <w:pPr>
        <w:widowControl w:val="0"/>
        <w:tabs>
          <w:tab w:val="left" w:pos="0"/>
          <w:tab w:val="left" w:pos="1080"/>
          <w:tab w:val="left" w:pos="1980"/>
        </w:tabs>
        <w:ind w:firstLine="720"/>
        <w:jc w:val="both"/>
        <w:rPr>
          <w:sz w:val="18"/>
          <w:szCs w:val="18"/>
        </w:rPr>
      </w:pPr>
      <w:r w:rsidRPr="004C3281">
        <w:rPr>
          <w:sz w:val="18"/>
          <w:szCs w:val="18"/>
        </w:rPr>
        <w:t></w:t>
      </w:r>
      <w:r w:rsidRPr="004C3281">
        <w:rPr>
          <w:sz w:val="18"/>
          <w:szCs w:val="18"/>
        </w:rPr>
        <w:tab/>
        <w:t xml:space="preserve">проверяет правильность заполнения заявления; </w:t>
      </w:r>
    </w:p>
    <w:p w:rsidR="009B70D9" w:rsidRPr="004C3281" w:rsidRDefault="009B70D9" w:rsidP="009B70D9">
      <w:pPr>
        <w:widowControl w:val="0"/>
        <w:tabs>
          <w:tab w:val="left" w:pos="0"/>
          <w:tab w:val="left" w:pos="1080"/>
          <w:tab w:val="left" w:pos="1980"/>
        </w:tabs>
        <w:ind w:firstLine="720"/>
        <w:jc w:val="both"/>
        <w:rPr>
          <w:sz w:val="18"/>
          <w:szCs w:val="18"/>
        </w:rPr>
      </w:pPr>
      <w:r w:rsidRPr="004C3281">
        <w:rPr>
          <w:sz w:val="18"/>
          <w:szCs w:val="18"/>
        </w:rPr>
        <w:t></w:t>
      </w:r>
      <w:r w:rsidRPr="004C3281">
        <w:rPr>
          <w:sz w:val="18"/>
          <w:szCs w:val="18"/>
        </w:rPr>
        <w:tab/>
        <w:t xml:space="preserve">сверяет копии представленных документов с их подлинниками, </w:t>
      </w:r>
      <w:proofErr w:type="gramStart"/>
      <w:r w:rsidRPr="004C3281">
        <w:rPr>
          <w:sz w:val="18"/>
          <w:szCs w:val="18"/>
        </w:rPr>
        <w:t>заверяет их и возвращает</w:t>
      </w:r>
      <w:proofErr w:type="gramEnd"/>
      <w:r w:rsidRPr="004C3281">
        <w:rPr>
          <w:sz w:val="18"/>
          <w:szCs w:val="18"/>
        </w:rPr>
        <w:t xml:space="preserve"> подлинники заявителю;</w:t>
      </w:r>
    </w:p>
    <w:p w:rsidR="009B70D9" w:rsidRPr="004C3281" w:rsidRDefault="009B70D9" w:rsidP="009B70D9">
      <w:pPr>
        <w:widowControl w:val="0"/>
        <w:tabs>
          <w:tab w:val="left" w:pos="0"/>
          <w:tab w:val="left" w:pos="1080"/>
          <w:tab w:val="left" w:pos="1980"/>
        </w:tabs>
        <w:ind w:firstLine="720"/>
        <w:jc w:val="both"/>
        <w:rPr>
          <w:sz w:val="18"/>
          <w:szCs w:val="18"/>
        </w:rPr>
      </w:pPr>
      <w:r w:rsidRPr="004C3281">
        <w:rPr>
          <w:sz w:val="18"/>
          <w:szCs w:val="18"/>
        </w:rPr>
        <w:t></w:t>
      </w:r>
      <w:r w:rsidRPr="004C3281">
        <w:rPr>
          <w:sz w:val="18"/>
          <w:szCs w:val="18"/>
        </w:rPr>
        <w:tab/>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B70D9" w:rsidRPr="004C3281" w:rsidRDefault="009B70D9" w:rsidP="009B70D9">
      <w:pPr>
        <w:widowControl w:val="0"/>
        <w:tabs>
          <w:tab w:val="left" w:pos="0"/>
          <w:tab w:val="left" w:pos="1080"/>
          <w:tab w:val="left" w:pos="1980"/>
        </w:tabs>
        <w:ind w:firstLine="720"/>
        <w:jc w:val="both"/>
        <w:rPr>
          <w:sz w:val="18"/>
          <w:szCs w:val="18"/>
        </w:rPr>
      </w:pPr>
      <w:r w:rsidRPr="004C3281">
        <w:rPr>
          <w:sz w:val="18"/>
          <w:szCs w:val="18"/>
        </w:rPr>
        <w:t></w:t>
      </w:r>
      <w:r w:rsidRPr="004C3281">
        <w:rPr>
          <w:sz w:val="18"/>
          <w:szCs w:val="18"/>
        </w:rPr>
        <w:tab/>
        <w:t xml:space="preserve">выдает заявителю расписку  в получении документов по форме, приведенной в приложении № 3 к настоящему административному регламенту. </w:t>
      </w:r>
    </w:p>
    <w:p w:rsidR="009B70D9" w:rsidRPr="004C3281" w:rsidRDefault="009B70D9" w:rsidP="009B70D9">
      <w:pPr>
        <w:widowControl w:val="0"/>
        <w:tabs>
          <w:tab w:val="left" w:pos="0"/>
          <w:tab w:val="left" w:pos="720"/>
          <w:tab w:val="left" w:pos="770"/>
          <w:tab w:val="left" w:pos="1210"/>
          <w:tab w:val="left" w:pos="1620"/>
        </w:tabs>
        <w:jc w:val="both"/>
        <w:rPr>
          <w:sz w:val="18"/>
          <w:szCs w:val="18"/>
        </w:rPr>
      </w:pPr>
      <w:r w:rsidRPr="004C3281">
        <w:rPr>
          <w:sz w:val="18"/>
          <w:szCs w:val="18"/>
        </w:rPr>
        <w:tab/>
      </w:r>
      <w:r w:rsidRPr="004C3281">
        <w:rPr>
          <w:sz w:val="18"/>
          <w:szCs w:val="18"/>
        </w:rPr>
        <w:tab/>
        <w:t>Максимальный срок исполнения административной процедуры – в течение рабочего дня.</w:t>
      </w:r>
    </w:p>
    <w:p w:rsidR="009B70D9" w:rsidRPr="004C3281" w:rsidRDefault="009B70D9" w:rsidP="009B70D9">
      <w:pPr>
        <w:widowControl w:val="0"/>
        <w:tabs>
          <w:tab w:val="left" w:pos="0"/>
          <w:tab w:val="left" w:pos="720"/>
          <w:tab w:val="left" w:pos="770"/>
          <w:tab w:val="left" w:pos="1210"/>
          <w:tab w:val="left" w:pos="1620"/>
        </w:tabs>
        <w:jc w:val="both"/>
        <w:rPr>
          <w:sz w:val="18"/>
          <w:szCs w:val="18"/>
        </w:rPr>
      </w:pPr>
      <w:r w:rsidRPr="004C3281">
        <w:rPr>
          <w:sz w:val="18"/>
          <w:szCs w:val="18"/>
        </w:rPr>
        <w:tab/>
        <w:t xml:space="preserve">В случае отказа в приеме документов, специалист, ответственный за прием документов, указывает основания отказа, предусмотренные в п. 2.7. настоящего административного регламента, и возвращает представленные документы заявителю.  </w:t>
      </w:r>
    </w:p>
    <w:p w:rsidR="009B70D9" w:rsidRPr="004C3281" w:rsidRDefault="009B70D9" w:rsidP="009B70D9">
      <w:pPr>
        <w:widowControl w:val="0"/>
        <w:tabs>
          <w:tab w:val="left" w:pos="1701"/>
        </w:tabs>
        <w:ind w:firstLine="720"/>
        <w:jc w:val="both"/>
        <w:rPr>
          <w:sz w:val="18"/>
          <w:szCs w:val="18"/>
        </w:rPr>
      </w:pPr>
      <w:r w:rsidRPr="004C3281">
        <w:rPr>
          <w:sz w:val="18"/>
          <w:szCs w:val="18"/>
        </w:rPr>
        <w:t xml:space="preserve">Результатом административной процедуры является регистрация заявления и </w:t>
      </w:r>
      <w:proofErr w:type="gramStart"/>
      <w:r w:rsidRPr="004C3281">
        <w:rPr>
          <w:sz w:val="18"/>
          <w:szCs w:val="18"/>
        </w:rPr>
        <w:t>предоставленных</w:t>
      </w:r>
      <w:proofErr w:type="gramEnd"/>
      <w:r w:rsidRPr="004C3281">
        <w:rPr>
          <w:sz w:val="18"/>
          <w:szCs w:val="18"/>
        </w:rPr>
        <w:t xml:space="preserve"> документов.</w:t>
      </w:r>
    </w:p>
    <w:p w:rsidR="009B70D9" w:rsidRPr="004C3281" w:rsidRDefault="009B70D9" w:rsidP="009B70D9">
      <w:pPr>
        <w:widowControl w:val="0"/>
        <w:tabs>
          <w:tab w:val="left" w:pos="1701"/>
        </w:tabs>
        <w:ind w:firstLine="720"/>
        <w:jc w:val="both"/>
        <w:rPr>
          <w:sz w:val="18"/>
          <w:szCs w:val="18"/>
        </w:rPr>
      </w:pPr>
      <w:r w:rsidRPr="004C3281">
        <w:rPr>
          <w:sz w:val="18"/>
          <w:szCs w:val="18"/>
        </w:rPr>
        <w:t>3.3.2. Проверка комплекта документов на соответствие требованиям настоящего административного регламента.</w:t>
      </w:r>
    </w:p>
    <w:p w:rsidR="009B70D9" w:rsidRPr="004C3281" w:rsidRDefault="009B70D9" w:rsidP="009B70D9">
      <w:pPr>
        <w:widowControl w:val="0"/>
        <w:tabs>
          <w:tab w:val="left" w:pos="720"/>
          <w:tab w:val="left" w:pos="1620"/>
        </w:tabs>
        <w:jc w:val="both"/>
        <w:rPr>
          <w:sz w:val="18"/>
          <w:szCs w:val="18"/>
        </w:rPr>
      </w:pPr>
      <w:r w:rsidRPr="004C3281">
        <w:rPr>
          <w:sz w:val="18"/>
          <w:szCs w:val="18"/>
        </w:rPr>
        <w:tab/>
        <w:t xml:space="preserve">Юридическим фактом, являющимся основанием для начала административной процедуры,  является </w:t>
      </w:r>
      <w:r w:rsidRPr="004C3281">
        <w:rPr>
          <w:sz w:val="18"/>
          <w:szCs w:val="18"/>
        </w:rPr>
        <w:lastRenderedPageBreak/>
        <w:t>поступление заявления и приложенного  к нему комплекта документов на рассмотрение специалисту, ответственному за предоставление муниципальной услуги.</w:t>
      </w:r>
    </w:p>
    <w:p w:rsidR="009B70D9" w:rsidRPr="004C3281" w:rsidRDefault="009B70D9" w:rsidP="009B70D9">
      <w:pPr>
        <w:widowControl w:val="0"/>
        <w:tabs>
          <w:tab w:val="left" w:pos="720"/>
        </w:tabs>
        <w:jc w:val="both"/>
        <w:rPr>
          <w:sz w:val="18"/>
          <w:szCs w:val="18"/>
        </w:rPr>
      </w:pPr>
      <w:r w:rsidRPr="004C3281">
        <w:rPr>
          <w:sz w:val="18"/>
          <w:szCs w:val="18"/>
        </w:rPr>
        <w:tab/>
        <w:t>Специалист, ответственный за предоставление муниципальной услуги,  проверяет наличие всех документов в соответствии с п. 2.6.1. настоящего административного регламента.</w:t>
      </w:r>
    </w:p>
    <w:p w:rsidR="009B70D9" w:rsidRPr="004C3281" w:rsidRDefault="009B70D9" w:rsidP="009B70D9">
      <w:pPr>
        <w:widowControl w:val="0"/>
        <w:tabs>
          <w:tab w:val="left" w:pos="720"/>
          <w:tab w:val="left" w:pos="1620"/>
        </w:tabs>
        <w:jc w:val="both"/>
        <w:rPr>
          <w:sz w:val="18"/>
          <w:szCs w:val="18"/>
        </w:rPr>
      </w:pPr>
      <w:r w:rsidRPr="004C3281">
        <w:rPr>
          <w:sz w:val="18"/>
          <w:szCs w:val="18"/>
        </w:rPr>
        <w:tab/>
        <w:t>Специалист, ответственный за предоставление муниципальной услуги, для проверки представленных сведений (документов), осуществляет сбор сведений, указанных в п. 2.6.2. настоящего административного регламента, необходимых для принятия решения о предоставлении муниципальной услуги  либо об отказе в предоставлении муниципальной услуги.</w:t>
      </w:r>
    </w:p>
    <w:p w:rsidR="009B70D9" w:rsidRPr="004C3281" w:rsidRDefault="009B70D9" w:rsidP="009B70D9">
      <w:pPr>
        <w:widowControl w:val="0"/>
        <w:tabs>
          <w:tab w:val="left" w:pos="720"/>
          <w:tab w:val="left" w:pos="1620"/>
        </w:tabs>
        <w:ind w:firstLine="720"/>
        <w:jc w:val="both"/>
        <w:rPr>
          <w:sz w:val="18"/>
          <w:szCs w:val="18"/>
        </w:rPr>
      </w:pPr>
      <w:r w:rsidRPr="004C3281">
        <w:rPr>
          <w:sz w:val="18"/>
          <w:szCs w:val="18"/>
        </w:rPr>
        <w:t xml:space="preserve">Срок административной процедуры – 30 календарных  дней. </w:t>
      </w:r>
    </w:p>
    <w:p w:rsidR="009B70D9" w:rsidRPr="004C3281" w:rsidRDefault="009B70D9" w:rsidP="009B70D9">
      <w:pPr>
        <w:widowControl w:val="0"/>
        <w:tabs>
          <w:tab w:val="left" w:pos="720"/>
          <w:tab w:val="left" w:pos="1620"/>
        </w:tabs>
        <w:jc w:val="both"/>
        <w:rPr>
          <w:sz w:val="18"/>
          <w:szCs w:val="18"/>
        </w:rPr>
      </w:pPr>
      <w:r w:rsidRPr="004C3281">
        <w:rPr>
          <w:sz w:val="18"/>
          <w:szCs w:val="18"/>
        </w:rPr>
        <w:t xml:space="preserve">   Результатом административной процедуры является сбор специалистом, ответственным за предоставление муниципальной услуги, сведений указанных в п. 2.6.2. настоящего административного регламента, необходимых для принятия решения о предоставлении муниципальной услуги  либо об отказе в предоставлении муниципальной услуги.</w:t>
      </w:r>
    </w:p>
    <w:p w:rsidR="009B70D9" w:rsidRPr="004C3281" w:rsidRDefault="009B70D9" w:rsidP="009B70D9">
      <w:pPr>
        <w:widowControl w:val="0"/>
        <w:tabs>
          <w:tab w:val="left" w:pos="0"/>
          <w:tab w:val="left" w:pos="1560"/>
          <w:tab w:val="left" w:pos="1680"/>
        </w:tabs>
        <w:ind w:firstLine="720"/>
        <w:jc w:val="both"/>
        <w:rPr>
          <w:sz w:val="18"/>
          <w:szCs w:val="18"/>
        </w:rPr>
      </w:pPr>
      <w:r w:rsidRPr="004C3281">
        <w:rPr>
          <w:sz w:val="18"/>
          <w:szCs w:val="18"/>
        </w:rPr>
        <w:t xml:space="preserve">3.3.3. Принятие решения  о выдаче разрешения на установку рекламной конструкции или  об отказе в предоставлении муниципальной услуги. </w:t>
      </w:r>
    </w:p>
    <w:p w:rsidR="009B70D9" w:rsidRPr="004C3281" w:rsidRDefault="009B70D9" w:rsidP="009B70D9">
      <w:pPr>
        <w:widowControl w:val="0"/>
        <w:tabs>
          <w:tab w:val="left" w:pos="720"/>
          <w:tab w:val="left" w:pos="1620"/>
        </w:tabs>
        <w:jc w:val="both"/>
        <w:rPr>
          <w:sz w:val="18"/>
          <w:szCs w:val="18"/>
        </w:rPr>
      </w:pPr>
      <w:r w:rsidRPr="004C3281">
        <w:rPr>
          <w:sz w:val="18"/>
          <w:szCs w:val="18"/>
        </w:rPr>
        <w:t xml:space="preserve">   Юридическим фактом, являющимся основанием для начала административной процедуры,  является  сбор специалистом, ответственным за предоставление муниципальной услуги, сведений указанных в п. 2.6.2. настоящего административного регламента, необходимых для принятия решения о предоставлении муниципальной услуги  либо об отказе в предоставлении муниципальной услуги. </w:t>
      </w:r>
    </w:p>
    <w:p w:rsidR="009B70D9" w:rsidRPr="004C3281" w:rsidRDefault="009B70D9" w:rsidP="009B70D9">
      <w:pPr>
        <w:widowControl w:val="0"/>
        <w:tabs>
          <w:tab w:val="left" w:pos="1418"/>
          <w:tab w:val="left" w:pos="1985"/>
        </w:tabs>
        <w:ind w:firstLine="709"/>
        <w:jc w:val="both"/>
        <w:rPr>
          <w:sz w:val="18"/>
          <w:szCs w:val="18"/>
        </w:rPr>
      </w:pPr>
      <w:r w:rsidRPr="004C3281">
        <w:rPr>
          <w:sz w:val="18"/>
          <w:szCs w:val="18"/>
        </w:rPr>
        <w:t>При отсутствии оснований, указанных в п. 2.8. настоящего административного регламента, принимается решение о выдаче разрешения на установку рекламной конструкции.</w:t>
      </w:r>
    </w:p>
    <w:p w:rsidR="009B70D9" w:rsidRPr="004C3281" w:rsidRDefault="009B70D9" w:rsidP="009B70D9">
      <w:pPr>
        <w:widowControl w:val="0"/>
        <w:tabs>
          <w:tab w:val="left" w:pos="1418"/>
          <w:tab w:val="left" w:pos="1985"/>
        </w:tabs>
        <w:ind w:firstLine="709"/>
        <w:jc w:val="both"/>
        <w:rPr>
          <w:sz w:val="18"/>
          <w:szCs w:val="18"/>
        </w:rPr>
      </w:pPr>
      <w:r w:rsidRPr="004C3281">
        <w:rPr>
          <w:sz w:val="18"/>
          <w:szCs w:val="18"/>
        </w:rPr>
        <w:t xml:space="preserve">При наличии оснований, указанных в п. 2.8. настоящего административного регламента, принимается решение об отказе в предоставлении муниципальной услуги. </w:t>
      </w:r>
    </w:p>
    <w:p w:rsidR="009B70D9" w:rsidRPr="004C3281" w:rsidRDefault="009B70D9" w:rsidP="009B70D9">
      <w:pPr>
        <w:jc w:val="both"/>
        <w:rPr>
          <w:sz w:val="18"/>
          <w:szCs w:val="18"/>
        </w:rPr>
      </w:pPr>
      <w:r w:rsidRPr="004C3281">
        <w:rPr>
          <w:sz w:val="18"/>
          <w:szCs w:val="18"/>
        </w:rPr>
        <w:t xml:space="preserve">    Решение о выдаче разрешения на установку рекламной конструкции или об отказе в предоставлении муниципальной услуги подписывает  заместитель начальника отдела по капитальному строительству, газификации, ЖКХ,</w:t>
      </w:r>
      <w:r w:rsidRPr="004C3281">
        <w:rPr>
          <w:b/>
          <w:sz w:val="18"/>
          <w:szCs w:val="18"/>
        </w:rPr>
        <w:t xml:space="preserve"> </w:t>
      </w:r>
      <w:r w:rsidRPr="004C3281">
        <w:rPr>
          <w:sz w:val="18"/>
          <w:szCs w:val="18"/>
        </w:rPr>
        <w:t>архитектуре и градостроительству   администрации района.</w:t>
      </w:r>
    </w:p>
    <w:p w:rsidR="009B70D9" w:rsidRPr="004C3281" w:rsidRDefault="009B70D9" w:rsidP="009B70D9">
      <w:pPr>
        <w:widowControl w:val="0"/>
        <w:tabs>
          <w:tab w:val="left" w:pos="1620"/>
        </w:tabs>
        <w:ind w:left="720"/>
        <w:jc w:val="both"/>
        <w:rPr>
          <w:sz w:val="18"/>
          <w:szCs w:val="18"/>
        </w:rPr>
      </w:pPr>
      <w:r w:rsidRPr="004C3281">
        <w:rPr>
          <w:sz w:val="18"/>
          <w:szCs w:val="18"/>
        </w:rPr>
        <w:t>Срок административной процедуры – 15 календарных  дней.</w:t>
      </w:r>
    </w:p>
    <w:p w:rsidR="009B70D9" w:rsidRPr="004C3281" w:rsidRDefault="009B70D9" w:rsidP="009B70D9">
      <w:pPr>
        <w:widowControl w:val="0"/>
        <w:tabs>
          <w:tab w:val="left" w:pos="720"/>
          <w:tab w:val="left" w:pos="1620"/>
        </w:tabs>
        <w:jc w:val="both"/>
        <w:rPr>
          <w:sz w:val="18"/>
          <w:szCs w:val="18"/>
        </w:rPr>
      </w:pPr>
      <w:r w:rsidRPr="004C3281">
        <w:rPr>
          <w:sz w:val="18"/>
          <w:szCs w:val="18"/>
        </w:rPr>
        <w:t xml:space="preserve">    Результатом административной процедуры является  решение о выдаче разрешения на установку рекламной конструкции или об отказе в предоставлении муниципальной услуги.</w:t>
      </w:r>
    </w:p>
    <w:p w:rsidR="009B70D9" w:rsidRPr="004C3281" w:rsidRDefault="009B70D9" w:rsidP="009B70D9">
      <w:pPr>
        <w:widowControl w:val="0"/>
        <w:tabs>
          <w:tab w:val="left" w:pos="0"/>
          <w:tab w:val="left" w:pos="1080"/>
          <w:tab w:val="left" w:pos="1980"/>
        </w:tabs>
        <w:ind w:firstLine="720"/>
        <w:jc w:val="both"/>
        <w:rPr>
          <w:sz w:val="18"/>
          <w:szCs w:val="18"/>
        </w:rPr>
      </w:pPr>
      <w:r w:rsidRPr="004C3281">
        <w:rPr>
          <w:sz w:val="18"/>
          <w:szCs w:val="18"/>
        </w:rPr>
        <w:t xml:space="preserve">3.3.4. Подготовка и направление заявителю решения и разрешения на установку рекламной конструкции либо решения об отказе в предоставлении муниципальной услуги. </w:t>
      </w:r>
    </w:p>
    <w:p w:rsidR="009B70D9" w:rsidRPr="004C3281" w:rsidRDefault="009B70D9" w:rsidP="009B70D9">
      <w:pPr>
        <w:widowControl w:val="0"/>
        <w:tabs>
          <w:tab w:val="left" w:pos="720"/>
          <w:tab w:val="left" w:pos="1620"/>
        </w:tabs>
        <w:jc w:val="both"/>
        <w:rPr>
          <w:sz w:val="18"/>
          <w:szCs w:val="18"/>
        </w:rPr>
      </w:pPr>
      <w:r w:rsidRPr="004C3281">
        <w:rPr>
          <w:sz w:val="18"/>
          <w:szCs w:val="18"/>
        </w:rPr>
        <w:t xml:space="preserve">   Юридическим фактом, являющимся основанием для начала административной процедуры,  является  решение о выдаче разрешения на установку рекламной конструкции или об отказе в предоставлении муниципальной услуги.</w:t>
      </w:r>
    </w:p>
    <w:p w:rsidR="009B70D9" w:rsidRPr="004C3281" w:rsidRDefault="009B70D9" w:rsidP="009B70D9">
      <w:pPr>
        <w:widowControl w:val="0"/>
        <w:tabs>
          <w:tab w:val="left" w:pos="1620"/>
        </w:tabs>
        <w:ind w:firstLine="720"/>
        <w:jc w:val="both"/>
        <w:rPr>
          <w:sz w:val="18"/>
          <w:szCs w:val="18"/>
        </w:rPr>
      </w:pPr>
      <w:r w:rsidRPr="004C3281">
        <w:rPr>
          <w:sz w:val="18"/>
          <w:szCs w:val="18"/>
        </w:rPr>
        <w:t xml:space="preserve">В случае принятия решения о предоставлении муниципальной услуги, специалист отдела готовит решение и разрешение на установку рекламной конструкции (приложение №4 к Административному регламенту). </w:t>
      </w:r>
    </w:p>
    <w:p w:rsidR="009B70D9" w:rsidRPr="004C3281" w:rsidRDefault="009B70D9" w:rsidP="009B70D9">
      <w:pPr>
        <w:jc w:val="both"/>
        <w:rPr>
          <w:sz w:val="18"/>
          <w:szCs w:val="18"/>
        </w:rPr>
      </w:pPr>
      <w:r w:rsidRPr="004C3281">
        <w:rPr>
          <w:sz w:val="18"/>
          <w:szCs w:val="18"/>
        </w:rPr>
        <w:t xml:space="preserve">    Подготовленное  разрешение на установку рекламной конструкции  визируется заместителем начальника отдела по капитальному строительству, газификации, ЖКХ,</w:t>
      </w:r>
      <w:r w:rsidRPr="004C3281">
        <w:rPr>
          <w:b/>
          <w:sz w:val="18"/>
          <w:szCs w:val="18"/>
        </w:rPr>
        <w:t xml:space="preserve"> </w:t>
      </w:r>
      <w:r w:rsidRPr="004C3281">
        <w:rPr>
          <w:sz w:val="18"/>
          <w:szCs w:val="18"/>
        </w:rPr>
        <w:t xml:space="preserve">архитектуре и градостроительству   администрации района. </w:t>
      </w:r>
    </w:p>
    <w:p w:rsidR="009B70D9" w:rsidRPr="004C3281" w:rsidRDefault="009B70D9" w:rsidP="009B70D9">
      <w:pPr>
        <w:jc w:val="both"/>
        <w:rPr>
          <w:sz w:val="18"/>
          <w:szCs w:val="18"/>
        </w:rPr>
      </w:pPr>
      <w:r w:rsidRPr="004C3281">
        <w:rPr>
          <w:sz w:val="18"/>
          <w:szCs w:val="18"/>
        </w:rPr>
        <w:t xml:space="preserve">      Разрешение выдается органом местного самоуправления на каждую рекламную конструкцию на срок действия договора на установку и эксплуатацию рекламной конструкции.</w:t>
      </w:r>
    </w:p>
    <w:p w:rsidR="009B70D9" w:rsidRPr="004C3281" w:rsidRDefault="009B70D9" w:rsidP="009B70D9">
      <w:pPr>
        <w:tabs>
          <w:tab w:val="left" w:pos="142"/>
        </w:tabs>
        <w:ind w:firstLine="708"/>
        <w:jc w:val="both"/>
        <w:rPr>
          <w:sz w:val="18"/>
          <w:szCs w:val="18"/>
        </w:rPr>
      </w:pPr>
      <w:r w:rsidRPr="004C3281">
        <w:rPr>
          <w:sz w:val="18"/>
          <w:szCs w:val="18"/>
        </w:rPr>
        <w:t>Договор на установку и эксплуатацию рекламной конструкции заключается на срок пять лет, за исключение договора на установку и эксплуатацию временной рекламной конструкции, который может быть заключен на срок не более чем двенадцать месяцев.</w:t>
      </w:r>
    </w:p>
    <w:p w:rsidR="009B70D9" w:rsidRPr="004C3281" w:rsidRDefault="009B70D9" w:rsidP="009B70D9">
      <w:pPr>
        <w:ind w:firstLine="708"/>
        <w:jc w:val="both"/>
        <w:rPr>
          <w:sz w:val="18"/>
          <w:szCs w:val="18"/>
        </w:rPr>
      </w:pPr>
      <w:r w:rsidRPr="004C3281">
        <w:rPr>
          <w:sz w:val="18"/>
          <w:szCs w:val="18"/>
        </w:rPr>
        <w:t>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w:t>
      </w:r>
    </w:p>
    <w:p w:rsidR="009B70D9" w:rsidRPr="004C3281" w:rsidRDefault="009B70D9" w:rsidP="009B70D9">
      <w:pPr>
        <w:widowControl w:val="0"/>
        <w:tabs>
          <w:tab w:val="left" w:pos="0"/>
          <w:tab w:val="left" w:pos="1560"/>
          <w:tab w:val="left" w:pos="1680"/>
        </w:tabs>
        <w:ind w:firstLine="720"/>
        <w:jc w:val="both"/>
        <w:rPr>
          <w:sz w:val="18"/>
          <w:szCs w:val="18"/>
        </w:rPr>
      </w:pPr>
      <w:r w:rsidRPr="004C3281">
        <w:rPr>
          <w:sz w:val="18"/>
          <w:szCs w:val="18"/>
        </w:rPr>
        <w:t xml:space="preserve"> В разрешении на установку рекламной конструкции указываются:</w:t>
      </w:r>
    </w:p>
    <w:p w:rsidR="009B70D9" w:rsidRPr="004C3281" w:rsidRDefault="009B70D9" w:rsidP="009B70D9">
      <w:pPr>
        <w:widowControl w:val="0"/>
        <w:tabs>
          <w:tab w:val="left" w:pos="0"/>
          <w:tab w:val="left" w:pos="1560"/>
          <w:tab w:val="left" w:pos="1680"/>
        </w:tabs>
        <w:ind w:firstLine="720"/>
        <w:jc w:val="both"/>
        <w:rPr>
          <w:sz w:val="18"/>
          <w:szCs w:val="18"/>
        </w:rPr>
      </w:pPr>
      <w:r w:rsidRPr="004C3281">
        <w:rPr>
          <w:sz w:val="18"/>
          <w:szCs w:val="18"/>
        </w:rPr>
        <w:t></w:t>
      </w:r>
      <w:r w:rsidRPr="004C3281">
        <w:rPr>
          <w:sz w:val="18"/>
          <w:szCs w:val="18"/>
        </w:rPr>
        <w:tab/>
        <w:t>владелец рекламной конструкции;</w:t>
      </w:r>
    </w:p>
    <w:p w:rsidR="009B70D9" w:rsidRPr="004C3281" w:rsidRDefault="009B70D9" w:rsidP="009B70D9">
      <w:pPr>
        <w:widowControl w:val="0"/>
        <w:tabs>
          <w:tab w:val="left" w:pos="0"/>
          <w:tab w:val="left" w:pos="1560"/>
          <w:tab w:val="left" w:pos="1680"/>
        </w:tabs>
        <w:ind w:firstLine="720"/>
        <w:jc w:val="both"/>
        <w:rPr>
          <w:sz w:val="18"/>
          <w:szCs w:val="18"/>
        </w:rPr>
      </w:pPr>
      <w:r w:rsidRPr="004C3281">
        <w:rPr>
          <w:sz w:val="18"/>
          <w:szCs w:val="18"/>
        </w:rPr>
        <w:t></w:t>
      </w:r>
      <w:r w:rsidRPr="004C3281">
        <w:rPr>
          <w:sz w:val="18"/>
          <w:szCs w:val="18"/>
        </w:rPr>
        <w:tab/>
        <w:t>собственник земельного участка, здания или иного недвижимого имущества, к которому присоединяется рекламная конструкция;</w:t>
      </w:r>
    </w:p>
    <w:p w:rsidR="009B70D9" w:rsidRPr="004C3281" w:rsidRDefault="009B70D9" w:rsidP="009B70D9">
      <w:pPr>
        <w:widowControl w:val="0"/>
        <w:tabs>
          <w:tab w:val="left" w:pos="0"/>
          <w:tab w:val="left" w:pos="1560"/>
          <w:tab w:val="left" w:pos="1680"/>
        </w:tabs>
        <w:ind w:firstLine="720"/>
        <w:jc w:val="both"/>
        <w:rPr>
          <w:sz w:val="18"/>
          <w:szCs w:val="18"/>
        </w:rPr>
      </w:pPr>
      <w:r w:rsidRPr="004C3281">
        <w:rPr>
          <w:sz w:val="18"/>
          <w:szCs w:val="18"/>
        </w:rPr>
        <w:t></w:t>
      </w:r>
      <w:r w:rsidRPr="004C3281">
        <w:rPr>
          <w:sz w:val="18"/>
          <w:szCs w:val="18"/>
        </w:rPr>
        <w:tab/>
        <w:t>тип рекламной конструкции;</w:t>
      </w:r>
    </w:p>
    <w:p w:rsidR="009B70D9" w:rsidRPr="004C3281" w:rsidRDefault="009B70D9" w:rsidP="009B70D9">
      <w:pPr>
        <w:widowControl w:val="0"/>
        <w:tabs>
          <w:tab w:val="left" w:pos="0"/>
          <w:tab w:val="left" w:pos="1560"/>
          <w:tab w:val="left" w:pos="1680"/>
        </w:tabs>
        <w:ind w:firstLine="720"/>
        <w:jc w:val="both"/>
        <w:rPr>
          <w:sz w:val="18"/>
          <w:szCs w:val="18"/>
        </w:rPr>
      </w:pPr>
      <w:r w:rsidRPr="004C3281">
        <w:rPr>
          <w:sz w:val="18"/>
          <w:szCs w:val="18"/>
        </w:rPr>
        <w:t></w:t>
      </w:r>
      <w:r w:rsidRPr="004C3281">
        <w:rPr>
          <w:sz w:val="18"/>
          <w:szCs w:val="18"/>
        </w:rPr>
        <w:tab/>
        <w:t>площадь информационного поля рекламной конструкции;</w:t>
      </w:r>
    </w:p>
    <w:p w:rsidR="009B70D9" w:rsidRPr="004C3281" w:rsidRDefault="009B70D9" w:rsidP="009B70D9">
      <w:pPr>
        <w:widowControl w:val="0"/>
        <w:tabs>
          <w:tab w:val="left" w:pos="0"/>
          <w:tab w:val="left" w:pos="1560"/>
          <w:tab w:val="left" w:pos="1680"/>
        </w:tabs>
        <w:ind w:firstLine="720"/>
        <w:jc w:val="both"/>
        <w:rPr>
          <w:sz w:val="18"/>
          <w:szCs w:val="18"/>
        </w:rPr>
      </w:pPr>
      <w:r w:rsidRPr="004C3281">
        <w:rPr>
          <w:sz w:val="18"/>
          <w:szCs w:val="18"/>
        </w:rPr>
        <w:t></w:t>
      </w:r>
      <w:r w:rsidRPr="004C3281">
        <w:rPr>
          <w:sz w:val="18"/>
          <w:szCs w:val="18"/>
        </w:rPr>
        <w:tab/>
        <w:t>место установки рекламной конструкции;</w:t>
      </w:r>
    </w:p>
    <w:p w:rsidR="009B70D9" w:rsidRPr="004C3281" w:rsidRDefault="009B70D9" w:rsidP="009B70D9">
      <w:pPr>
        <w:widowControl w:val="0"/>
        <w:tabs>
          <w:tab w:val="left" w:pos="0"/>
          <w:tab w:val="left" w:pos="1560"/>
          <w:tab w:val="left" w:pos="1680"/>
        </w:tabs>
        <w:ind w:firstLine="720"/>
        <w:jc w:val="both"/>
        <w:rPr>
          <w:sz w:val="18"/>
          <w:szCs w:val="18"/>
        </w:rPr>
      </w:pPr>
      <w:r w:rsidRPr="004C3281">
        <w:rPr>
          <w:sz w:val="18"/>
          <w:szCs w:val="18"/>
        </w:rPr>
        <w:t></w:t>
      </w:r>
      <w:r w:rsidRPr="004C3281">
        <w:rPr>
          <w:sz w:val="18"/>
          <w:szCs w:val="18"/>
        </w:rPr>
        <w:tab/>
        <w:t>срок действия разрешения;</w:t>
      </w:r>
    </w:p>
    <w:p w:rsidR="009B70D9" w:rsidRPr="004C3281" w:rsidRDefault="009B70D9" w:rsidP="009B70D9">
      <w:pPr>
        <w:widowControl w:val="0"/>
        <w:tabs>
          <w:tab w:val="left" w:pos="0"/>
          <w:tab w:val="left" w:pos="1560"/>
          <w:tab w:val="left" w:pos="1680"/>
        </w:tabs>
        <w:ind w:firstLine="720"/>
        <w:jc w:val="both"/>
        <w:rPr>
          <w:sz w:val="18"/>
          <w:szCs w:val="18"/>
        </w:rPr>
      </w:pPr>
      <w:r w:rsidRPr="004C3281">
        <w:rPr>
          <w:sz w:val="18"/>
          <w:szCs w:val="18"/>
        </w:rPr>
        <w:t></w:t>
      </w:r>
      <w:r w:rsidRPr="004C3281">
        <w:rPr>
          <w:sz w:val="18"/>
          <w:szCs w:val="18"/>
        </w:rPr>
        <w:tab/>
        <w:t>орган, выдавший разрешение;</w:t>
      </w:r>
    </w:p>
    <w:p w:rsidR="009B70D9" w:rsidRPr="004C3281" w:rsidRDefault="009B70D9" w:rsidP="009B70D9">
      <w:pPr>
        <w:widowControl w:val="0"/>
        <w:tabs>
          <w:tab w:val="left" w:pos="0"/>
          <w:tab w:val="left" w:pos="1560"/>
          <w:tab w:val="left" w:pos="1680"/>
        </w:tabs>
        <w:ind w:firstLine="720"/>
        <w:jc w:val="both"/>
        <w:rPr>
          <w:sz w:val="18"/>
          <w:szCs w:val="18"/>
        </w:rPr>
      </w:pPr>
      <w:r w:rsidRPr="004C3281">
        <w:rPr>
          <w:sz w:val="18"/>
          <w:szCs w:val="18"/>
        </w:rPr>
        <w:t></w:t>
      </w:r>
      <w:r w:rsidRPr="004C3281">
        <w:rPr>
          <w:sz w:val="18"/>
          <w:szCs w:val="18"/>
        </w:rPr>
        <w:tab/>
        <w:t>номер и дата выдачи разрешения;</w:t>
      </w:r>
    </w:p>
    <w:p w:rsidR="009B70D9" w:rsidRPr="004C3281" w:rsidRDefault="009B70D9" w:rsidP="009B70D9">
      <w:pPr>
        <w:widowControl w:val="0"/>
        <w:tabs>
          <w:tab w:val="left" w:pos="0"/>
          <w:tab w:val="left" w:pos="1560"/>
          <w:tab w:val="left" w:pos="1680"/>
        </w:tabs>
        <w:jc w:val="both"/>
        <w:rPr>
          <w:sz w:val="18"/>
          <w:szCs w:val="18"/>
        </w:rPr>
      </w:pPr>
      <w:r w:rsidRPr="004C3281">
        <w:rPr>
          <w:sz w:val="18"/>
          <w:szCs w:val="18"/>
        </w:rPr>
        <w:t xml:space="preserve">          -           иные сведения. </w:t>
      </w:r>
    </w:p>
    <w:p w:rsidR="009B70D9" w:rsidRPr="004C3281" w:rsidRDefault="009B70D9" w:rsidP="009B70D9">
      <w:pPr>
        <w:widowControl w:val="0"/>
        <w:tabs>
          <w:tab w:val="left" w:pos="0"/>
          <w:tab w:val="left" w:pos="1560"/>
          <w:tab w:val="left" w:pos="1680"/>
        </w:tabs>
        <w:jc w:val="both"/>
        <w:rPr>
          <w:sz w:val="18"/>
          <w:szCs w:val="18"/>
        </w:rPr>
      </w:pPr>
      <w:r w:rsidRPr="004C3281">
        <w:rPr>
          <w:sz w:val="18"/>
          <w:szCs w:val="18"/>
        </w:rPr>
        <w:t xml:space="preserve">            Разрешение на установку рекламной конструкции изготавливается в двух экземплярах, один из которых выдается заявителю, второй – хранится в органе местного самоуправления.</w:t>
      </w:r>
    </w:p>
    <w:p w:rsidR="009B70D9" w:rsidRPr="004C3281" w:rsidRDefault="009B70D9" w:rsidP="009B70D9">
      <w:pPr>
        <w:widowControl w:val="0"/>
        <w:tabs>
          <w:tab w:val="left" w:pos="1560"/>
          <w:tab w:val="left" w:pos="1701"/>
        </w:tabs>
        <w:jc w:val="both"/>
        <w:rPr>
          <w:sz w:val="18"/>
          <w:szCs w:val="18"/>
        </w:rPr>
      </w:pPr>
      <w:r w:rsidRPr="004C3281">
        <w:rPr>
          <w:sz w:val="18"/>
          <w:szCs w:val="18"/>
        </w:rPr>
        <w:t xml:space="preserve">      Решение и разрешение на установку рекламной конструкции выдаются заявителю  непосредственно по месту подачи заявления  либо направляются заказным письмом с уведомлением о вручении. </w:t>
      </w:r>
    </w:p>
    <w:p w:rsidR="009B70D9" w:rsidRPr="004C3281" w:rsidRDefault="009B70D9" w:rsidP="009B70D9">
      <w:pPr>
        <w:widowControl w:val="0"/>
        <w:tabs>
          <w:tab w:val="left" w:pos="1560"/>
          <w:tab w:val="left" w:pos="1701"/>
        </w:tabs>
        <w:ind w:firstLine="709"/>
        <w:jc w:val="both"/>
        <w:rPr>
          <w:sz w:val="18"/>
          <w:szCs w:val="18"/>
        </w:rPr>
      </w:pPr>
      <w:r w:rsidRPr="004C3281">
        <w:rPr>
          <w:sz w:val="18"/>
          <w:szCs w:val="18"/>
        </w:rPr>
        <w:t>В случае принятия решения об отказе в предоставлении муниципальной услуги, специалист отдела  готовит решение об отказе в предоставлении муниципальной услуги, которое выдается заявителю лично по месту подачи заявления либо направляется заказным письмом с уведомлением о вручении.</w:t>
      </w:r>
    </w:p>
    <w:p w:rsidR="009B70D9" w:rsidRPr="004C3281" w:rsidRDefault="009B70D9" w:rsidP="009B70D9">
      <w:pPr>
        <w:widowControl w:val="0"/>
        <w:tabs>
          <w:tab w:val="left" w:pos="0"/>
          <w:tab w:val="left" w:pos="1560"/>
          <w:tab w:val="left" w:pos="1680"/>
        </w:tabs>
        <w:ind w:firstLine="720"/>
        <w:jc w:val="both"/>
        <w:rPr>
          <w:sz w:val="18"/>
          <w:szCs w:val="18"/>
        </w:rPr>
      </w:pPr>
      <w:r w:rsidRPr="004C3281">
        <w:rPr>
          <w:sz w:val="18"/>
          <w:szCs w:val="18"/>
        </w:rPr>
        <w:t>Срок административной процедуры – 15 календарных  дней.</w:t>
      </w:r>
    </w:p>
    <w:p w:rsidR="009B70D9" w:rsidRPr="004C3281" w:rsidRDefault="009B70D9" w:rsidP="009B70D9">
      <w:pPr>
        <w:numPr>
          <w:ilvl w:val="0"/>
          <w:numId w:val="3"/>
        </w:numPr>
        <w:jc w:val="center"/>
        <w:rPr>
          <w:b/>
          <w:sz w:val="18"/>
          <w:szCs w:val="18"/>
        </w:rPr>
      </w:pPr>
      <w:r w:rsidRPr="004C3281">
        <w:rPr>
          <w:b/>
          <w:sz w:val="18"/>
          <w:szCs w:val="18"/>
        </w:rPr>
        <w:t>Формы контроля за исполнением административного регламента</w:t>
      </w:r>
    </w:p>
    <w:p w:rsidR="009B70D9" w:rsidRPr="004C3281" w:rsidRDefault="009B70D9" w:rsidP="009B70D9">
      <w:pPr>
        <w:ind w:firstLine="709"/>
        <w:jc w:val="both"/>
        <w:rPr>
          <w:sz w:val="18"/>
          <w:szCs w:val="18"/>
        </w:rPr>
      </w:pPr>
      <w:r w:rsidRPr="004C3281">
        <w:rPr>
          <w:sz w:val="18"/>
          <w:szCs w:val="18"/>
        </w:rPr>
        <w:t>4.1. 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Регламенте, за ненадлежащее исполнение служебных обязанностей.</w:t>
      </w:r>
    </w:p>
    <w:p w:rsidR="009B70D9" w:rsidRPr="004C3281" w:rsidRDefault="009B70D9" w:rsidP="009B70D9">
      <w:pPr>
        <w:ind w:firstLine="709"/>
        <w:jc w:val="both"/>
        <w:rPr>
          <w:sz w:val="18"/>
          <w:szCs w:val="18"/>
        </w:rPr>
      </w:pPr>
      <w:r w:rsidRPr="004C3281">
        <w:rPr>
          <w:sz w:val="18"/>
          <w:szCs w:val="18"/>
        </w:rPr>
        <w:lastRenderedPageBreak/>
        <w:t xml:space="preserve">    Персональная ответственность должностных лиц и ответственных специалистов закрепляется в их должностных инструкциях.</w:t>
      </w:r>
    </w:p>
    <w:p w:rsidR="009B70D9" w:rsidRPr="004C3281" w:rsidRDefault="009B70D9" w:rsidP="009B70D9">
      <w:pPr>
        <w:pStyle w:val="ConsPlusTitle"/>
        <w:widowControl/>
        <w:ind w:firstLine="709"/>
        <w:jc w:val="both"/>
        <w:rPr>
          <w:rFonts w:ascii="Times New Roman" w:hAnsi="Times New Roman" w:cs="Times New Roman"/>
          <w:b w:val="0"/>
          <w:sz w:val="18"/>
          <w:szCs w:val="18"/>
        </w:rPr>
      </w:pPr>
      <w:r w:rsidRPr="004C3281">
        <w:rPr>
          <w:rFonts w:ascii="Times New Roman" w:hAnsi="Times New Roman" w:cs="Times New Roman"/>
          <w:b w:val="0"/>
          <w:sz w:val="18"/>
          <w:szCs w:val="18"/>
        </w:rPr>
        <w:t xml:space="preserve">4.2.Текущий </w:t>
      </w:r>
      <w:proofErr w:type="gramStart"/>
      <w:r w:rsidRPr="004C3281">
        <w:rPr>
          <w:rFonts w:ascii="Times New Roman" w:hAnsi="Times New Roman" w:cs="Times New Roman"/>
          <w:b w:val="0"/>
          <w:sz w:val="18"/>
          <w:szCs w:val="18"/>
        </w:rPr>
        <w:t>контроль за</w:t>
      </w:r>
      <w:proofErr w:type="gramEnd"/>
      <w:r w:rsidRPr="004C3281">
        <w:rPr>
          <w:rFonts w:ascii="Times New Roman" w:hAnsi="Times New Roman" w:cs="Times New Roman"/>
          <w:b w:val="0"/>
          <w:sz w:val="18"/>
          <w:szCs w:val="1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B70D9" w:rsidRPr="004C3281" w:rsidRDefault="009B70D9" w:rsidP="009B70D9">
      <w:pPr>
        <w:ind w:firstLine="709"/>
        <w:jc w:val="both"/>
        <w:rPr>
          <w:sz w:val="18"/>
          <w:szCs w:val="18"/>
        </w:rPr>
      </w:pPr>
      <w:r w:rsidRPr="004C3281">
        <w:rPr>
          <w:sz w:val="18"/>
          <w:szCs w:val="1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9B70D9" w:rsidRPr="004C3281" w:rsidRDefault="009B70D9" w:rsidP="009B70D9">
      <w:pPr>
        <w:pStyle w:val="ConsPlusTitle"/>
        <w:widowControl/>
        <w:ind w:firstLine="709"/>
        <w:jc w:val="both"/>
        <w:rPr>
          <w:rFonts w:ascii="Times New Roman" w:hAnsi="Times New Roman" w:cs="Times New Roman"/>
          <w:b w:val="0"/>
          <w:sz w:val="18"/>
          <w:szCs w:val="18"/>
        </w:rPr>
      </w:pPr>
      <w:r w:rsidRPr="004C3281">
        <w:rPr>
          <w:rFonts w:ascii="Times New Roman" w:hAnsi="Times New Roman" w:cs="Times New Roman"/>
          <w:b w:val="0"/>
          <w:sz w:val="18"/>
          <w:szCs w:val="18"/>
        </w:rPr>
        <w:t xml:space="preserve">4.3.Проведение </w:t>
      </w:r>
      <w:proofErr w:type="gramStart"/>
      <w:r w:rsidRPr="004C3281">
        <w:rPr>
          <w:rFonts w:ascii="Times New Roman" w:hAnsi="Times New Roman" w:cs="Times New Roman"/>
          <w:b w:val="0"/>
          <w:sz w:val="18"/>
          <w:szCs w:val="18"/>
        </w:rPr>
        <w:t>текущего</w:t>
      </w:r>
      <w:proofErr w:type="gramEnd"/>
      <w:r w:rsidRPr="004C3281">
        <w:rPr>
          <w:rFonts w:ascii="Times New Roman" w:hAnsi="Times New Roman" w:cs="Times New Roman"/>
          <w:b w:val="0"/>
          <w:sz w:val="18"/>
          <w:szCs w:val="18"/>
        </w:rPr>
        <w:t xml:space="preserve"> контроля должно осуществляться не реже двух раз в год.</w:t>
      </w:r>
    </w:p>
    <w:p w:rsidR="009B70D9" w:rsidRPr="004C3281" w:rsidRDefault="009B70D9" w:rsidP="009B70D9">
      <w:pPr>
        <w:ind w:firstLine="709"/>
        <w:jc w:val="both"/>
        <w:rPr>
          <w:sz w:val="18"/>
          <w:szCs w:val="18"/>
        </w:rPr>
      </w:pPr>
      <w:proofErr w:type="gramStart"/>
      <w:r w:rsidRPr="004C3281">
        <w:rPr>
          <w:sz w:val="18"/>
          <w:szCs w:val="1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w:t>
      </w:r>
      <w:proofErr w:type="gramEnd"/>
      <w:r w:rsidRPr="004C3281">
        <w:rPr>
          <w:sz w:val="18"/>
          <w:szCs w:val="18"/>
        </w:rPr>
        <w:t xml:space="preserve">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9B70D9" w:rsidRPr="004C3281" w:rsidRDefault="009B70D9" w:rsidP="009B70D9">
      <w:pPr>
        <w:ind w:firstLine="709"/>
        <w:jc w:val="both"/>
        <w:rPr>
          <w:sz w:val="18"/>
          <w:szCs w:val="18"/>
        </w:rPr>
      </w:pPr>
      <w:r w:rsidRPr="004C3281">
        <w:rPr>
          <w:sz w:val="18"/>
          <w:szCs w:val="18"/>
        </w:rPr>
        <w:t xml:space="preserve">4.4. </w:t>
      </w:r>
      <w:proofErr w:type="gramStart"/>
      <w:r w:rsidRPr="004C3281">
        <w:rPr>
          <w:sz w:val="18"/>
          <w:szCs w:val="18"/>
        </w:rPr>
        <w:t>Должностное лицо, ответственное за организацию работы по предоставлению муниципальной услуги, осуществляет контроль за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roofErr w:type="gramEnd"/>
    </w:p>
    <w:p w:rsidR="009B70D9" w:rsidRPr="004C3281" w:rsidRDefault="009B70D9" w:rsidP="009B70D9">
      <w:pPr>
        <w:ind w:firstLine="709"/>
        <w:jc w:val="both"/>
        <w:rPr>
          <w:sz w:val="18"/>
          <w:szCs w:val="18"/>
        </w:rPr>
      </w:pPr>
      <w:r w:rsidRPr="004C3281">
        <w:rPr>
          <w:sz w:val="18"/>
          <w:szCs w:val="18"/>
        </w:rPr>
        <w:t xml:space="preserve"> О мерах, принятых в отношении виновных в нарушении законодательства Российской Федерации должностных лиц, в течение 10 дней со дня принятия таких мер, сообщают в письменной форме заявителю, права и (или) законные интересы которого нарушены.  </w:t>
      </w:r>
    </w:p>
    <w:p w:rsidR="009B70D9" w:rsidRPr="004C3281" w:rsidRDefault="009B70D9" w:rsidP="009B70D9">
      <w:pPr>
        <w:ind w:firstLine="709"/>
        <w:jc w:val="both"/>
        <w:rPr>
          <w:sz w:val="18"/>
          <w:szCs w:val="18"/>
        </w:rPr>
      </w:pPr>
      <w:r w:rsidRPr="004C3281">
        <w:rPr>
          <w:sz w:val="18"/>
          <w:szCs w:val="18"/>
        </w:rPr>
        <w:t xml:space="preserve">4.5. Перечень должностных лиц, уполномоченных осуществлять текущий контроль, устанавливается  распоряжением главы администрации Панинского </w:t>
      </w:r>
      <w:proofErr w:type="gramStart"/>
      <w:r w:rsidRPr="004C3281">
        <w:rPr>
          <w:sz w:val="18"/>
          <w:szCs w:val="18"/>
        </w:rPr>
        <w:t>муниципального</w:t>
      </w:r>
      <w:proofErr w:type="gramEnd"/>
      <w:r w:rsidRPr="004C3281">
        <w:rPr>
          <w:sz w:val="18"/>
          <w:szCs w:val="18"/>
        </w:rPr>
        <w:t xml:space="preserve"> района. </w:t>
      </w:r>
    </w:p>
    <w:p w:rsidR="009B70D9" w:rsidRPr="004C3281" w:rsidRDefault="009B70D9" w:rsidP="009B70D9">
      <w:pPr>
        <w:jc w:val="center"/>
        <w:rPr>
          <w:b/>
          <w:sz w:val="18"/>
          <w:szCs w:val="18"/>
        </w:rPr>
      </w:pPr>
      <w:r w:rsidRPr="004C3281">
        <w:rPr>
          <w:b/>
          <w:sz w:val="18"/>
          <w:szCs w:val="1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9B70D9" w:rsidRPr="004C3281" w:rsidRDefault="009B70D9" w:rsidP="009B70D9">
      <w:pPr>
        <w:ind w:firstLine="180"/>
        <w:jc w:val="both"/>
        <w:rPr>
          <w:sz w:val="18"/>
          <w:szCs w:val="18"/>
        </w:rPr>
      </w:pPr>
      <w:r w:rsidRPr="004C3281">
        <w:rPr>
          <w:sz w:val="18"/>
          <w:szCs w:val="18"/>
        </w:rPr>
        <w:t xml:space="preserve">5.1. </w:t>
      </w:r>
      <w:proofErr w:type="gramStart"/>
      <w:r w:rsidRPr="004C3281">
        <w:rPr>
          <w:sz w:val="18"/>
          <w:szCs w:val="18"/>
        </w:rPr>
        <w:t>Действия (бездействие) должностных лиц, а также принятые ими решения в ходе предоставления муниципальной услуги могут быть обжалованы главе администрации Панинского муниципального района (адрес: 396140, Воронежская область, Панинский район, р.п.</w:t>
      </w:r>
      <w:proofErr w:type="gramEnd"/>
      <w:r w:rsidRPr="004C3281">
        <w:rPr>
          <w:sz w:val="18"/>
          <w:szCs w:val="18"/>
        </w:rPr>
        <w:t xml:space="preserve"> Панино, ул. </w:t>
      </w:r>
      <w:proofErr w:type="gramStart"/>
      <w:r w:rsidRPr="004C3281">
        <w:rPr>
          <w:sz w:val="18"/>
          <w:szCs w:val="18"/>
        </w:rPr>
        <w:t>Советская</w:t>
      </w:r>
      <w:proofErr w:type="gramEnd"/>
      <w:r w:rsidRPr="004C3281">
        <w:rPr>
          <w:sz w:val="18"/>
          <w:szCs w:val="18"/>
        </w:rPr>
        <w:t xml:space="preserve">, д. 2. </w:t>
      </w:r>
      <w:proofErr w:type="gramStart"/>
      <w:r w:rsidRPr="004C3281">
        <w:rPr>
          <w:sz w:val="18"/>
          <w:szCs w:val="18"/>
        </w:rPr>
        <w:t>Справочные телефоны: 8(47344) 4-78-54, факс 4-70-35).</w:t>
      </w:r>
      <w:proofErr w:type="gramEnd"/>
    </w:p>
    <w:p w:rsidR="009B70D9" w:rsidRPr="004C3281" w:rsidRDefault="009B70D9" w:rsidP="009B70D9">
      <w:pPr>
        <w:ind w:firstLine="180"/>
        <w:jc w:val="both"/>
        <w:rPr>
          <w:sz w:val="18"/>
          <w:szCs w:val="18"/>
        </w:rPr>
      </w:pPr>
      <w:r w:rsidRPr="004C3281">
        <w:rPr>
          <w:sz w:val="18"/>
          <w:szCs w:val="18"/>
        </w:rPr>
        <w:t>5.2. Основанием для начала досудебного (внесудебного) обжалования является поступление жалобы (обращения) в администрацию Панинского муниципального района.</w:t>
      </w:r>
    </w:p>
    <w:p w:rsidR="009B70D9" w:rsidRPr="004C3281" w:rsidRDefault="009B70D9" w:rsidP="009B70D9">
      <w:pPr>
        <w:ind w:firstLine="180"/>
        <w:jc w:val="both"/>
        <w:rPr>
          <w:sz w:val="18"/>
          <w:szCs w:val="18"/>
        </w:rPr>
      </w:pPr>
      <w:r w:rsidRPr="004C3281">
        <w:rPr>
          <w:sz w:val="18"/>
          <w:szCs w:val="18"/>
        </w:rPr>
        <w:t xml:space="preserve">5.3. Заявитель может обратиться с </w:t>
      </w:r>
      <w:proofErr w:type="gramStart"/>
      <w:r w:rsidRPr="004C3281">
        <w:rPr>
          <w:sz w:val="18"/>
          <w:szCs w:val="18"/>
        </w:rPr>
        <w:t>жалобой</w:t>
      </w:r>
      <w:proofErr w:type="gramEnd"/>
      <w:r w:rsidRPr="004C3281">
        <w:rPr>
          <w:sz w:val="18"/>
          <w:szCs w:val="18"/>
        </w:rPr>
        <w:t xml:space="preserve"> в том числе в следующих случаях:</w:t>
      </w:r>
    </w:p>
    <w:p w:rsidR="009B70D9" w:rsidRPr="004C3281" w:rsidRDefault="009B70D9" w:rsidP="009B70D9">
      <w:pPr>
        <w:ind w:firstLine="180"/>
        <w:jc w:val="both"/>
        <w:rPr>
          <w:sz w:val="18"/>
          <w:szCs w:val="18"/>
        </w:rPr>
      </w:pPr>
      <w:r w:rsidRPr="004C3281">
        <w:rPr>
          <w:sz w:val="18"/>
          <w:szCs w:val="18"/>
        </w:rPr>
        <w:t>- нарушение срока регистрации запроса заявителя о предоставлении муниципальной услуги;</w:t>
      </w:r>
    </w:p>
    <w:p w:rsidR="009B70D9" w:rsidRPr="004C3281" w:rsidRDefault="009B70D9" w:rsidP="009B70D9">
      <w:pPr>
        <w:ind w:firstLine="180"/>
        <w:jc w:val="both"/>
        <w:rPr>
          <w:sz w:val="18"/>
          <w:szCs w:val="18"/>
        </w:rPr>
      </w:pPr>
      <w:r w:rsidRPr="004C3281">
        <w:rPr>
          <w:sz w:val="18"/>
          <w:szCs w:val="18"/>
        </w:rPr>
        <w:t>-    нарушение срока предоставления муниципальной услуги;</w:t>
      </w:r>
    </w:p>
    <w:p w:rsidR="009B70D9" w:rsidRPr="004C3281" w:rsidRDefault="009B70D9" w:rsidP="009B70D9">
      <w:pPr>
        <w:ind w:firstLine="180"/>
        <w:jc w:val="both"/>
        <w:rPr>
          <w:sz w:val="18"/>
          <w:szCs w:val="18"/>
        </w:rPr>
      </w:pPr>
      <w:r w:rsidRPr="004C3281">
        <w:rPr>
          <w:sz w:val="18"/>
          <w:szCs w:val="18"/>
        </w:rPr>
        <w:t xml:space="preserve">- требование у заявителя документов, не </w:t>
      </w:r>
      <w:proofErr w:type="gramStart"/>
      <w:r w:rsidRPr="004C3281">
        <w:rPr>
          <w:sz w:val="18"/>
          <w:szCs w:val="18"/>
        </w:rPr>
        <w:t>предусмотренных</w:t>
      </w:r>
      <w:proofErr w:type="gramEnd"/>
      <w:r w:rsidRPr="004C3281">
        <w:rPr>
          <w:sz w:val="18"/>
          <w:szCs w:val="18"/>
        </w:rPr>
        <w:t xml:space="preserve">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9B70D9" w:rsidRPr="004C3281" w:rsidRDefault="009B70D9" w:rsidP="009B70D9">
      <w:pPr>
        <w:ind w:firstLine="180"/>
        <w:jc w:val="both"/>
        <w:rPr>
          <w:sz w:val="18"/>
          <w:szCs w:val="18"/>
        </w:rPr>
      </w:pPr>
      <w:r w:rsidRPr="004C3281">
        <w:rPr>
          <w:sz w:val="18"/>
          <w:szCs w:val="18"/>
        </w:rPr>
        <w:t xml:space="preserve">- отказ в приеме документов, предоставление </w:t>
      </w:r>
      <w:proofErr w:type="gramStart"/>
      <w:r w:rsidRPr="004C3281">
        <w:rPr>
          <w:sz w:val="18"/>
          <w:szCs w:val="18"/>
        </w:rPr>
        <w:t>которых</w:t>
      </w:r>
      <w:proofErr w:type="gramEnd"/>
      <w:r w:rsidRPr="004C3281">
        <w:rPr>
          <w:sz w:val="18"/>
          <w:szCs w:val="18"/>
        </w:rPr>
        <w:t xml:space="preserve">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9B70D9" w:rsidRPr="004C3281" w:rsidRDefault="009B70D9" w:rsidP="009B70D9">
      <w:pPr>
        <w:ind w:firstLine="180"/>
        <w:jc w:val="both"/>
        <w:rPr>
          <w:sz w:val="18"/>
          <w:szCs w:val="18"/>
        </w:rPr>
      </w:pPr>
      <w:r w:rsidRPr="004C3281">
        <w:rPr>
          <w:sz w:val="18"/>
          <w:szCs w:val="18"/>
        </w:rPr>
        <w:t xml:space="preserve"> </w:t>
      </w:r>
      <w:proofErr w:type="gramStart"/>
      <w:r w:rsidRPr="004C3281">
        <w:rPr>
          <w:sz w:val="18"/>
          <w:szCs w:val="1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9B70D9" w:rsidRPr="004C3281" w:rsidRDefault="009B70D9" w:rsidP="009B70D9">
      <w:pPr>
        <w:ind w:firstLine="180"/>
        <w:jc w:val="both"/>
        <w:rPr>
          <w:sz w:val="18"/>
          <w:szCs w:val="18"/>
        </w:rPr>
      </w:pPr>
      <w:r w:rsidRPr="004C3281">
        <w:rPr>
          <w:sz w:val="18"/>
          <w:szCs w:val="1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9B70D9" w:rsidRPr="004C3281" w:rsidRDefault="009B70D9" w:rsidP="009B70D9">
      <w:pPr>
        <w:ind w:firstLine="180"/>
        <w:jc w:val="both"/>
        <w:rPr>
          <w:sz w:val="18"/>
          <w:szCs w:val="18"/>
        </w:rPr>
      </w:pPr>
      <w:proofErr w:type="gramStart"/>
      <w:r w:rsidRPr="004C3281">
        <w:rPr>
          <w:sz w:val="18"/>
          <w:szCs w:val="18"/>
        </w:rPr>
        <w:t>- отказ органа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70D9" w:rsidRPr="004C3281" w:rsidRDefault="009B70D9" w:rsidP="009B70D9">
      <w:pPr>
        <w:ind w:firstLine="180"/>
        <w:jc w:val="both"/>
        <w:rPr>
          <w:sz w:val="18"/>
          <w:szCs w:val="18"/>
        </w:rPr>
      </w:pPr>
      <w:r w:rsidRPr="004C3281">
        <w:rPr>
          <w:sz w:val="18"/>
          <w:szCs w:val="18"/>
        </w:rPr>
        <w:t>5.4. Жалоба может быть направлена по почте, с использованием информационно-коммуникационной сети «Интернет», официального сайта администрации Панинского муниципального района, а также может быть принята при личном приеме заявителя.</w:t>
      </w:r>
    </w:p>
    <w:p w:rsidR="009B70D9" w:rsidRPr="004C3281" w:rsidRDefault="009B70D9" w:rsidP="009B70D9">
      <w:pPr>
        <w:ind w:firstLine="180"/>
        <w:jc w:val="both"/>
        <w:rPr>
          <w:sz w:val="18"/>
          <w:szCs w:val="18"/>
        </w:rPr>
      </w:pPr>
      <w:r w:rsidRPr="004C3281">
        <w:rPr>
          <w:sz w:val="18"/>
          <w:szCs w:val="18"/>
        </w:rPr>
        <w:t xml:space="preserve">5.5. </w:t>
      </w:r>
      <w:proofErr w:type="gramStart"/>
      <w:r w:rsidRPr="004C3281">
        <w:rPr>
          <w:sz w:val="18"/>
          <w:szCs w:val="18"/>
        </w:rPr>
        <w:t>В жалобе в обязательном порядке указываются наименование органа, в который направляется жалоба, а также фамилия, имя, отчество (последнее — при  наличии) заявителя или полное наименование организации, номер контактного телефона, адрес местонахождения, почтовый адрес,  адрес электронной почты (при наличии),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w:t>
      </w:r>
      <w:proofErr w:type="gramEnd"/>
      <w:r w:rsidRPr="004C3281">
        <w:rPr>
          <w:sz w:val="18"/>
          <w:szCs w:val="18"/>
        </w:rPr>
        <w:t xml:space="preserve"> и законные интересы, созданы препятствия к их реализации либо незаконно возложена какая-либо обязанность).</w:t>
      </w:r>
    </w:p>
    <w:p w:rsidR="009B70D9" w:rsidRPr="004C3281" w:rsidRDefault="009B70D9" w:rsidP="009B70D9">
      <w:pPr>
        <w:ind w:firstLine="180"/>
        <w:jc w:val="both"/>
        <w:rPr>
          <w:sz w:val="18"/>
          <w:szCs w:val="18"/>
        </w:rPr>
      </w:pPr>
      <w:r w:rsidRPr="004C3281">
        <w:rPr>
          <w:sz w:val="18"/>
          <w:szCs w:val="18"/>
        </w:rPr>
        <w:t xml:space="preserve">      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9B70D9" w:rsidRPr="004C3281" w:rsidRDefault="009B70D9" w:rsidP="009B70D9">
      <w:pPr>
        <w:ind w:firstLine="180"/>
        <w:jc w:val="both"/>
        <w:rPr>
          <w:sz w:val="18"/>
          <w:szCs w:val="18"/>
        </w:rPr>
      </w:pPr>
      <w:r w:rsidRPr="004C3281">
        <w:rPr>
          <w:sz w:val="18"/>
          <w:szCs w:val="18"/>
        </w:rPr>
        <w:t xml:space="preserve">     В подтверждение доводов к жалобе могут прилагаться документы и материалы, либо их копии.</w:t>
      </w:r>
    </w:p>
    <w:p w:rsidR="009B70D9" w:rsidRPr="004C3281" w:rsidRDefault="009B70D9" w:rsidP="009B70D9">
      <w:pPr>
        <w:ind w:firstLine="180"/>
        <w:jc w:val="both"/>
        <w:rPr>
          <w:sz w:val="18"/>
          <w:szCs w:val="18"/>
        </w:rPr>
      </w:pPr>
      <w:r w:rsidRPr="004C3281">
        <w:rPr>
          <w:sz w:val="18"/>
          <w:szCs w:val="18"/>
        </w:rPr>
        <w:t xml:space="preserve">5.6. </w:t>
      </w:r>
      <w:proofErr w:type="gramStart"/>
      <w:r w:rsidRPr="004C3281">
        <w:rPr>
          <w:sz w:val="18"/>
          <w:szCs w:val="18"/>
        </w:rPr>
        <w:t>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 в течение 5 рабочих дней со дня ее регистрации.</w:t>
      </w:r>
      <w:proofErr w:type="gramEnd"/>
    </w:p>
    <w:p w:rsidR="009B70D9" w:rsidRPr="004C3281" w:rsidRDefault="009B70D9" w:rsidP="009B70D9">
      <w:pPr>
        <w:ind w:firstLine="180"/>
        <w:jc w:val="both"/>
        <w:rPr>
          <w:sz w:val="18"/>
          <w:szCs w:val="18"/>
        </w:rPr>
      </w:pPr>
      <w:r w:rsidRPr="004C3281">
        <w:rPr>
          <w:sz w:val="18"/>
          <w:szCs w:val="18"/>
        </w:rPr>
        <w:t>5.7. По результатам рассмотрения жалобы принимается решение:</w:t>
      </w:r>
    </w:p>
    <w:p w:rsidR="009B70D9" w:rsidRPr="004C3281" w:rsidRDefault="009B70D9" w:rsidP="009B70D9">
      <w:pPr>
        <w:ind w:firstLine="180"/>
        <w:jc w:val="both"/>
        <w:rPr>
          <w:sz w:val="18"/>
          <w:szCs w:val="18"/>
        </w:rPr>
      </w:pPr>
      <w:proofErr w:type="gramStart"/>
      <w:r w:rsidRPr="004C3281">
        <w:rPr>
          <w:sz w:val="18"/>
          <w:szCs w:val="18"/>
        </w:rPr>
        <w:t>-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9B70D9" w:rsidRPr="004C3281" w:rsidRDefault="009B70D9" w:rsidP="009B70D9">
      <w:pPr>
        <w:ind w:firstLine="180"/>
        <w:jc w:val="both"/>
        <w:rPr>
          <w:sz w:val="18"/>
          <w:szCs w:val="18"/>
        </w:rPr>
      </w:pPr>
      <w:r w:rsidRPr="004C3281">
        <w:rPr>
          <w:sz w:val="18"/>
          <w:szCs w:val="18"/>
        </w:rPr>
        <w:lastRenderedPageBreak/>
        <w:t>- отказ в удовлетворении жалобы.</w:t>
      </w:r>
    </w:p>
    <w:p w:rsidR="009B70D9" w:rsidRPr="004C3281" w:rsidRDefault="009B70D9" w:rsidP="009B70D9">
      <w:pPr>
        <w:ind w:firstLine="180"/>
        <w:jc w:val="both"/>
        <w:rPr>
          <w:sz w:val="18"/>
          <w:szCs w:val="18"/>
        </w:rPr>
      </w:pPr>
      <w:r w:rsidRPr="004C3281">
        <w:rPr>
          <w:sz w:val="18"/>
          <w:szCs w:val="18"/>
        </w:rPr>
        <w:t>5.8. Не позднее дня, следующего за днем принятия решения, указанного п.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70D9" w:rsidRPr="004C3281" w:rsidRDefault="009B70D9" w:rsidP="009B70D9">
      <w:pPr>
        <w:ind w:firstLine="180"/>
        <w:jc w:val="both"/>
        <w:rPr>
          <w:sz w:val="18"/>
          <w:szCs w:val="18"/>
        </w:rPr>
      </w:pPr>
      <w:r w:rsidRPr="004C3281">
        <w:rPr>
          <w:sz w:val="18"/>
          <w:szCs w:val="18"/>
        </w:rPr>
        <w:t xml:space="preserve">5.9. В случае установления в ходе или по результатам </w:t>
      </w:r>
      <w:proofErr w:type="gramStart"/>
      <w:r w:rsidRPr="004C3281">
        <w:rPr>
          <w:sz w:val="18"/>
          <w:szCs w:val="18"/>
        </w:rPr>
        <w:t>рассмотрения жалобы признаков состава административного правонарушения</w:t>
      </w:r>
      <w:proofErr w:type="gramEnd"/>
      <w:r w:rsidRPr="004C3281">
        <w:rPr>
          <w:sz w:val="18"/>
          <w:szCs w:val="1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70D9" w:rsidRPr="004C3281" w:rsidRDefault="009B70D9" w:rsidP="009B70D9">
      <w:pPr>
        <w:widowControl w:val="0"/>
        <w:ind w:left="4500"/>
        <w:jc w:val="right"/>
        <w:rPr>
          <w:sz w:val="18"/>
          <w:szCs w:val="18"/>
        </w:rPr>
      </w:pPr>
      <w:r w:rsidRPr="004C3281">
        <w:rPr>
          <w:sz w:val="18"/>
          <w:szCs w:val="18"/>
        </w:rPr>
        <w:t>Приложение № 1</w:t>
      </w:r>
    </w:p>
    <w:p w:rsidR="009B70D9" w:rsidRPr="004C3281" w:rsidRDefault="009B70D9" w:rsidP="009B70D9">
      <w:pPr>
        <w:widowControl w:val="0"/>
        <w:ind w:left="4500"/>
        <w:jc w:val="right"/>
        <w:rPr>
          <w:sz w:val="18"/>
          <w:szCs w:val="18"/>
        </w:rPr>
      </w:pPr>
      <w:r w:rsidRPr="004C3281">
        <w:rPr>
          <w:sz w:val="18"/>
          <w:szCs w:val="18"/>
        </w:rPr>
        <w:t>к административному регламенту</w:t>
      </w:r>
    </w:p>
    <w:p w:rsidR="009B70D9" w:rsidRPr="004C3281" w:rsidRDefault="009B70D9" w:rsidP="009B70D9">
      <w:pPr>
        <w:widowControl w:val="0"/>
        <w:ind w:left="4500"/>
        <w:jc w:val="right"/>
        <w:rPr>
          <w:sz w:val="18"/>
          <w:szCs w:val="18"/>
        </w:rPr>
      </w:pPr>
      <w:r w:rsidRPr="004C3281">
        <w:rPr>
          <w:sz w:val="18"/>
          <w:szCs w:val="18"/>
        </w:rPr>
        <w:t xml:space="preserve">       </w:t>
      </w:r>
    </w:p>
    <w:p w:rsidR="009B70D9" w:rsidRPr="004C3281" w:rsidRDefault="009B70D9" w:rsidP="009B70D9">
      <w:pPr>
        <w:widowControl w:val="0"/>
        <w:ind w:left="4500"/>
        <w:jc w:val="center"/>
        <w:rPr>
          <w:sz w:val="18"/>
          <w:szCs w:val="18"/>
        </w:rPr>
      </w:pPr>
    </w:p>
    <w:p w:rsidR="009B70D9" w:rsidRPr="004C3281" w:rsidRDefault="009B70D9" w:rsidP="009B70D9">
      <w:pPr>
        <w:widowControl w:val="0"/>
        <w:ind w:left="4500"/>
        <w:jc w:val="right"/>
        <w:rPr>
          <w:bCs/>
          <w:iCs/>
          <w:sz w:val="18"/>
          <w:szCs w:val="18"/>
        </w:rPr>
      </w:pPr>
      <w:r w:rsidRPr="004C3281">
        <w:rPr>
          <w:bCs/>
          <w:iCs/>
          <w:sz w:val="18"/>
          <w:szCs w:val="18"/>
        </w:rPr>
        <w:t>Главе администрации Панинского</w:t>
      </w:r>
    </w:p>
    <w:p w:rsidR="009B70D9" w:rsidRPr="004C3281" w:rsidRDefault="009B70D9" w:rsidP="009B70D9">
      <w:pPr>
        <w:widowControl w:val="0"/>
        <w:ind w:left="4500"/>
        <w:jc w:val="right"/>
        <w:rPr>
          <w:bCs/>
          <w:iCs/>
          <w:sz w:val="18"/>
          <w:szCs w:val="18"/>
        </w:rPr>
      </w:pPr>
      <w:r w:rsidRPr="004C3281">
        <w:rPr>
          <w:bCs/>
          <w:iCs/>
          <w:sz w:val="18"/>
          <w:szCs w:val="18"/>
        </w:rPr>
        <w:t>муниципального района</w:t>
      </w:r>
    </w:p>
    <w:p w:rsidR="009B70D9" w:rsidRPr="004C3281" w:rsidRDefault="009B70D9" w:rsidP="009B70D9">
      <w:pPr>
        <w:widowControl w:val="0"/>
        <w:ind w:left="4500"/>
        <w:jc w:val="right"/>
        <w:rPr>
          <w:bCs/>
          <w:iCs/>
          <w:sz w:val="18"/>
          <w:szCs w:val="18"/>
        </w:rPr>
      </w:pPr>
      <w:r w:rsidRPr="004C3281">
        <w:rPr>
          <w:bCs/>
          <w:iCs/>
          <w:sz w:val="18"/>
          <w:szCs w:val="18"/>
        </w:rPr>
        <w:t>Щеглову Н.В.</w:t>
      </w:r>
    </w:p>
    <w:p w:rsidR="009B70D9" w:rsidRPr="004C3281" w:rsidRDefault="009B70D9" w:rsidP="009B70D9">
      <w:pPr>
        <w:widowControl w:val="0"/>
        <w:ind w:left="4500"/>
        <w:jc w:val="right"/>
        <w:rPr>
          <w:i/>
          <w:iCs/>
          <w:sz w:val="18"/>
          <w:szCs w:val="18"/>
        </w:rPr>
      </w:pPr>
      <w:r w:rsidRPr="004C3281">
        <w:rPr>
          <w:b/>
          <w:bCs/>
          <w:i/>
          <w:iCs/>
          <w:sz w:val="18"/>
          <w:szCs w:val="18"/>
        </w:rPr>
        <w:t xml:space="preserve">     </w:t>
      </w:r>
      <w:r w:rsidRPr="004C3281">
        <w:rPr>
          <w:i/>
          <w:iCs/>
          <w:sz w:val="18"/>
          <w:szCs w:val="18"/>
        </w:rPr>
        <w:t>Для физических лиц и индивидуальных предпринимателей</w:t>
      </w:r>
    </w:p>
    <w:p w:rsidR="009B70D9" w:rsidRPr="004C3281" w:rsidRDefault="009B70D9" w:rsidP="009B70D9">
      <w:pPr>
        <w:widowControl w:val="0"/>
        <w:ind w:left="4500"/>
        <w:jc w:val="center"/>
        <w:rPr>
          <w:sz w:val="18"/>
          <w:szCs w:val="18"/>
        </w:rPr>
      </w:pPr>
      <w:r w:rsidRPr="004C3281">
        <w:rPr>
          <w:sz w:val="18"/>
          <w:szCs w:val="18"/>
        </w:rPr>
        <w:t>от ______________________________</w:t>
      </w:r>
    </w:p>
    <w:p w:rsidR="009B70D9" w:rsidRPr="004C3281" w:rsidRDefault="009B70D9" w:rsidP="009B70D9">
      <w:pPr>
        <w:widowControl w:val="0"/>
        <w:ind w:left="4500"/>
        <w:jc w:val="center"/>
        <w:rPr>
          <w:sz w:val="18"/>
          <w:szCs w:val="18"/>
        </w:rPr>
      </w:pPr>
      <w:r w:rsidRPr="004C3281">
        <w:rPr>
          <w:sz w:val="18"/>
          <w:szCs w:val="18"/>
        </w:rPr>
        <w:t>(Ф.И.О.)</w:t>
      </w:r>
    </w:p>
    <w:p w:rsidR="009B70D9" w:rsidRPr="004C3281" w:rsidRDefault="009B70D9" w:rsidP="009B70D9">
      <w:pPr>
        <w:widowControl w:val="0"/>
        <w:ind w:left="4500"/>
        <w:rPr>
          <w:sz w:val="18"/>
          <w:szCs w:val="18"/>
        </w:rPr>
      </w:pPr>
      <w:r w:rsidRPr="004C3281">
        <w:rPr>
          <w:sz w:val="18"/>
          <w:szCs w:val="18"/>
        </w:rPr>
        <w:t>паспорт___________________________</w:t>
      </w:r>
    </w:p>
    <w:p w:rsidR="009B70D9" w:rsidRPr="004C3281" w:rsidRDefault="009B70D9" w:rsidP="009B70D9">
      <w:pPr>
        <w:widowControl w:val="0"/>
        <w:ind w:left="4500"/>
        <w:jc w:val="center"/>
        <w:rPr>
          <w:sz w:val="18"/>
          <w:szCs w:val="18"/>
        </w:rPr>
      </w:pPr>
      <w:r w:rsidRPr="004C3281">
        <w:rPr>
          <w:sz w:val="18"/>
          <w:szCs w:val="18"/>
        </w:rPr>
        <w:t xml:space="preserve">(серия, №, кем, когда </w:t>
      </w:r>
      <w:proofErr w:type="gramStart"/>
      <w:r w:rsidRPr="004C3281">
        <w:rPr>
          <w:sz w:val="18"/>
          <w:szCs w:val="18"/>
        </w:rPr>
        <w:t>выдан</w:t>
      </w:r>
      <w:proofErr w:type="gramEnd"/>
      <w:r w:rsidRPr="004C3281">
        <w:rPr>
          <w:sz w:val="18"/>
          <w:szCs w:val="18"/>
        </w:rPr>
        <w:t>)</w:t>
      </w:r>
    </w:p>
    <w:p w:rsidR="009B70D9" w:rsidRPr="004C3281" w:rsidRDefault="009B70D9" w:rsidP="009B70D9">
      <w:pPr>
        <w:widowControl w:val="0"/>
        <w:ind w:left="4500"/>
        <w:rPr>
          <w:sz w:val="18"/>
          <w:szCs w:val="18"/>
        </w:rPr>
      </w:pPr>
      <w:r w:rsidRPr="004C3281">
        <w:rPr>
          <w:sz w:val="18"/>
          <w:szCs w:val="18"/>
        </w:rPr>
        <w:t>ИНН, ОГРН_______________________</w:t>
      </w:r>
    </w:p>
    <w:p w:rsidR="009B70D9" w:rsidRPr="004C3281" w:rsidRDefault="009B70D9" w:rsidP="009B70D9">
      <w:pPr>
        <w:widowControl w:val="0"/>
        <w:ind w:left="4500"/>
        <w:rPr>
          <w:sz w:val="18"/>
          <w:szCs w:val="18"/>
        </w:rPr>
      </w:pPr>
      <w:proofErr w:type="gramStart"/>
      <w:r w:rsidRPr="004C3281">
        <w:rPr>
          <w:sz w:val="18"/>
          <w:szCs w:val="18"/>
        </w:rPr>
        <w:t>проживающего</w:t>
      </w:r>
      <w:proofErr w:type="gramEnd"/>
      <w:r w:rsidRPr="004C3281">
        <w:rPr>
          <w:sz w:val="18"/>
          <w:szCs w:val="18"/>
        </w:rPr>
        <w:t xml:space="preserve"> (ей) по адресу________</w:t>
      </w:r>
    </w:p>
    <w:p w:rsidR="009B70D9" w:rsidRPr="004C3281" w:rsidRDefault="009B70D9" w:rsidP="009B70D9">
      <w:pPr>
        <w:widowControl w:val="0"/>
        <w:ind w:left="4500"/>
        <w:rPr>
          <w:sz w:val="18"/>
          <w:szCs w:val="18"/>
        </w:rPr>
      </w:pPr>
      <w:r w:rsidRPr="004C3281">
        <w:rPr>
          <w:sz w:val="18"/>
          <w:szCs w:val="18"/>
        </w:rPr>
        <w:t>__________________________________</w:t>
      </w:r>
    </w:p>
    <w:p w:rsidR="009B70D9" w:rsidRPr="004C3281" w:rsidRDefault="009B70D9" w:rsidP="009B70D9">
      <w:pPr>
        <w:widowControl w:val="0"/>
        <w:ind w:left="4500"/>
        <w:rPr>
          <w:sz w:val="18"/>
          <w:szCs w:val="18"/>
        </w:rPr>
      </w:pPr>
      <w:r w:rsidRPr="004C3281">
        <w:rPr>
          <w:sz w:val="18"/>
          <w:szCs w:val="18"/>
        </w:rPr>
        <w:t>контактный телефон ________________</w:t>
      </w:r>
    </w:p>
    <w:p w:rsidR="009B70D9" w:rsidRPr="004C3281" w:rsidRDefault="009B70D9" w:rsidP="009B70D9">
      <w:pPr>
        <w:widowControl w:val="0"/>
        <w:ind w:left="4500"/>
        <w:jc w:val="right"/>
        <w:rPr>
          <w:i/>
          <w:iCs/>
          <w:sz w:val="18"/>
          <w:szCs w:val="18"/>
        </w:rPr>
      </w:pPr>
      <w:r w:rsidRPr="004C3281">
        <w:rPr>
          <w:i/>
          <w:iCs/>
          <w:sz w:val="18"/>
          <w:szCs w:val="18"/>
        </w:rPr>
        <w:t>для юридических лиц</w:t>
      </w:r>
    </w:p>
    <w:p w:rsidR="009B70D9" w:rsidRPr="004C3281" w:rsidRDefault="009B70D9" w:rsidP="009B70D9">
      <w:pPr>
        <w:widowControl w:val="0"/>
        <w:ind w:left="4500"/>
        <w:rPr>
          <w:sz w:val="18"/>
          <w:szCs w:val="18"/>
        </w:rPr>
      </w:pPr>
      <w:r w:rsidRPr="004C3281">
        <w:rPr>
          <w:sz w:val="18"/>
          <w:szCs w:val="18"/>
        </w:rPr>
        <w:t>от ________________________________</w:t>
      </w:r>
    </w:p>
    <w:p w:rsidR="009B70D9" w:rsidRPr="004C3281" w:rsidRDefault="009B70D9" w:rsidP="009B70D9">
      <w:pPr>
        <w:widowControl w:val="0"/>
        <w:ind w:left="4500"/>
        <w:jc w:val="center"/>
        <w:rPr>
          <w:sz w:val="18"/>
          <w:szCs w:val="18"/>
        </w:rPr>
      </w:pPr>
      <w:r w:rsidRPr="004C3281">
        <w:rPr>
          <w:sz w:val="18"/>
          <w:szCs w:val="18"/>
        </w:rPr>
        <w:t>(наименование, адрес, ИНН, ОГРН, контактный телефон)</w:t>
      </w:r>
    </w:p>
    <w:p w:rsidR="009B70D9" w:rsidRPr="004C3281" w:rsidRDefault="009B70D9" w:rsidP="009B70D9">
      <w:pPr>
        <w:widowControl w:val="0"/>
        <w:ind w:left="4500"/>
        <w:jc w:val="center"/>
        <w:rPr>
          <w:b/>
          <w:bCs/>
          <w:sz w:val="18"/>
          <w:szCs w:val="18"/>
        </w:rPr>
      </w:pPr>
    </w:p>
    <w:p w:rsidR="009B70D9" w:rsidRPr="004C3281" w:rsidRDefault="009B70D9" w:rsidP="009B70D9">
      <w:pPr>
        <w:widowControl w:val="0"/>
        <w:jc w:val="center"/>
        <w:rPr>
          <w:b/>
          <w:bCs/>
          <w:sz w:val="18"/>
          <w:szCs w:val="18"/>
        </w:rPr>
      </w:pPr>
      <w:r w:rsidRPr="004C3281">
        <w:rPr>
          <w:b/>
          <w:bCs/>
          <w:sz w:val="18"/>
          <w:szCs w:val="18"/>
        </w:rPr>
        <w:t>ЗАЯВЛЕНИЕ</w:t>
      </w:r>
    </w:p>
    <w:p w:rsidR="009B70D9" w:rsidRPr="004C3281" w:rsidRDefault="009B70D9" w:rsidP="009B70D9">
      <w:pPr>
        <w:widowControl w:val="0"/>
        <w:jc w:val="center"/>
        <w:rPr>
          <w:b/>
          <w:bCs/>
          <w:sz w:val="18"/>
          <w:szCs w:val="18"/>
        </w:rPr>
      </w:pPr>
      <w:r w:rsidRPr="004C3281">
        <w:rPr>
          <w:b/>
          <w:bCs/>
          <w:sz w:val="18"/>
          <w:szCs w:val="18"/>
        </w:rPr>
        <w:t xml:space="preserve">на выдачу </w:t>
      </w:r>
      <w:proofErr w:type="gramStart"/>
      <w:r w:rsidRPr="004C3281">
        <w:rPr>
          <w:b/>
          <w:bCs/>
          <w:sz w:val="18"/>
          <w:szCs w:val="18"/>
        </w:rPr>
        <w:t>разрешения</w:t>
      </w:r>
      <w:proofErr w:type="gramEnd"/>
      <w:r w:rsidRPr="004C3281">
        <w:rPr>
          <w:b/>
          <w:bCs/>
          <w:sz w:val="18"/>
          <w:szCs w:val="18"/>
        </w:rPr>
        <w:t xml:space="preserve"> на установку рекламной конструкции</w:t>
      </w:r>
    </w:p>
    <w:p w:rsidR="009B70D9" w:rsidRPr="004C3281" w:rsidRDefault="009B70D9" w:rsidP="009B70D9">
      <w:pPr>
        <w:widowControl w:val="0"/>
        <w:jc w:val="center"/>
        <w:rPr>
          <w:b/>
          <w:bCs/>
          <w:sz w:val="18"/>
          <w:szCs w:val="18"/>
        </w:rPr>
      </w:pPr>
    </w:p>
    <w:p w:rsidR="009B70D9" w:rsidRPr="004C3281" w:rsidRDefault="009B70D9" w:rsidP="009B70D9">
      <w:pPr>
        <w:widowControl w:val="0"/>
        <w:ind w:firstLine="1080"/>
        <w:rPr>
          <w:sz w:val="18"/>
          <w:szCs w:val="18"/>
        </w:rPr>
      </w:pPr>
      <w:r w:rsidRPr="004C3281">
        <w:rPr>
          <w:sz w:val="18"/>
          <w:szCs w:val="18"/>
        </w:rPr>
        <w:t>В соответствии с Федеральным законом «О рекламе» от 13.03.2006 № 38–ФЗ  прошу  выдать разрешение  на установку  рекламной конструкции:</w:t>
      </w:r>
    </w:p>
    <w:p w:rsidR="009B70D9" w:rsidRPr="004C3281" w:rsidRDefault="009B70D9" w:rsidP="009B70D9">
      <w:pPr>
        <w:widowControl w:val="0"/>
        <w:tabs>
          <w:tab w:val="left" w:pos="1620"/>
        </w:tabs>
        <w:jc w:val="both"/>
        <w:rPr>
          <w:sz w:val="18"/>
          <w:szCs w:val="18"/>
        </w:rPr>
      </w:pPr>
      <w:r w:rsidRPr="004C3281">
        <w:rPr>
          <w:sz w:val="18"/>
          <w:szCs w:val="18"/>
        </w:rPr>
        <w:t>тип рекламной конструкции_______________________________________</w:t>
      </w:r>
    </w:p>
    <w:p w:rsidR="009B70D9" w:rsidRPr="004C3281" w:rsidRDefault="009B70D9" w:rsidP="009B70D9">
      <w:pPr>
        <w:widowControl w:val="0"/>
        <w:tabs>
          <w:tab w:val="left" w:pos="1620"/>
        </w:tabs>
        <w:jc w:val="both"/>
        <w:rPr>
          <w:sz w:val="18"/>
          <w:szCs w:val="18"/>
        </w:rPr>
      </w:pPr>
      <w:r w:rsidRPr="004C3281">
        <w:rPr>
          <w:sz w:val="18"/>
          <w:szCs w:val="18"/>
        </w:rPr>
        <w:t>размер рекламной конструкции____________________________________</w:t>
      </w:r>
    </w:p>
    <w:p w:rsidR="009B70D9" w:rsidRPr="004C3281" w:rsidRDefault="009B70D9" w:rsidP="009B70D9">
      <w:pPr>
        <w:widowControl w:val="0"/>
        <w:tabs>
          <w:tab w:val="left" w:pos="1620"/>
        </w:tabs>
        <w:jc w:val="both"/>
        <w:rPr>
          <w:sz w:val="18"/>
          <w:szCs w:val="18"/>
        </w:rPr>
      </w:pPr>
      <w:r w:rsidRPr="004C3281">
        <w:rPr>
          <w:sz w:val="18"/>
          <w:szCs w:val="18"/>
        </w:rPr>
        <w:t>площадь информационного поля рекламной конструкции______________</w:t>
      </w:r>
    </w:p>
    <w:p w:rsidR="009B70D9" w:rsidRPr="004C3281" w:rsidRDefault="009B70D9" w:rsidP="009B70D9">
      <w:pPr>
        <w:widowControl w:val="0"/>
        <w:tabs>
          <w:tab w:val="left" w:pos="1620"/>
        </w:tabs>
        <w:rPr>
          <w:sz w:val="18"/>
          <w:szCs w:val="18"/>
        </w:rPr>
      </w:pPr>
      <w:r w:rsidRPr="004C3281">
        <w:rPr>
          <w:sz w:val="18"/>
          <w:szCs w:val="18"/>
        </w:rPr>
        <w:t>место установки рекламной  конструкции______________________________</w:t>
      </w:r>
    </w:p>
    <w:p w:rsidR="009B70D9" w:rsidRPr="004C3281" w:rsidRDefault="009B70D9" w:rsidP="009B70D9">
      <w:pPr>
        <w:widowControl w:val="0"/>
        <w:rPr>
          <w:sz w:val="18"/>
          <w:szCs w:val="18"/>
        </w:rPr>
      </w:pPr>
      <w:r w:rsidRPr="004C3281">
        <w:rPr>
          <w:sz w:val="18"/>
          <w:szCs w:val="18"/>
        </w:rPr>
        <w:t xml:space="preserve">Перечень </w:t>
      </w:r>
      <w:proofErr w:type="gramStart"/>
      <w:r w:rsidRPr="004C3281">
        <w:rPr>
          <w:sz w:val="18"/>
          <w:szCs w:val="18"/>
        </w:rPr>
        <w:t>прилагаемых</w:t>
      </w:r>
      <w:proofErr w:type="gramEnd"/>
      <w:r w:rsidRPr="004C3281">
        <w:rPr>
          <w:sz w:val="18"/>
          <w:szCs w:val="18"/>
        </w:rPr>
        <w:t xml:space="preserve"> документов:</w:t>
      </w:r>
    </w:p>
    <w:p w:rsidR="009B70D9" w:rsidRPr="004C3281" w:rsidRDefault="009B70D9" w:rsidP="009B70D9">
      <w:pPr>
        <w:widowControl w:val="0"/>
        <w:rPr>
          <w:sz w:val="18"/>
          <w:szCs w:val="18"/>
        </w:rPr>
      </w:pPr>
      <w:r w:rsidRPr="004C3281">
        <w:rPr>
          <w:sz w:val="18"/>
          <w:szCs w:val="18"/>
        </w:rPr>
        <w:t>______________________________________________________________________________________________________________________________________________________________________________________________________</w:t>
      </w:r>
    </w:p>
    <w:p w:rsidR="009B70D9" w:rsidRPr="004C3281" w:rsidRDefault="009B70D9" w:rsidP="009B70D9">
      <w:pPr>
        <w:widowControl w:val="0"/>
        <w:rPr>
          <w:sz w:val="18"/>
          <w:szCs w:val="18"/>
        </w:rPr>
      </w:pPr>
      <w:r w:rsidRPr="004C3281">
        <w:rPr>
          <w:sz w:val="18"/>
          <w:szCs w:val="18"/>
        </w:rPr>
        <w:t>«____»________________20__ г.</w:t>
      </w:r>
    </w:p>
    <w:p w:rsidR="009B70D9" w:rsidRPr="004C3281" w:rsidRDefault="009B70D9" w:rsidP="009B70D9">
      <w:pPr>
        <w:widowControl w:val="0"/>
        <w:rPr>
          <w:sz w:val="18"/>
          <w:szCs w:val="18"/>
        </w:rPr>
      </w:pPr>
    </w:p>
    <w:p w:rsidR="009B70D9" w:rsidRPr="004C3281" w:rsidRDefault="009B70D9" w:rsidP="009B70D9">
      <w:pPr>
        <w:widowControl w:val="0"/>
        <w:rPr>
          <w:sz w:val="18"/>
          <w:szCs w:val="18"/>
        </w:rPr>
      </w:pPr>
      <w:proofErr w:type="gramStart"/>
      <w:r w:rsidRPr="004C3281">
        <w:rPr>
          <w:sz w:val="18"/>
          <w:szCs w:val="18"/>
        </w:rPr>
        <w:t>(Руководитель организации,</w:t>
      </w:r>
      <w:proofErr w:type="gramEnd"/>
    </w:p>
    <w:p w:rsidR="009B70D9" w:rsidRPr="004C3281" w:rsidRDefault="009B70D9" w:rsidP="009B70D9">
      <w:pPr>
        <w:widowControl w:val="0"/>
        <w:rPr>
          <w:sz w:val="18"/>
          <w:szCs w:val="18"/>
        </w:rPr>
      </w:pPr>
      <w:proofErr w:type="gramStart"/>
      <w:r w:rsidRPr="004C3281">
        <w:rPr>
          <w:sz w:val="18"/>
          <w:szCs w:val="18"/>
        </w:rPr>
        <w:t>ИП, физическое лицо)                                         _________</w:t>
      </w:r>
      <w:proofErr w:type="gramEnd"/>
    </w:p>
    <w:p w:rsidR="009B70D9" w:rsidRPr="004C3281" w:rsidRDefault="009B70D9" w:rsidP="009B70D9">
      <w:pPr>
        <w:widowControl w:val="0"/>
        <w:rPr>
          <w:sz w:val="18"/>
          <w:szCs w:val="18"/>
        </w:rPr>
      </w:pPr>
      <w:r w:rsidRPr="004C3281">
        <w:rPr>
          <w:sz w:val="18"/>
          <w:szCs w:val="18"/>
        </w:rPr>
        <w:t xml:space="preserve"> (подпись, МП)                 (Ф.И.О.)</w:t>
      </w:r>
    </w:p>
    <w:p w:rsidR="009B70D9" w:rsidRPr="004C3281" w:rsidRDefault="009B70D9" w:rsidP="009B70D9">
      <w:pPr>
        <w:widowControl w:val="0"/>
        <w:rPr>
          <w:sz w:val="18"/>
          <w:szCs w:val="18"/>
        </w:rPr>
      </w:pPr>
      <w:r w:rsidRPr="004C3281">
        <w:rPr>
          <w:sz w:val="18"/>
          <w:szCs w:val="18"/>
        </w:rPr>
        <w:t xml:space="preserve">        </w:t>
      </w:r>
    </w:p>
    <w:p w:rsidR="009B70D9" w:rsidRPr="004C3281" w:rsidRDefault="009B70D9" w:rsidP="009B70D9">
      <w:pPr>
        <w:jc w:val="right"/>
        <w:rPr>
          <w:sz w:val="18"/>
          <w:szCs w:val="18"/>
        </w:rPr>
      </w:pPr>
      <w:r w:rsidRPr="004C3281">
        <w:rPr>
          <w:sz w:val="18"/>
          <w:szCs w:val="18"/>
        </w:rPr>
        <w:t>Приложение № 2</w:t>
      </w:r>
    </w:p>
    <w:p w:rsidR="009B70D9" w:rsidRPr="004C3281" w:rsidRDefault="009B70D9" w:rsidP="009B70D9">
      <w:pPr>
        <w:ind w:left="4500"/>
        <w:jc w:val="right"/>
        <w:rPr>
          <w:sz w:val="18"/>
          <w:szCs w:val="18"/>
        </w:rPr>
      </w:pPr>
      <w:r w:rsidRPr="004C3281">
        <w:rPr>
          <w:sz w:val="18"/>
          <w:szCs w:val="18"/>
        </w:rPr>
        <w:t>к административному регламенту</w:t>
      </w:r>
    </w:p>
    <w:p w:rsidR="009B70D9" w:rsidRPr="004C3281" w:rsidRDefault="009B70D9" w:rsidP="009B70D9">
      <w:pPr>
        <w:jc w:val="right"/>
        <w:rPr>
          <w:sz w:val="18"/>
          <w:szCs w:val="18"/>
        </w:rPr>
      </w:pPr>
    </w:p>
    <w:p w:rsidR="009B70D9" w:rsidRPr="004C3281" w:rsidRDefault="009B70D9" w:rsidP="009B70D9">
      <w:pPr>
        <w:tabs>
          <w:tab w:val="center" w:pos="4677"/>
          <w:tab w:val="left" w:pos="8340"/>
        </w:tabs>
        <w:rPr>
          <w:b/>
          <w:sz w:val="18"/>
          <w:szCs w:val="18"/>
        </w:rPr>
      </w:pPr>
      <w:r w:rsidRPr="004C3281">
        <w:rPr>
          <w:b/>
          <w:sz w:val="18"/>
          <w:szCs w:val="18"/>
        </w:rPr>
        <w:tab/>
        <w:t xml:space="preserve">    БЛОК-СХЕМА </w:t>
      </w:r>
      <w:r w:rsidRPr="004C3281">
        <w:rPr>
          <w:b/>
          <w:sz w:val="18"/>
          <w:szCs w:val="18"/>
        </w:rPr>
        <w:tab/>
      </w:r>
    </w:p>
    <w:p w:rsidR="009B70D9" w:rsidRPr="004C3281" w:rsidRDefault="009B70D9" w:rsidP="009B70D9">
      <w:pPr>
        <w:jc w:val="center"/>
        <w:rPr>
          <w:b/>
          <w:sz w:val="18"/>
          <w:szCs w:val="18"/>
        </w:rPr>
      </w:pPr>
      <w:r w:rsidRPr="004C3281">
        <w:rPr>
          <w:b/>
          <w:sz w:val="18"/>
          <w:szCs w:val="18"/>
        </w:rPr>
        <w:t xml:space="preserve">      предоставления муниципальной услуги </w:t>
      </w:r>
    </w:p>
    <w:p w:rsidR="009B70D9" w:rsidRPr="004C3281" w:rsidRDefault="009B70D9" w:rsidP="009B70D9">
      <w:pPr>
        <w:jc w:val="center"/>
        <w:rPr>
          <w:b/>
          <w:sz w:val="18"/>
          <w:szCs w:val="18"/>
        </w:rPr>
      </w:pPr>
    </w:p>
    <w:p w:rsidR="009B70D9" w:rsidRPr="004C3281" w:rsidRDefault="009B70D9" w:rsidP="009B70D9">
      <w:pPr>
        <w:jc w:val="center"/>
        <w:rPr>
          <w:b/>
          <w:sz w:val="18"/>
          <w:szCs w:val="18"/>
        </w:rPr>
      </w:pPr>
      <w:r w:rsidRPr="00C51567">
        <w:rPr>
          <w:sz w:val="18"/>
          <w:szCs w:val="18"/>
        </w:rPr>
        <w:pict>
          <v:shape id="_x0000_s1026" type="#_x0000_t202" style="position:absolute;left:0;text-align:left;margin-left:149.25pt;margin-top:13.2pt;width:198.2pt;height:63.45pt;z-index:251660288;mso-wrap-distance-left:9.05pt;mso-wrap-distance-right:9.05pt" strokeweight=".5pt">
            <v:fill color2="black"/>
            <v:textbox style="mso-next-textbox:#_x0000_s1026" inset="7.45pt,3.85pt,7.45pt,3.85pt">
              <w:txbxContent>
                <w:p w:rsidR="009B70D9" w:rsidRDefault="009B70D9" w:rsidP="009B70D9">
                  <w:pPr>
                    <w:jc w:val="center"/>
                  </w:pPr>
                  <w:r>
                    <w:t>Прием и регистрация заявления на выдачу разрешения на установку рекламной конструкции  и комплекта документов</w:t>
                  </w:r>
                </w:p>
              </w:txbxContent>
            </v:textbox>
          </v:shape>
        </w:pict>
      </w:r>
    </w:p>
    <w:p w:rsidR="009B70D9" w:rsidRPr="004C3281" w:rsidRDefault="009B70D9" w:rsidP="009B70D9">
      <w:pPr>
        <w:rPr>
          <w:sz w:val="18"/>
          <w:szCs w:val="18"/>
        </w:rPr>
      </w:pPr>
    </w:p>
    <w:p w:rsidR="009B70D9" w:rsidRPr="004C3281" w:rsidRDefault="009B70D9" w:rsidP="009B70D9">
      <w:pPr>
        <w:rPr>
          <w:sz w:val="18"/>
          <w:szCs w:val="18"/>
        </w:rPr>
      </w:pPr>
    </w:p>
    <w:p w:rsidR="009B70D9" w:rsidRPr="004C3281" w:rsidRDefault="009B70D9" w:rsidP="009B70D9">
      <w:pPr>
        <w:rPr>
          <w:sz w:val="18"/>
          <w:szCs w:val="18"/>
        </w:rPr>
      </w:pPr>
    </w:p>
    <w:p w:rsidR="009B70D9" w:rsidRPr="004C3281" w:rsidRDefault="009B70D9" w:rsidP="009B70D9">
      <w:pPr>
        <w:rPr>
          <w:sz w:val="18"/>
          <w:szCs w:val="18"/>
        </w:rPr>
      </w:pPr>
    </w:p>
    <w:p w:rsidR="009B70D9" w:rsidRPr="004C3281" w:rsidRDefault="009B70D9" w:rsidP="009B70D9">
      <w:pPr>
        <w:rPr>
          <w:sz w:val="18"/>
          <w:szCs w:val="18"/>
        </w:rPr>
      </w:pPr>
      <w:r>
        <w:rPr>
          <w:sz w:val="18"/>
          <w:szCs w:val="18"/>
        </w:rPr>
        <w:pict>
          <v:line id="_x0000_s1027" style="position:absolute;z-index:251661312" from="245.75pt,1.95pt" to="245.75pt,19.95pt" strokeweight=".26mm">
            <v:stroke endarrow="block" joinstyle="miter"/>
          </v:line>
        </w:pict>
      </w:r>
    </w:p>
    <w:p w:rsidR="009B70D9" w:rsidRPr="004C3281" w:rsidRDefault="009B70D9" w:rsidP="009B70D9">
      <w:pPr>
        <w:rPr>
          <w:sz w:val="18"/>
          <w:szCs w:val="18"/>
        </w:rPr>
      </w:pPr>
      <w:r>
        <w:rPr>
          <w:sz w:val="18"/>
          <w:szCs w:val="18"/>
        </w:rPr>
        <w:pict>
          <v:shape id="_x0000_s1030" type="#_x0000_t202" style="position:absolute;margin-left:119.5pt;margin-top:4.5pt;width:264.45pt;height:63.45pt;z-index:251664384;mso-wrap-distance-left:9.05pt;mso-wrap-distance-right:9.05pt" strokeweight=".5pt">
            <v:fill color2="black"/>
            <v:textbox style="mso-next-textbox:#_x0000_s1030" inset="7.45pt,3.85pt,7.45pt,3.85pt">
              <w:txbxContent>
                <w:p w:rsidR="009B70D9" w:rsidRDefault="009B70D9" w:rsidP="009B70D9">
                  <w:pPr>
                    <w:jc w:val="center"/>
                  </w:pPr>
                  <w:r>
                    <w:t>Проверка  документов на  соответствие требованиям настоящего административного регламента, получение необходимых  сведений и согласований</w:t>
                  </w:r>
                </w:p>
              </w:txbxContent>
            </v:textbox>
          </v:shape>
        </w:pict>
      </w:r>
    </w:p>
    <w:p w:rsidR="009B70D9" w:rsidRPr="004C3281" w:rsidRDefault="009B70D9" w:rsidP="009B70D9">
      <w:pPr>
        <w:rPr>
          <w:sz w:val="18"/>
          <w:szCs w:val="18"/>
        </w:rPr>
      </w:pPr>
    </w:p>
    <w:p w:rsidR="009B70D9" w:rsidRPr="004C3281" w:rsidRDefault="009B70D9" w:rsidP="009B70D9">
      <w:pPr>
        <w:rPr>
          <w:sz w:val="18"/>
          <w:szCs w:val="18"/>
        </w:rPr>
      </w:pPr>
    </w:p>
    <w:p w:rsidR="009B70D9" w:rsidRPr="004C3281" w:rsidRDefault="009B70D9" w:rsidP="009B70D9">
      <w:pPr>
        <w:rPr>
          <w:sz w:val="18"/>
          <w:szCs w:val="18"/>
        </w:rPr>
      </w:pPr>
    </w:p>
    <w:p w:rsidR="009B70D9" w:rsidRPr="004C3281" w:rsidRDefault="009B70D9" w:rsidP="009B70D9">
      <w:pPr>
        <w:rPr>
          <w:sz w:val="18"/>
          <w:szCs w:val="18"/>
        </w:rPr>
      </w:pPr>
      <w:r>
        <w:rPr>
          <w:sz w:val="18"/>
          <w:szCs w:val="18"/>
        </w:rPr>
        <w:pict>
          <v:line id="_x0000_s1031" style="position:absolute;flip:x;z-index:251665408" from="138pt,8.2pt" to="234pt,35.2pt" strokeweight=".26mm">
            <v:stroke endarrow="block" joinstyle="miter"/>
          </v:line>
        </w:pict>
      </w:r>
      <w:r>
        <w:rPr>
          <w:sz w:val="18"/>
          <w:szCs w:val="18"/>
        </w:rPr>
        <w:pict>
          <v:line id="_x0000_s1032" style="position:absolute;z-index:251666432" from="258pt,8.2pt" to="372pt,35.2pt" strokeweight=".26mm">
            <v:stroke endarrow="block" joinstyle="miter"/>
          </v:line>
        </w:pict>
      </w:r>
    </w:p>
    <w:p w:rsidR="009B70D9" w:rsidRPr="004C3281" w:rsidRDefault="009B70D9" w:rsidP="009B70D9">
      <w:pPr>
        <w:rPr>
          <w:sz w:val="18"/>
          <w:szCs w:val="18"/>
        </w:rPr>
      </w:pPr>
    </w:p>
    <w:p w:rsidR="009B70D9" w:rsidRPr="004C3281" w:rsidRDefault="009B70D9" w:rsidP="009B70D9">
      <w:pPr>
        <w:rPr>
          <w:sz w:val="18"/>
          <w:szCs w:val="18"/>
        </w:rPr>
      </w:pPr>
      <w:r>
        <w:rPr>
          <w:sz w:val="18"/>
          <w:szCs w:val="18"/>
        </w:rPr>
        <w:pict>
          <v:shapetype id="_x0000_t110" coordsize="21600,21600" o:spt="110" path="m10800,l,10800,10800,21600,21600,10800xe">
            <v:stroke joinstyle="miter"/>
            <v:path gradientshapeok="t" o:connecttype="rect" textboxrect="5400,5400,16200,16200"/>
          </v:shapetype>
          <v:shape id="_x0000_s1028" type="#_x0000_t110" style="position:absolute;margin-left:42pt;margin-top:5.3pt;width:192pt;height:90pt;z-index:251662336" strokeweight=".26mm">
            <v:fill color2="black"/>
            <v:textbox style="mso-next-textbox:#_x0000_s1028;mso-rotate-with-shape:t">
              <w:txbxContent>
                <w:p w:rsidR="009B70D9" w:rsidRDefault="009B70D9" w:rsidP="009B70D9">
                  <w:pPr>
                    <w:jc w:val="center"/>
                  </w:pPr>
                  <w:r>
                    <w:t>Соответствует предъявляемым требованиям</w:t>
                  </w:r>
                </w:p>
              </w:txbxContent>
            </v:textbox>
          </v:shape>
        </w:pict>
      </w:r>
      <w:r>
        <w:rPr>
          <w:sz w:val="18"/>
          <w:szCs w:val="18"/>
        </w:rPr>
        <w:pict>
          <v:shape id="_x0000_s1029" type="#_x0000_t110" style="position:absolute;margin-left:270pt;margin-top:5.3pt;width:202.25pt;height:90pt;z-index:251663360" strokeweight=".26mm">
            <v:fill color2="black"/>
            <v:textbox style="mso-next-textbox:#_x0000_s1029;mso-rotate-with-shape:t">
              <w:txbxContent>
                <w:p w:rsidR="009B70D9" w:rsidRDefault="009B70D9" w:rsidP="009B70D9">
                  <w:pPr>
                    <w:jc w:val="center"/>
                  </w:pPr>
                  <w:r>
                    <w:t>Не соответствует предъявляемым  требованиям</w:t>
                  </w:r>
                </w:p>
              </w:txbxContent>
            </v:textbox>
          </v:shape>
        </w:pict>
      </w:r>
    </w:p>
    <w:p w:rsidR="009B70D9" w:rsidRPr="004C3281" w:rsidRDefault="009B70D9" w:rsidP="009B70D9">
      <w:pPr>
        <w:jc w:val="both"/>
        <w:rPr>
          <w:sz w:val="18"/>
          <w:szCs w:val="18"/>
        </w:rPr>
      </w:pPr>
    </w:p>
    <w:p w:rsidR="009B70D9" w:rsidRPr="004C3281" w:rsidRDefault="009B70D9" w:rsidP="009B70D9">
      <w:pPr>
        <w:jc w:val="both"/>
        <w:rPr>
          <w:sz w:val="18"/>
          <w:szCs w:val="18"/>
        </w:rPr>
      </w:pPr>
    </w:p>
    <w:p w:rsidR="009B70D9" w:rsidRPr="004C3281" w:rsidRDefault="009B70D9" w:rsidP="009B70D9">
      <w:pPr>
        <w:jc w:val="both"/>
        <w:rPr>
          <w:sz w:val="18"/>
          <w:szCs w:val="18"/>
        </w:rPr>
      </w:pPr>
    </w:p>
    <w:p w:rsidR="009B70D9" w:rsidRPr="004C3281" w:rsidRDefault="009B70D9" w:rsidP="009B70D9">
      <w:pPr>
        <w:jc w:val="both"/>
        <w:rPr>
          <w:sz w:val="18"/>
          <w:szCs w:val="18"/>
        </w:rPr>
      </w:pPr>
    </w:p>
    <w:p w:rsidR="009B70D9" w:rsidRPr="004C3281" w:rsidRDefault="009B70D9" w:rsidP="009B70D9">
      <w:pPr>
        <w:jc w:val="both"/>
        <w:rPr>
          <w:sz w:val="18"/>
          <w:szCs w:val="18"/>
        </w:rPr>
      </w:pPr>
    </w:p>
    <w:p w:rsidR="009B70D9" w:rsidRPr="004C3281" w:rsidRDefault="009B70D9" w:rsidP="009B70D9">
      <w:pPr>
        <w:rPr>
          <w:b/>
          <w:sz w:val="18"/>
          <w:szCs w:val="18"/>
        </w:rPr>
      </w:pPr>
      <w:r w:rsidRPr="00C51567">
        <w:rPr>
          <w:sz w:val="18"/>
          <w:szCs w:val="18"/>
        </w:rPr>
        <w:pict>
          <v:line id="_x0000_s1033" style="position:absolute;z-index:251667456" from="138pt,11.4pt" to="138pt,38.4pt" strokeweight=".26mm">
            <v:stroke endarrow="block" joinstyle="miter"/>
          </v:line>
        </w:pict>
      </w:r>
      <w:r w:rsidRPr="00C51567">
        <w:rPr>
          <w:sz w:val="18"/>
          <w:szCs w:val="18"/>
        </w:rPr>
        <w:pict>
          <v:line id="_x0000_s1034" style="position:absolute;z-index:251668480" from="372pt,11.4pt" to="372pt,38.4pt" strokeweight=".26mm">
            <v:stroke endarrow="block" joinstyle="miter"/>
          </v:line>
        </w:pict>
      </w:r>
    </w:p>
    <w:p w:rsidR="009B70D9" w:rsidRPr="004C3281" w:rsidRDefault="009B70D9" w:rsidP="009B70D9">
      <w:pPr>
        <w:rPr>
          <w:sz w:val="18"/>
          <w:szCs w:val="18"/>
        </w:rPr>
      </w:pPr>
    </w:p>
    <w:p w:rsidR="009B70D9" w:rsidRPr="004C3281" w:rsidRDefault="009B70D9" w:rsidP="009B70D9">
      <w:pPr>
        <w:jc w:val="both"/>
        <w:rPr>
          <w:sz w:val="18"/>
          <w:szCs w:val="18"/>
        </w:rPr>
      </w:pPr>
      <w:r>
        <w:rPr>
          <w:sz w:val="18"/>
          <w:szCs w:val="18"/>
        </w:rPr>
        <w:pict>
          <v:shape id="_x0000_s1035" type="#_x0000_t202" style="position:absolute;left:0;text-align:left;margin-left:23.5pt;margin-top:5.7pt;width:210.45pt;height:63.2pt;z-index:251669504;mso-wrap-distance-left:9.05pt;mso-wrap-distance-right:9.05pt" strokeweight=".5pt">
            <v:fill color2="black"/>
            <v:textbox style="mso-next-textbox:#_x0000_s1035" inset="7.45pt,3.85pt,7.45pt,3.85pt">
              <w:txbxContent>
                <w:p w:rsidR="009B70D9" w:rsidRDefault="009B70D9" w:rsidP="009B70D9">
                  <w:pPr>
                    <w:jc w:val="center"/>
                  </w:pPr>
                  <w:r>
                    <w:t xml:space="preserve">Принятие решения  о выдаче разрешения на установку рекламной конструкции  </w:t>
                  </w:r>
                </w:p>
                <w:p w:rsidR="009B70D9" w:rsidRDefault="009B70D9" w:rsidP="009B70D9"/>
              </w:txbxContent>
            </v:textbox>
          </v:shape>
        </w:pict>
      </w:r>
      <w:r>
        <w:rPr>
          <w:sz w:val="18"/>
          <w:szCs w:val="18"/>
        </w:rPr>
        <w:pict>
          <v:shape id="_x0000_s1036" type="#_x0000_t202" style="position:absolute;left:0;text-align:left;margin-left:269.5pt;margin-top:5.7pt;width:198.45pt;height:63.45pt;z-index:251670528;mso-wrap-distance-left:9.05pt;mso-wrap-distance-right:9.05pt" strokeweight=".5pt">
            <v:fill color2="black"/>
            <v:textbox style="mso-next-textbox:#_x0000_s1036" inset="7.45pt,3.85pt,7.45pt,3.85pt">
              <w:txbxContent>
                <w:p w:rsidR="009B70D9" w:rsidRDefault="009B70D9" w:rsidP="009B70D9">
                  <w:r>
                    <w:t>Принятие решения  об отказе в предоставлении муниципальной услуги</w:t>
                  </w:r>
                </w:p>
              </w:txbxContent>
            </v:textbox>
          </v:shape>
        </w:pict>
      </w:r>
    </w:p>
    <w:p w:rsidR="009B70D9" w:rsidRPr="004C3281" w:rsidRDefault="009B70D9" w:rsidP="009B70D9">
      <w:pPr>
        <w:rPr>
          <w:sz w:val="18"/>
          <w:szCs w:val="18"/>
        </w:rPr>
      </w:pPr>
    </w:p>
    <w:p w:rsidR="009B70D9" w:rsidRPr="004C3281" w:rsidRDefault="009B70D9" w:rsidP="009B70D9">
      <w:pPr>
        <w:rPr>
          <w:sz w:val="18"/>
          <w:szCs w:val="18"/>
        </w:rPr>
      </w:pPr>
    </w:p>
    <w:p w:rsidR="009B70D9" w:rsidRPr="004C3281" w:rsidRDefault="009B70D9" w:rsidP="009B70D9">
      <w:pPr>
        <w:rPr>
          <w:sz w:val="18"/>
          <w:szCs w:val="18"/>
        </w:rPr>
      </w:pPr>
    </w:p>
    <w:p w:rsidR="009B70D9" w:rsidRPr="004C3281" w:rsidRDefault="009B70D9" w:rsidP="009B70D9">
      <w:pPr>
        <w:rPr>
          <w:sz w:val="18"/>
          <w:szCs w:val="18"/>
        </w:rPr>
      </w:pPr>
      <w:r>
        <w:rPr>
          <w:sz w:val="18"/>
          <w:szCs w:val="18"/>
        </w:rPr>
        <w:pict>
          <v:line id="_x0000_s1037" style="position:absolute;z-index:251671552" from="138pt,4.8pt" to="138pt,22.8pt" strokeweight=".26mm">
            <v:stroke endarrow="block" joinstyle="miter"/>
          </v:line>
        </w:pict>
      </w:r>
      <w:r>
        <w:rPr>
          <w:sz w:val="18"/>
          <w:szCs w:val="18"/>
        </w:rPr>
        <w:pict>
          <v:line id="_x0000_s1038" style="position:absolute;z-index:251672576" from="372pt,4.8pt" to="372pt,22.8pt" strokeweight=".26mm">
            <v:stroke endarrow="block" joinstyle="miter"/>
          </v:line>
        </w:pict>
      </w:r>
    </w:p>
    <w:p w:rsidR="009B70D9" w:rsidRPr="004C3281" w:rsidRDefault="009B70D9" w:rsidP="009B70D9">
      <w:pPr>
        <w:rPr>
          <w:sz w:val="18"/>
          <w:szCs w:val="18"/>
        </w:rPr>
      </w:pPr>
      <w:r>
        <w:rPr>
          <w:sz w:val="18"/>
          <w:szCs w:val="18"/>
        </w:rPr>
        <w:pict>
          <v:shape id="_x0000_s1039" type="#_x0000_t202" style="position:absolute;margin-left:287.5pt;margin-top:6.2pt;width:171.2pt;height:80.05pt;z-index:251673600;mso-wrap-distance-left:9.05pt;mso-wrap-distance-right:9.05pt" strokeweight=".5pt">
            <v:fill color2="black"/>
            <v:textbox style="mso-next-textbox:#_x0000_s1039" inset="7.45pt,3.85pt,7.45pt,3.85pt">
              <w:txbxContent>
                <w:p w:rsidR="009B70D9" w:rsidRDefault="009B70D9" w:rsidP="009B70D9">
                  <w:pPr>
                    <w:jc w:val="center"/>
                  </w:pPr>
                  <w:r>
                    <w:t>Подготовка и направление заявителю решения об отказе в предоставлении муниципальной услуги</w:t>
                  </w:r>
                </w:p>
              </w:txbxContent>
            </v:textbox>
          </v:shape>
        </w:pict>
      </w:r>
      <w:r>
        <w:rPr>
          <w:sz w:val="18"/>
          <w:szCs w:val="18"/>
        </w:rPr>
        <w:pict>
          <v:shape id="_x0000_s1040" type="#_x0000_t202" style="position:absolute;margin-left:55pt;margin-top:6.2pt;width:154.2pt;height:65.7pt;z-index:251674624;mso-wrap-distance-left:9.05pt;mso-wrap-distance-right:9.05pt" strokeweight=".5pt">
            <v:fill color2="black"/>
            <v:textbox style="mso-next-textbox:#_x0000_s1040" inset="7.45pt,3.85pt,7.45pt,3.85pt">
              <w:txbxContent>
                <w:p w:rsidR="009B70D9" w:rsidRDefault="009B70D9" w:rsidP="009B70D9">
                  <w:pPr>
                    <w:jc w:val="center"/>
                  </w:pPr>
                  <w:r>
                    <w:t>Подготовка и выдача решения и разрешения на установку рекламной конструкции</w:t>
                  </w:r>
                </w:p>
              </w:txbxContent>
            </v:textbox>
          </v:shape>
        </w:pict>
      </w:r>
    </w:p>
    <w:p w:rsidR="009B70D9" w:rsidRPr="004C3281" w:rsidRDefault="009B70D9" w:rsidP="009B70D9">
      <w:pPr>
        <w:rPr>
          <w:sz w:val="18"/>
          <w:szCs w:val="18"/>
        </w:rPr>
      </w:pPr>
    </w:p>
    <w:p w:rsidR="009B70D9" w:rsidRPr="004C3281" w:rsidRDefault="009B70D9" w:rsidP="009B70D9">
      <w:pPr>
        <w:rPr>
          <w:sz w:val="18"/>
          <w:szCs w:val="18"/>
        </w:rPr>
      </w:pPr>
    </w:p>
    <w:p w:rsidR="009B70D9" w:rsidRPr="004C3281" w:rsidRDefault="009B70D9" w:rsidP="009B70D9">
      <w:pPr>
        <w:rPr>
          <w:sz w:val="18"/>
          <w:szCs w:val="18"/>
        </w:rPr>
      </w:pPr>
    </w:p>
    <w:p w:rsidR="009B70D9" w:rsidRPr="004C3281" w:rsidRDefault="009B70D9" w:rsidP="009B70D9">
      <w:pPr>
        <w:rPr>
          <w:sz w:val="18"/>
          <w:szCs w:val="18"/>
        </w:rPr>
      </w:pPr>
    </w:p>
    <w:p w:rsidR="009B70D9" w:rsidRPr="004C3281" w:rsidRDefault="009B70D9" w:rsidP="009B70D9">
      <w:pPr>
        <w:rPr>
          <w:sz w:val="18"/>
          <w:szCs w:val="18"/>
        </w:rPr>
      </w:pPr>
    </w:p>
    <w:p w:rsidR="009B70D9" w:rsidRPr="004C3281" w:rsidRDefault="009B70D9" w:rsidP="009B70D9">
      <w:pPr>
        <w:jc w:val="right"/>
        <w:rPr>
          <w:sz w:val="18"/>
          <w:szCs w:val="18"/>
        </w:rPr>
      </w:pPr>
      <w:r w:rsidRPr="004C3281">
        <w:rPr>
          <w:sz w:val="18"/>
          <w:szCs w:val="18"/>
        </w:rPr>
        <w:t>Приложение № 3</w:t>
      </w:r>
    </w:p>
    <w:p w:rsidR="009B70D9" w:rsidRPr="004C3281" w:rsidRDefault="009B70D9" w:rsidP="009B70D9">
      <w:pPr>
        <w:ind w:left="4500"/>
        <w:jc w:val="right"/>
        <w:rPr>
          <w:sz w:val="18"/>
          <w:szCs w:val="18"/>
        </w:rPr>
      </w:pPr>
      <w:r w:rsidRPr="004C3281">
        <w:rPr>
          <w:sz w:val="18"/>
          <w:szCs w:val="18"/>
        </w:rPr>
        <w:t>к административному регламенту</w:t>
      </w:r>
    </w:p>
    <w:p w:rsidR="009B70D9" w:rsidRPr="004C3281" w:rsidRDefault="009B70D9" w:rsidP="009B70D9">
      <w:pPr>
        <w:pStyle w:val="ConsPlusNonformat"/>
        <w:jc w:val="center"/>
        <w:rPr>
          <w:rFonts w:ascii="Times New Roman" w:hAnsi="Times New Roman" w:cs="Times New Roman"/>
          <w:b/>
          <w:sz w:val="18"/>
          <w:szCs w:val="18"/>
        </w:rPr>
      </w:pPr>
      <w:r w:rsidRPr="004C3281">
        <w:rPr>
          <w:rFonts w:ascii="Times New Roman" w:hAnsi="Times New Roman" w:cs="Times New Roman"/>
          <w:b/>
          <w:sz w:val="18"/>
          <w:szCs w:val="18"/>
        </w:rPr>
        <w:t>РАСПИСКА</w:t>
      </w:r>
    </w:p>
    <w:p w:rsidR="009B70D9" w:rsidRPr="004C3281" w:rsidRDefault="009B70D9" w:rsidP="009B70D9">
      <w:pPr>
        <w:pStyle w:val="ConsPlusNonformat"/>
        <w:jc w:val="center"/>
        <w:rPr>
          <w:rFonts w:ascii="Times New Roman" w:hAnsi="Times New Roman" w:cs="Times New Roman"/>
          <w:b/>
          <w:sz w:val="18"/>
          <w:szCs w:val="18"/>
        </w:rPr>
      </w:pPr>
      <w:r w:rsidRPr="004C3281">
        <w:rPr>
          <w:rFonts w:ascii="Times New Roman" w:hAnsi="Times New Roman" w:cs="Times New Roman"/>
          <w:b/>
          <w:sz w:val="18"/>
          <w:szCs w:val="18"/>
        </w:rPr>
        <w:t xml:space="preserve">в получении документов, </w:t>
      </w:r>
      <w:proofErr w:type="gramStart"/>
      <w:r w:rsidRPr="004C3281">
        <w:rPr>
          <w:rFonts w:ascii="Times New Roman" w:hAnsi="Times New Roman" w:cs="Times New Roman"/>
          <w:b/>
          <w:sz w:val="18"/>
          <w:szCs w:val="18"/>
        </w:rPr>
        <w:t>предоставленных</w:t>
      </w:r>
      <w:proofErr w:type="gramEnd"/>
      <w:r w:rsidRPr="004C3281">
        <w:rPr>
          <w:rFonts w:ascii="Times New Roman" w:hAnsi="Times New Roman" w:cs="Times New Roman"/>
          <w:b/>
          <w:sz w:val="18"/>
          <w:szCs w:val="18"/>
        </w:rPr>
        <w:t xml:space="preserve"> для получения разрешения на установку рекламной конструкции. </w:t>
      </w:r>
    </w:p>
    <w:p w:rsidR="009B70D9" w:rsidRPr="004C3281" w:rsidRDefault="009B70D9" w:rsidP="009B70D9">
      <w:pPr>
        <w:pStyle w:val="ConsPlusNonformat"/>
        <w:ind w:firstLine="540"/>
        <w:rPr>
          <w:rFonts w:ascii="Times New Roman" w:hAnsi="Times New Roman" w:cs="Times New Roman"/>
          <w:sz w:val="18"/>
          <w:szCs w:val="18"/>
        </w:rPr>
      </w:pPr>
      <w:r w:rsidRPr="004C3281">
        <w:rPr>
          <w:rFonts w:ascii="Times New Roman" w:hAnsi="Times New Roman" w:cs="Times New Roman"/>
          <w:sz w:val="18"/>
          <w:szCs w:val="18"/>
        </w:rPr>
        <w:t xml:space="preserve">Настоящим удостоверяется, что </w:t>
      </w:r>
    </w:p>
    <w:p w:rsidR="009B70D9" w:rsidRPr="004C3281" w:rsidRDefault="009B70D9" w:rsidP="009B70D9">
      <w:pPr>
        <w:pStyle w:val="ConsPlusNonformat"/>
        <w:rPr>
          <w:rFonts w:ascii="Times New Roman" w:hAnsi="Times New Roman" w:cs="Times New Roman"/>
          <w:sz w:val="18"/>
          <w:szCs w:val="18"/>
        </w:rPr>
      </w:pPr>
      <w:r w:rsidRPr="004C3281">
        <w:rPr>
          <w:rFonts w:ascii="Times New Roman" w:hAnsi="Times New Roman" w:cs="Times New Roman"/>
          <w:sz w:val="18"/>
          <w:szCs w:val="18"/>
        </w:rPr>
        <w:t>заявитель________________________________________________________</w:t>
      </w:r>
    </w:p>
    <w:p w:rsidR="009B70D9" w:rsidRPr="004C3281" w:rsidRDefault="009B70D9" w:rsidP="009B70D9">
      <w:pPr>
        <w:pStyle w:val="ConsPlusNonformat"/>
        <w:ind w:left="2124" w:firstLine="708"/>
        <w:rPr>
          <w:rFonts w:ascii="Times New Roman" w:hAnsi="Times New Roman" w:cs="Times New Roman"/>
          <w:sz w:val="18"/>
          <w:szCs w:val="18"/>
        </w:rPr>
      </w:pPr>
      <w:r w:rsidRPr="004C3281">
        <w:rPr>
          <w:rFonts w:ascii="Times New Roman" w:hAnsi="Times New Roman" w:cs="Times New Roman"/>
          <w:sz w:val="18"/>
          <w:szCs w:val="18"/>
        </w:rPr>
        <w:t xml:space="preserve">              (фамилия, имя, отчество)</w:t>
      </w:r>
    </w:p>
    <w:p w:rsidR="009B70D9" w:rsidRPr="004C3281" w:rsidRDefault="009B70D9" w:rsidP="009B70D9">
      <w:pPr>
        <w:pStyle w:val="ConsPlusNonformat"/>
        <w:rPr>
          <w:rFonts w:ascii="Times New Roman" w:hAnsi="Times New Roman" w:cs="Times New Roman"/>
          <w:sz w:val="18"/>
          <w:szCs w:val="18"/>
        </w:rPr>
      </w:pPr>
      <w:r w:rsidRPr="004C3281">
        <w:rPr>
          <w:rFonts w:ascii="Times New Roman" w:hAnsi="Times New Roman" w:cs="Times New Roman"/>
          <w:sz w:val="18"/>
          <w:szCs w:val="18"/>
        </w:rPr>
        <w:t>предоставил, а  сотрудник отдела по капитальному строительству, газификации, ЖКХ, архитектуре и градостроительству администрации Панинского муниципального района принял следующие документы:</w:t>
      </w:r>
    </w:p>
    <w:p w:rsidR="009B70D9" w:rsidRPr="004C3281" w:rsidRDefault="009B70D9" w:rsidP="009B70D9">
      <w:pPr>
        <w:pStyle w:val="ConsPlusNonformat"/>
        <w:rPr>
          <w:rFonts w:ascii="Times New Roman" w:hAnsi="Times New Roman" w:cs="Times New Roman"/>
          <w:sz w:val="18"/>
          <w:szCs w:val="18"/>
        </w:rPr>
      </w:pPr>
      <w:r w:rsidRPr="004C3281">
        <w:rPr>
          <w:rFonts w:ascii="Times New Roman" w:hAnsi="Times New Roman" w:cs="Times New Roman"/>
          <w:sz w:val="18"/>
          <w:szCs w:val="18"/>
        </w:rPr>
        <w:t>1._______________________________________________________________</w:t>
      </w:r>
    </w:p>
    <w:p w:rsidR="009B70D9" w:rsidRPr="004C3281" w:rsidRDefault="009B70D9" w:rsidP="009B70D9">
      <w:pPr>
        <w:pStyle w:val="ConsPlusNonformat"/>
        <w:rPr>
          <w:rFonts w:ascii="Times New Roman" w:hAnsi="Times New Roman" w:cs="Times New Roman"/>
          <w:sz w:val="18"/>
          <w:szCs w:val="18"/>
        </w:rPr>
      </w:pPr>
      <w:r w:rsidRPr="004C3281">
        <w:rPr>
          <w:rFonts w:ascii="Times New Roman" w:hAnsi="Times New Roman" w:cs="Times New Roman"/>
          <w:sz w:val="18"/>
          <w:szCs w:val="18"/>
        </w:rPr>
        <w:t>2._______________________________________________________________</w:t>
      </w:r>
    </w:p>
    <w:p w:rsidR="009B70D9" w:rsidRPr="004C3281" w:rsidRDefault="009B70D9" w:rsidP="009B70D9">
      <w:pPr>
        <w:pStyle w:val="ConsPlusNonformat"/>
        <w:rPr>
          <w:rFonts w:ascii="Times New Roman" w:hAnsi="Times New Roman" w:cs="Times New Roman"/>
          <w:sz w:val="18"/>
          <w:szCs w:val="18"/>
        </w:rPr>
      </w:pPr>
      <w:r w:rsidRPr="004C3281">
        <w:rPr>
          <w:rFonts w:ascii="Times New Roman" w:hAnsi="Times New Roman" w:cs="Times New Roman"/>
          <w:sz w:val="18"/>
          <w:szCs w:val="18"/>
        </w:rPr>
        <w:t>3._______________________________________________________________</w:t>
      </w:r>
    </w:p>
    <w:p w:rsidR="009B70D9" w:rsidRPr="004C3281" w:rsidRDefault="009B70D9" w:rsidP="009B70D9">
      <w:pPr>
        <w:pStyle w:val="ConsPlusNonformat"/>
        <w:rPr>
          <w:rFonts w:ascii="Times New Roman" w:hAnsi="Times New Roman" w:cs="Times New Roman"/>
          <w:sz w:val="18"/>
          <w:szCs w:val="18"/>
        </w:rPr>
      </w:pPr>
      <w:r w:rsidRPr="004C3281">
        <w:rPr>
          <w:rFonts w:ascii="Times New Roman" w:hAnsi="Times New Roman" w:cs="Times New Roman"/>
          <w:sz w:val="18"/>
          <w:szCs w:val="18"/>
        </w:rPr>
        <w:t>4._______________________________________________________________</w:t>
      </w:r>
    </w:p>
    <w:p w:rsidR="009B70D9" w:rsidRPr="004C3281" w:rsidRDefault="009B70D9" w:rsidP="009B70D9">
      <w:pPr>
        <w:pStyle w:val="ConsPlusNonformat"/>
        <w:rPr>
          <w:rFonts w:ascii="Times New Roman" w:hAnsi="Times New Roman" w:cs="Times New Roman"/>
          <w:sz w:val="18"/>
          <w:szCs w:val="18"/>
        </w:rPr>
      </w:pPr>
      <w:r w:rsidRPr="004C3281">
        <w:rPr>
          <w:rFonts w:ascii="Times New Roman" w:hAnsi="Times New Roman" w:cs="Times New Roman"/>
          <w:sz w:val="18"/>
          <w:szCs w:val="18"/>
        </w:rPr>
        <w:t>5._______________________________________________________________</w:t>
      </w:r>
    </w:p>
    <w:p w:rsidR="009B70D9" w:rsidRPr="004C3281" w:rsidRDefault="009B70D9" w:rsidP="009B70D9">
      <w:pPr>
        <w:pStyle w:val="ConsPlusNonformat"/>
        <w:rPr>
          <w:rFonts w:ascii="Times New Roman" w:hAnsi="Times New Roman" w:cs="Times New Roman"/>
          <w:sz w:val="18"/>
          <w:szCs w:val="18"/>
        </w:rPr>
      </w:pPr>
      <w:r w:rsidRPr="004C3281">
        <w:rPr>
          <w:rFonts w:ascii="Times New Roman" w:hAnsi="Times New Roman" w:cs="Times New Roman"/>
          <w:sz w:val="18"/>
          <w:szCs w:val="18"/>
        </w:rPr>
        <w:t>6._______________________________________________________________</w:t>
      </w:r>
    </w:p>
    <w:p w:rsidR="009B70D9" w:rsidRPr="004C3281" w:rsidRDefault="009B70D9" w:rsidP="009B70D9">
      <w:pPr>
        <w:pStyle w:val="ConsPlusNonformat"/>
        <w:rPr>
          <w:rFonts w:ascii="Times New Roman" w:hAnsi="Times New Roman" w:cs="Times New Roman"/>
          <w:sz w:val="18"/>
          <w:szCs w:val="18"/>
        </w:rPr>
      </w:pPr>
      <w:r w:rsidRPr="004C3281">
        <w:rPr>
          <w:rFonts w:ascii="Times New Roman" w:hAnsi="Times New Roman" w:cs="Times New Roman"/>
          <w:sz w:val="18"/>
          <w:szCs w:val="18"/>
        </w:rPr>
        <w:t>7._________________________________________________________________</w:t>
      </w:r>
    </w:p>
    <w:p w:rsidR="009B70D9" w:rsidRPr="004C3281" w:rsidRDefault="009B70D9" w:rsidP="009B70D9">
      <w:pPr>
        <w:pStyle w:val="ConsPlusNonformat"/>
        <w:rPr>
          <w:rFonts w:ascii="Times New Roman" w:hAnsi="Times New Roman" w:cs="Times New Roman"/>
          <w:sz w:val="18"/>
          <w:szCs w:val="18"/>
        </w:rPr>
      </w:pPr>
    </w:p>
    <w:p w:rsidR="009B70D9" w:rsidRPr="004C3281" w:rsidRDefault="009B70D9" w:rsidP="009B70D9">
      <w:pPr>
        <w:pStyle w:val="ConsPlusNonformat"/>
        <w:rPr>
          <w:rFonts w:ascii="Times New Roman" w:hAnsi="Times New Roman" w:cs="Times New Roman"/>
          <w:sz w:val="18"/>
          <w:szCs w:val="18"/>
        </w:rPr>
      </w:pPr>
      <w:r w:rsidRPr="004C3281">
        <w:rPr>
          <w:rFonts w:ascii="Times New Roman" w:hAnsi="Times New Roman" w:cs="Times New Roman"/>
          <w:sz w:val="18"/>
          <w:szCs w:val="18"/>
        </w:rPr>
        <w:t xml:space="preserve">Документы  получил "_____ "______________________  __________     </w:t>
      </w:r>
    </w:p>
    <w:p w:rsidR="009B70D9" w:rsidRPr="004C3281" w:rsidRDefault="009B70D9" w:rsidP="009B70D9">
      <w:pPr>
        <w:pStyle w:val="ConsPlusNonformat"/>
        <w:ind w:firstLine="708"/>
        <w:rPr>
          <w:rFonts w:ascii="Times New Roman" w:hAnsi="Times New Roman" w:cs="Times New Roman"/>
          <w:sz w:val="18"/>
          <w:szCs w:val="18"/>
        </w:rPr>
      </w:pPr>
      <w:r w:rsidRPr="004C3281">
        <w:rPr>
          <w:rFonts w:ascii="Times New Roman" w:hAnsi="Times New Roman" w:cs="Times New Roman"/>
          <w:sz w:val="18"/>
          <w:szCs w:val="18"/>
        </w:rPr>
        <w:t xml:space="preserve">                            (число)       (месяц прописью)              (год)</w:t>
      </w:r>
    </w:p>
    <w:p w:rsidR="009B70D9" w:rsidRPr="004C3281" w:rsidRDefault="009B70D9" w:rsidP="009B70D9">
      <w:pPr>
        <w:pStyle w:val="ConsPlusNonformat"/>
        <w:rPr>
          <w:rFonts w:ascii="Times New Roman" w:hAnsi="Times New Roman" w:cs="Times New Roman"/>
          <w:sz w:val="18"/>
          <w:szCs w:val="18"/>
        </w:rPr>
      </w:pPr>
      <w:r w:rsidRPr="004C3281">
        <w:rPr>
          <w:rFonts w:ascii="Times New Roman" w:hAnsi="Times New Roman" w:cs="Times New Roman"/>
          <w:sz w:val="18"/>
          <w:szCs w:val="18"/>
        </w:rPr>
        <w:t>_______________________________________(должность, Ф.И.О.)</w:t>
      </w:r>
    </w:p>
    <w:p w:rsidR="009B70D9" w:rsidRPr="004C3281" w:rsidRDefault="009B70D9" w:rsidP="009B70D9">
      <w:pPr>
        <w:pStyle w:val="ConsPlusNonformat"/>
        <w:rPr>
          <w:rFonts w:ascii="Times New Roman" w:hAnsi="Times New Roman" w:cs="Times New Roman"/>
          <w:sz w:val="18"/>
          <w:szCs w:val="18"/>
        </w:rPr>
      </w:pPr>
      <w:r w:rsidRPr="004C3281">
        <w:rPr>
          <w:rFonts w:ascii="Times New Roman" w:hAnsi="Times New Roman" w:cs="Times New Roman"/>
          <w:sz w:val="18"/>
          <w:szCs w:val="18"/>
        </w:rPr>
        <w:t>Подпись сотрудника, ответственного за прием документов</w:t>
      </w:r>
    </w:p>
    <w:p w:rsidR="009B70D9" w:rsidRPr="004C3281" w:rsidRDefault="009B70D9" w:rsidP="009B70D9">
      <w:pPr>
        <w:jc w:val="right"/>
        <w:rPr>
          <w:sz w:val="18"/>
          <w:szCs w:val="18"/>
        </w:rPr>
      </w:pPr>
      <w:r w:rsidRPr="004C3281">
        <w:rPr>
          <w:sz w:val="18"/>
          <w:szCs w:val="18"/>
        </w:rPr>
        <w:t>Приложение № 4</w:t>
      </w:r>
    </w:p>
    <w:p w:rsidR="009B70D9" w:rsidRPr="004C3281" w:rsidRDefault="009B70D9" w:rsidP="009B70D9">
      <w:pPr>
        <w:ind w:left="4500"/>
        <w:jc w:val="right"/>
        <w:rPr>
          <w:sz w:val="18"/>
          <w:szCs w:val="18"/>
        </w:rPr>
      </w:pPr>
      <w:r w:rsidRPr="004C3281">
        <w:rPr>
          <w:sz w:val="18"/>
          <w:szCs w:val="18"/>
        </w:rPr>
        <w:t>к административному регламенту</w:t>
      </w:r>
    </w:p>
    <w:p w:rsidR="009B70D9" w:rsidRPr="004C3281" w:rsidRDefault="009B70D9" w:rsidP="009B70D9">
      <w:pPr>
        <w:jc w:val="right"/>
        <w:rPr>
          <w:sz w:val="18"/>
          <w:szCs w:val="18"/>
        </w:rPr>
      </w:pPr>
    </w:p>
    <w:p w:rsidR="009B70D9" w:rsidRPr="004C3281" w:rsidRDefault="009B70D9" w:rsidP="009B70D9">
      <w:pPr>
        <w:jc w:val="right"/>
        <w:rPr>
          <w:sz w:val="18"/>
          <w:szCs w:val="18"/>
        </w:rPr>
      </w:pPr>
      <w:r w:rsidRPr="004C3281">
        <w:rPr>
          <w:sz w:val="18"/>
          <w:szCs w:val="18"/>
        </w:rPr>
        <w:t>Кому: _____________________</w:t>
      </w:r>
    </w:p>
    <w:p w:rsidR="009B70D9" w:rsidRPr="004C3281" w:rsidRDefault="009B70D9" w:rsidP="009B70D9">
      <w:pPr>
        <w:jc w:val="right"/>
        <w:rPr>
          <w:sz w:val="18"/>
          <w:szCs w:val="18"/>
        </w:rPr>
      </w:pPr>
      <w:r w:rsidRPr="004C3281">
        <w:rPr>
          <w:sz w:val="18"/>
          <w:szCs w:val="18"/>
        </w:rPr>
        <w:t>______________________</w:t>
      </w:r>
    </w:p>
    <w:p w:rsidR="009B70D9" w:rsidRPr="004C3281" w:rsidRDefault="009B70D9" w:rsidP="009B70D9">
      <w:pPr>
        <w:rPr>
          <w:sz w:val="18"/>
          <w:szCs w:val="18"/>
        </w:rPr>
      </w:pPr>
      <w:r w:rsidRPr="004C3281">
        <w:rPr>
          <w:sz w:val="18"/>
          <w:szCs w:val="18"/>
        </w:rPr>
        <w:t xml:space="preserve"> </w:t>
      </w:r>
      <w:r w:rsidRPr="004C3281">
        <w:rPr>
          <w:color w:val="FFFFFF"/>
          <w:sz w:val="18"/>
          <w:szCs w:val="18"/>
        </w:rPr>
        <w:t>________</w:t>
      </w:r>
      <w:r w:rsidRPr="004C3281">
        <w:rPr>
          <w:sz w:val="18"/>
          <w:szCs w:val="18"/>
        </w:rPr>
        <w:t xml:space="preserve">                                                           ИНН  _____________________ </w:t>
      </w:r>
    </w:p>
    <w:p w:rsidR="009B70D9" w:rsidRPr="004C3281" w:rsidRDefault="009B70D9" w:rsidP="009B70D9">
      <w:pPr>
        <w:rPr>
          <w:sz w:val="18"/>
          <w:szCs w:val="18"/>
        </w:rPr>
      </w:pPr>
      <w:r w:rsidRPr="004C3281">
        <w:rPr>
          <w:sz w:val="18"/>
          <w:szCs w:val="18"/>
        </w:rPr>
        <w:t xml:space="preserve">                                                                                                Адрес: ____________________</w:t>
      </w:r>
    </w:p>
    <w:p w:rsidR="009B70D9" w:rsidRPr="004C3281" w:rsidRDefault="009B70D9" w:rsidP="009B70D9">
      <w:pPr>
        <w:rPr>
          <w:sz w:val="18"/>
          <w:szCs w:val="18"/>
        </w:rPr>
      </w:pPr>
      <w:r w:rsidRPr="004C3281">
        <w:rPr>
          <w:sz w:val="18"/>
          <w:szCs w:val="18"/>
        </w:rPr>
        <w:t xml:space="preserve">                                                                                       _____________________</w:t>
      </w:r>
    </w:p>
    <w:p w:rsidR="009B70D9" w:rsidRPr="004C3281" w:rsidRDefault="009B70D9" w:rsidP="009B70D9">
      <w:pPr>
        <w:rPr>
          <w:sz w:val="18"/>
          <w:szCs w:val="18"/>
        </w:rPr>
      </w:pPr>
    </w:p>
    <w:p w:rsidR="009B70D9" w:rsidRPr="004C3281" w:rsidRDefault="009B70D9" w:rsidP="009B70D9">
      <w:pPr>
        <w:jc w:val="center"/>
        <w:rPr>
          <w:b/>
          <w:bCs/>
          <w:sz w:val="18"/>
          <w:szCs w:val="18"/>
        </w:rPr>
      </w:pPr>
      <w:r w:rsidRPr="004C3281">
        <w:rPr>
          <w:b/>
          <w:bCs/>
          <w:sz w:val="18"/>
          <w:szCs w:val="18"/>
        </w:rPr>
        <w:t>РАЗРЕШЕНИЕ     №     ___  \ 20   ___ г.</w:t>
      </w:r>
      <w:r w:rsidRPr="004C3281">
        <w:rPr>
          <w:b/>
          <w:bCs/>
          <w:sz w:val="18"/>
          <w:szCs w:val="18"/>
        </w:rPr>
        <w:br/>
        <w:t>на установку рекламной конструкции</w:t>
      </w:r>
    </w:p>
    <w:p w:rsidR="009B70D9" w:rsidRPr="004C3281" w:rsidRDefault="009B70D9" w:rsidP="009B70D9">
      <w:pPr>
        <w:rPr>
          <w:b/>
          <w:bCs/>
          <w:sz w:val="18"/>
          <w:szCs w:val="18"/>
        </w:rPr>
      </w:pPr>
    </w:p>
    <w:p w:rsidR="009B70D9" w:rsidRPr="004C3281" w:rsidRDefault="009B70D9" w:rsidP="009B70D9">
      <w:pPr>
        <w:spacing w:before="120"/>
        <w:rPr>
          <w:bCs/>
          <w:sz w:val="18"/>
          <w:szCs w:val="18"/>
        </w:rPr>
      </w:pPr>
      <w:r w:rsidRPr="004C3281">
        <w:rPr>
          <w:bCs/>
          <w:sz w:val="18"/>
          <w:szCs w:val="18"/>
          <w:u w:val="single"/>
        </w:rPr>
        <w:t xml:space="preserve">Администрация Панинского </w:t>
      </w:r>
      <w:proofErr w:type="gramStart"/>
      <w:r w:rsidRPr="004C3281">
        <w:rPr>
          <w:bCs/>
          <w:sz w:val="18"/>
          <w:szCs w:val="18"/>
          <w:u w:val="single"/>
        </w:rPr>
        <w:t>муниципального</w:t>
      </w:r>
      <w:proofErr w:type="gramEnd"/>
      <w:r w:rsidRPr="004C3281">
        <w:rPr>
          <w:bCs/>
          <w:sz w:val="18"/>
          <w:szCs w:val="18"/>
          <w:u w:val="single"/>
        </w:rPr>
        <w:t xml:space="preserve"> района Воронежской</w:t>
      </w:r>
      <w:r w:rsidRPr="004C3281">
        <w:rPr>
          <w:bCs/>
          <w:sz w:val="18"/>
          <w:szCs w:val="18"/>
        </w:rPr>
        <w:t xml:space="preserve">  </w:t>
      </w:r>
      <w:r w:rsidRPr="004C3281">
        <w:rPr>
          <w:bCs/>
          <w:sz w:val="18"/>
          <w:szCs w:val="18"/>
          <w:u w:val="single"/>
        </w:rPr>
        <w:t>области,</w:t>
      </w:r>
      <w:r w:rsidRPr="004C3281">
        <w:rPr>
          <w:bCs/>
          <w:sz w:val="18"/>
          <w:szCs w:val="18"/>
        </w:rPr>
        <w:t xml:space="preserve">  </w:t>
      </w:r>
    </w:p>
    <w:p w:rsidR="009B70D9" w:rsidRPr="004C3281" w:rsidRDefault="009B70D9" w:rsidP="009B70D9">
      <w:pPr>
        <w:spacing w:before="120"/>
        <w:rPr>
          <w:sz w:val="18"/>
          <w:szCs w:val="18"/>
        </w:rPr>
      </w:pPr>
      <w:r w:rsidRPr="004C3281">
        <w:rPr>
          <w:bCs/>
          <w:sz w:val="18"/>
          <w:szCs w:val="18"/>
          <w:u w:val="single"/>
        </w:rPr>
        <w:t>отдел архитектуры и градостроительства</w:t>
      </w:r>
      <w:proofErr w:type="gramStart"/>
      <w:r w:rsidRPr="004C3281">
        <w:rPr>
          <w:sz w:val="18"/>
          <w:szCs w:val="18"/>
        </w:rPr>
        <w:t xml:space="preserve"> ,</w:t>
      </w:r>
      <w:proofErr w:type="gramEnd"/>
    </w:p>
    <w:p w:rsidR="009B70D9" w:rsidRPr="004C3281" w:rsidRDefault="009B70D9" w:rsidP="009B70D9">
      <w:pPr>
        <w:rPr>
          <w:sz w:val="18"/>
          <w:szCs w:val="18"/>
        </w:rPr>
      </w:pPr>
    </w:p>
    <w:p w:rsidR="009B70D9" w:rsidRPr="004C3281" w:rsidRDefault="009B70D9" w:rsidP="009B70D9">
      <w:pPr>
        <w:rPr>
          <w:sz w:val="18"/>
          <w:szCs w:val="18"/>
        </w:rPr>
      </w:pPr>
      <w:r w:rsidRPr="004C3281">
        <w:rPr>
          <w:sz w:val="18"/>
          <w:szCs w:val="18"/>
        </w:rPr>
        <w:t>руководствуясь Федеральным Законом от 13.03.2006г. № 38-ФЗ «О рекламе»,</w:t>
      </w:r>
    </w:p>
    <w:p w:rsidR="009B70D9" w:rsidRPr="004C3281" w:rsidRDefault="009B70D9" w:rsidP="009B70D9">
      <w:pPr>
        <w:rPr>
          <w:sz w:val="18"/>
          <w:szCs w:val="18"/>
        </w:rPr>
      </w:pPr>
      <w:r w:rsidRPr="004C3281">
        <w:rPr>
          <w:sz w:val="18"/>
          <w:szCs w:val="18"/>
        </w:rPr>
        <w:t xml:space="preserve">разрешает установку рекламной конструкции </w:t>
      </w:r>
    </w:p>
    <w:p w:rsidR="009B70D9" w:rsidRPr="004C3281" w:rsidRDefault="009B70D9" w:rsidP="009B70D9">
      <w:pPr>
        <w:rPr>
          <w:sz w:val="18"/>
          <w:szCs w:val="18"/>
        </w:rPr>
      </w:pPr>
      <w:r w:rsidRPr="004C3281">
        <w:rPr>
          <w:sz w:val="18"/>
          <w:szCs w:val="18"/>
        </w:rPr>
        <w:t xml:space="preserve">(тип):  ----    рекламный щит, </w:t>
      </w:r>
    </w:p>
    <w:p w:rsidR="009B70D9" w:rsidRPr="004C3281" w:rsidRDefault="009B70D9" w:rsidP="009B70D9">
      <w:pPr>
        <w:rPr>
          <w:sz w:val="18"/>
          <w:szCs w:val="18"/>
        </w:rPr>
      </w:pPr>
      <w:r w:rsidRPr="004C3281">
        <w:rPr>
          <w:sz w:val="18"/>
          <w:szCs w:val="18"/>
        </w:rPr>
        <w:t>размер: -----  __х___м</w:t>
      </w:r>
    </w:p>
    <w:p w:rsidR="009B70D9" w:rsidRPr="004C3281" w:rsidRDefault="009B70D9" w:rsidP="009B70D9">
      <w:pPr>
        <w:rPr>
          <w:sz w:val="18"/>
          <w:szCs w:val="18"/>
        </w:rPr>
      </w:pPr>
      <w:r w:rsidRPr="004C3281">
        <w:rPr>
          <w:sz w:val="18"/>
          <w:szCs w:val="18"/>
        </w:rPr>
        <w:t>площадь рекламного поля:  ______ кв</w:t>
      </w:r>
      <w:proofErr w:type="gramStart"/>
      <w:r w:rsidRPr="004C3281">
        <w:rPr>
          <w:sz w:val="18"/>
          <w:szCs w:val="18"/>
        </w:rPr>
        <w:t>.м</w:t>
      </w:r>
      <w:proofErr w:type="gramEnd"/>
      <w:r w:rsidRPr="004C3281">
        <w:rPr>
          <w:sz w:val="18"/>
          <w:szCs w:val="18"/>
        </w:rPr>
        <w:t xml:space="preserve"> </w:t>
      </w:r>
    </w:p>
    <w:p w:rsidR="009B70D9" w:rsidRPr="004C3281" w:rsidRDefault="009B70D9" w:rsidP="009B70D9">
      <w:pPr>
        <w:rPr>
          <w:sz w:val="18"/>
          <w:szCs w:val="18"/>
        </w:rPr>
      </w:pPr>
      <w:r w:rsidRPr="004C3281">
        <w:rPr>
          <w:sz w:val="18"/>
          <w:szCs w:val="18"/>
          <w:u w:val="single"/>
        </w:rPr>
        <w:t>по адресу</w:t>
      </w:r>
      <w:proofErr w:type="gramStart"/>
      <w:r w:rsidRPr="004C3281">
        <w:rPr>
          <w:sz w:val="18"/>
          <w:szCs w:val="18"/>
          <w:u w:val="single"/>
        </w:rPr>
        <w:t xml:space="preserve"> </w:t>
      </w:r>
      <w:r w:rsidRPr="004C3281">
        <w:rPr>
          <w:b/>
          <w:sz w:val="18"/>
          <w:szCs w:val="18"/>
          <w:u w:val="single"/>
        </w:rPr>
        <w:t>:</w:t>
      </w:r>
      <w:proofErr w:type="gramEnd"/>
      <w:r w:rsidRPr="004C3281">
        <w:rPr>
          <w:b/>
          <w:sz w:val="18"/>
          <w:szCs w:val="18"/>
          <w:u w:val="single"/>
        </w:rPr>
        <w:t xml:space="preserve">  </w:t>
      </w:r>
      <w:r w:rsidRPr="004C3281">
        <w:rPr>
          <w:sz w:val="18"/>
          <w:szCs w:val="18"/>
          <w:u w:val="single"/>
        </w:rPr>
        <w:t>Воронежская   область</w:t>
      </w:r>
      <w:r w:rsidRPr="004C3281">
        <w:rPr>
          <w:sz w:val="18"/>
          <w:szCs w:val="18"/>
        </w:rPr>
        <w:t>, _____________</w:t>
      </w:r>
      <w:r w:rsidRPr="004C3281">
        <w:rPr>
          <w:sz w:val="18"/>
          <w:szCs w:val="18"/>
          <w:u w:val="single"/>
        </w:rPr>
        <w:t>,</w:t>
      </w:r>
      <w:r w:rsidRPr="004C3281">
        <w:rPr>
          <w:sz w:val="18"/>
          <w:szCs w:val="18"/>
        </w:rPr>
        <w:t xml:space="preserve">  </w:t>
      </w:r>
      <w:r w:rsidRPr="004C3281">
        <w:rPr>
          <w:sz w:val="18"/>
          <w:szCs w:val="18"/>
          <w:u w:val="single"/>
        </w:rPr>
        <w:t>ул.</w:t>
      </w:r>
      <w:r w:rsidRPr="004C3281">
        <w:rPr>
          <w:sz w:val="18"/>
          <w:szCs w:val="18"/>
        </w:rPr>
        <w:t>________________, (район дома №___).</w:t>
      </w:r>
    </w:p>
    <w:p w:rsidR="009B70D9" w:rsidRPr="004C3281" w:rsidRDefault="009B70D9" w:rsidP="009B70D9">
      <w:pPr>
        <w:rPr>
          <w:bCs/>
          <w:sz w:val="18"/>
          <w:szCs w:val="18"/>
        </w:rPr>
      </w:pPr>
      <w:r w:rsidRPr="004C3281">
        <w:rPr>
          <w:bCs/>
          <w:sz w:val="18"/>
          <w:szCs w:val="18"/>
        </w:rPr>
        <w:t xml:space="preserve">Нежилое помещение – собственник </w:t>
      </w:r>
      <w:r w:rsidRPr="004C3281">
        <w:rPr>
          <w:bCs/>
          <w:sz w:val="18"/>
          <w:szCs w:val="18"/>
          <w:u w:val="single"/>
        </w:rPr>
        <w:t xml:space="preserve"> Администрация  Панинского </w:t>
      </w:r>
      <w:proofErr w:type="gramStart"/>
      <w:r w:rsidRPr="004C3281">
        <w:rPr>
          <w:bCs/>
          <w:sz w:val="18"/>
          <w:szCs w:val="18"/>
          <w:u w:val="single"/>
        </w:rPr>
        <w:t>муниципального</w:t>
      </w:r>
      <w:proofErr w:type="gramEnd"/>
      <w:r w:rsidRPr="004C3281">
        <w:rPr>
          <w:bCs/>
          <w:sz w:val="18"/>
          <w:szCs w:val="18"/>
          <w:u w:val="single"/>
        </w:rPr>
        <w:t xml:space="preserve"> района Воронежской  области</w:t>
      </w:r>
      <w:r w:rsidRPr="004C3281">
        <w:rPr>
          <w:bCs/>
          <w:sz w:val="18"/>
          <w:szCs w:val="18"/>
        </w:rPr>
        <w:t xml:space="preserve"> </w:t>
      </w:r>
    </w:p>
    <w:tbl>
      <w:tblPr>
        <w:tblW w:w="0" w:type="auto"/>
        <w:tblInd w:w="-28" w:type="dxa"/>
        <w:tblLayout w:type="fixed"/>
        <w:tblCellMar>
          <w:left w:w="0" w:type="dxa"/>
          <w:right w:w="0" w:type="dxa"/>
        </w:tblCellMar>
        <w:tblLook w:val="0000"/>
      </w:tblPr>
      <w:tblGrid>
        <w:gridCol w:w="28"/>
        <w:gridCol w:w="4680"/>
        <w:gridCol w:w="180"/>
        <w:gridCol w:w="2160"/>
        <w:gridCol w:w="180"/>
        <w:gridCol w:w="802"/>
        <w:gridCol w:w="1898"/>
        <w:gridCol w:w="335"/>
      </w:tblGrid>
      <w:tr w:rsidR="009B70D9" w:rsidRPr="004C3281" w:rsidTr="00CD44D3">
        <w:tc>
          <w:tcPr>
            <w:tcW w:w="28" w:type="dxa"/>
            <w:shd w:val="clear" w:color="auto" w:fill="auto"/>
          </w:tcPr>
          <w:p w:rsidR="009B70D9" w:rsidRPr="004C3281" w:rsidRDefault="009B70D9" w:rsidP="00CD44D3">
            <w:pPr>
              <w:pStyle w:val="ab"/>
              <w:snapToGrid w:val="0"/>
              <w:rPr>
                <w:sz w:val="18"/>
                <w:szCs w:val="18"/>
              </w:rPr>
            </w:pPr>
          </w:p>
        </w:tc>
        <w:tc>
          <w:tcPr>
            <w:tcW w:w="9900" w:type="dxa"/>
            <w:gridSpan w:val="6"/>
            <w:shd w:val="clear" w:color="auto" w:fill="auto"/>
          </w:tcPr>
          <w:p w:rsidR="009B70D9" w:rsidRPr="004C3281" w:rsidRDefault="009B70D9" w:rsidP="00CD44D3">
            <w:pPr>
              <w:rPr>
                <w:sz w:val="18"/>
                <w:szCs w:val="18"/>
              </w:rPr>
            </w:pPr>
            <w:r w:rsidRPr="004C3281">
              <w:rPr>
                <w:sz w:val="18"/>
                <w:szCs w:val="18"/>
              </w:rPr>
              <w:t>Срок действия настоящего разрешения – до «      »                 201   г.</w:t>
            </w:r>
          </w:p>
        </w:tc>
        <w:tc>
          <w:tcPr>
            <w:tcW w:w="335" w:type="dxa"/>
            <w:shd w:val="clear" w:color="auto" w:fill="auto"/>
          </w:tcPr>
          <w:p w:rsidR="009B70D9" w:rsidRPr="004C3281" w:rsidRDefault="009B70D9" w:rsidP="00CD44D3">
            <w:pPr>
              <w:snapToGrid w:val="0"/>
              <w:rPr>
                <w:sz w:val="18"/>
                <w:szCs w:val="18"/>
              </w:rPr>
            </w:pPr>
          </w:p>
        </w:tc>
      </w:tr>
      <w:tr w:rsidR="009B70D9" w:rsidRPr="004C3281" w:rsidTr="00CD44D3">
        <w:tc>
          <w:tcPr>
            <w:tcW w:w="28" w:type="dxa"/>
            <w:shd w:val="clear" w:color="auto" w:fill="auto"/>
          </w:tcPr>
          <w:p w:rsidR="009B70D9" w:rsidRPr="004C3281" w:rsidRDefault="009B70D9" w:rsidP="00CD44D3">
            <w:pPr>
              <w:pStyle w:val="aa"/>
              <w:snapToGrid w:val="0"/>
              <w:rPr>
                <w:sz w:val="18"/>
                <w:szCs w:val="18"/>
              </w:rPr>
            </w:pPr>
          </w:p>
        </w:tc>
        <w:tc>
          <w:tcPr>
            <w:tcW w:w="8002" w:type="dxa"/>
            <w:gridSpan w:val="5"/>
            <w:shd w:val="clear" w:color="auto" w:fill="auto"/>
          </w:tcPr>
          <w:p w:rsidR="009B70D9" w:rsidRPr="004C3281" w:rsidRDefault="009B70D9" w:rsidP="00CD44D3">
            <w:pPr>
              <w:rPr>
                <w:sz w:val="18"/>
                <w:szCs w:val="18"/>
              </w:rPr>
            </w:pPr>
          </w:p>
        </w:tc>
        <w:tc>
          <w:tcPr>
            <w:tcW w:w="2233" w:type="dxa"/>
            <w:gridSpan w:val="2"/>
            <w:shd w:val="clear" w:color="auto" w:fill="auto"/>
          </w:tcPr>
          <w:p w:rsidR="009B70D9" w:rsidRPr="004C3281" w:rsidRDefault="009B70D9" w:rsidP="00CD44D3">
            <w:pPr>
              <w:snapToGrid w:val="0"/>
              <w:rPr>
                <w:sz w:val="18"/>
                <w:szCs w:val="18"/>
              </w:rPr>
            </w:pPr>
          </w:p>
        </w:tc>
      </w:tr>
      <w:tr w:rsidR="009B70D9" w:rsidRPr="004C3281" w:rsidTr="00CD44D3">
        <w:tblPrEx>
          <w:tblCellMar>
            <w:left w:w="28" w:type="dxa"/>
            <w:right w:w="28" w:type="dxa"/>
          </w:tblCellMar>
        </w:tblPrEx>
        <w:tc>
          <w:tcPr>
            <w:tcW w:w="4708" w:type="dxa"/>
            <w:gridSpan w:val="2"/>
            <w:tcBorders>
              <w:bottom w:val="single" w:sz="4" w:space="0" w:color="000000"/>
            </w:tcBorders>
            <w:shd w:val="clear" w:color="auto" w:fill="auto"/>
            <w:vAlign w:val="bottom"/>
          </w:tcPr>
          <w:p w:rsidR="009B70D9" w:rsidRPr="004C3281" w:rsidRDefault="009B70D9" w:rsidP="00CD44D3">
            <w:pPr>
              <w:snapToGrid w:val="0"/>
              <w:rPr>
                <w:sz w:val="18"/>
                <w:szCs w:val="18"/>
              </w:rPr>
            </w:pPr>
            <w:r w:rsidRPr="004C3281">
              <w:rPr>
                <w:sz w:val="18"/>
                <w:szCs w:val="18"/>
              </w:rPr>
              <w:t xml:space="preserve">Начальник отдела по капитальному строительству, газификации, ЖКХ архитектуре и градостроительству администрации Панинского муниципального района Воронежской области </w:t>
            </w:r>
          </w:p>
        </w:tc>
        <w:tc>
          <w:tcPr>
            <w:tcW w:w="180" w:type="dxa"/>
            <w:shd w:val="clear" w:color="auto" w:fill="auto"/>
            <w:vAlign w:val="bottom"/>
          </w:tcPr>
          <w:p w:rsidR="009B70D9" w:rsidRPr="004C3281" w:rsidRDefault="009B70D9" w:rsidP="00CD44D3">
            <w:pPr>
              <w:snapToGrid w:val="0"/>
              <w:rPr>
                <w:sz w:val="18"/>
                <w:szCs w:val="18"/>
              </w:rPr>
            </w:pPr>
          </w:p>
        </w:tc>
        <w:tc>
          <w:tcPr>
            <w:tcW w:w="2160" w:type="dxa"/>
            <w:tcBorders>
              <w:bottom w:val="single" w:sz="4" w:space="0" w:color="000000"/>
            </w:tcBorders>
            <w:shd w:val="clear" w:color="auto" w:fill="auto"/>
            <w:vAlign w:val="bottom"/>
          </w:tcPr>
          <w:p w:rsidR="009B70D9" w:rsidRPr="004C3281" w:rsidRDefault="009B70D9" w:rsidP="00CD44D3">
            <w:pPr>
              <w:snapToGrid w:val="0"/>
              <w:rPr>
                <w:sz w:val="18"/>
                <w:szCs w:val="18"/>
              </w:rPr>
            </w:pPr>
          </w:p>
        </w:tc>
        <w:tc>
          <w:tcPr>
            <w:tcW w:w="180" w:type="dxa"/>
            <w:shd w:val="clear" w:color="auto" w:fill="auto"/>
            <w:vAlign w:val="bottom"/>
          </w:tcPr>
          <w:p w:rsidR="009B70D9" w:rsidRPr="004C3281" w:rsidRDefault="009B70D9" w:rsidP="00CD44D3">
            <w:pPr>
              <w:snapToGrid w:val="0"/>
              <w:rPr>
                <w:sz w:val="18"/>
                <w:szCs w:val="18"/>
              </w:rPr>
            </w:pPr>
          </w:p>
        </w:tc>
        <w:tc>
          <w:tcPr>
            <w:tcW w:w="3035" w:type="dxa"/>
            <w:gridSpan w:val="3"/>
            <w:tcBorders>
              <w:bottom w:val="single" w:sz="4" w:space="0" w:color="000000"/>
            </w:tcBorders>
            <w:shd w:val="clear" w:color="auto" w:fill="auto"/>
            <w:vAlign w:val="bottom"/>
          </w:tcPr>
          <w:p w:rsidR="009B70D9" w:rsidRPr="004C3281" w:rsidRDefault="009B70D9" w:rsidP="00CD44D3">
            <w:pPr>
              <w:snapToGrid w:val="0"/>
              <w:rPr>
                <w:sz w:val="18"/>
                <w:szCs w:val="18"/>
              </w:rPr>
            </w:pPr>
            <w:r w:rsidRPr="004C3281">
              <w:rPr>
                <w:sz w:val="18"/>
                <w:szCs w:val="18"/>
              </w:rPr>
              <w:t>А.В.Лукин</w:t>
            </w:r>
          </w:p>
        </w:tc>
      </w:tr>
      <w:tr w:rsidR="009B70D9" w:rsidRPr="004C3281" w:rsidTr="00CD44D3">
        <w:tblPrEx>
          <w:tblCellMar>
            <w:left w:w="28" w:type="dxa"/>
            <w:right w:w="28" w:type="dxa"/>
          </w:tblCellMar>
        </w:tblPrEx>
        <w:tc>
          <w:tcPr>
            <w:tcW w:w="4708" w:type="dxa"/>
            <w:gridSpan w:val="2"/>
            <w:shd w:val="clear" w:color="auto" w:fill="auto"/>
          </w:tcPr>
          <w:p w:rsidR="009B70D9" w:rsidRPr="004C3281" w:rsidRDefault="009B70D9" w:rsidP="00CD44D3">
            <w:pPr>
              <w:snapToGrid w:val="0"/>
              <w:rPr>
                <w:sz w:val="18"/>
                <w:szCs w:val="18"/>
              </w:rPr>
            </w:pPr>
          </w:p>
          <w:p w:rsidR="009B70D9" w:rsidRPr="004C3281" w:rsidRDefault="009B70D9" w:rsidP="00CD44D3">
            <w:pPr>
              <w:rPr>
                <w:sz w:val="18"/>
                <w:szCs w:val="18"/>
              </w:rPr>
            </w:pPr>
            <w:r w:rsidRPr="004C3281">
              <w:rPr>
                <w:sz w:val="18"/>
                <w:szCs w:val="18"/>
              </w:rPr>
              <w:t>(должность уполномоченного сотрудника органа, осуществляющего выдачу разрешения на строительство)</w:t>
            </w:r>
          </w:p>
        </w:tc>
        <w:tc>
          <w:tcPr>
            <w:tcW w:w="180" w:type="dxa"/>
            <w:shd w:val="clear" w:color="auto" w:fill="auto"/>
          </w:tcPr>
          <w:p w:rsidR="009B70D9" w:rsidRPr="004C3281" w:rsidRDefault="009B70D9" w:rsidP="00CD44D3">
            <w:pPr>
              <w:snapToGrid w:val="0"/>
              <w:rPr>
                <w:sz w:val="18"/>
                <w:szCs w:val="18"/>
              </w:rPr>
            </w:pPr>
          </w:p>
        </w:tc>
        <w:tc>
          <w:tcPr>
            <w:tcW w:w="2160" w:type="dxa"/>
            <w:shd w:val="clear" w:color="auto" w:fill="auto"/>
          </w:tcPr>
          <w:p w:rsidR="009B70D9" w:rsidRPr="004C3281" w:rsidRDefault="009B70D9" w:rsidP="00CD44D3">
            <w:pPr>
              <w:snapToGrid w:val="0"/>
              <w:rPr>
                <w:sz w:val="18"/>
                <w:szCs w:val="18"/>
              </w:rPr>
            </w:pPr>
          </w:p>
          <w:p w:rsidR="009B70D9" w:rsidRPr="004C3281" w:rsidRDefault="009B70D9" w:rsidP="00CD44D3">
            <w:pPr>
              <w:rPr>
                <w:sz w:val="18"/>
                <w:szCs w:val="18"/>
              </w:rPr>
            </w:pPr>
            <w:r w:rsidRPr="004C3281">
              <w:rPr>
                <w:sz w:val="18"/>
                <w:szCs w:val="18"/>
              </w:rPr>
              <w:t>(подпись)</w:t>
            </w:r>
          </w:p>
        </w:tc>
        <w:tc>
          <w:tcPr>
            <w:tcW w:w="180" w:type="dxa"/>
            <w:shd w:val="clear" w:color="auto" w:fill="auto"/>
          </w:tcPr>
          <w:p w:rsidR="009B70D9" w:rsidRPr="004C3281" w:rsidRDefault="009B70D9" w:rsidP="00CD44D3">
            <w:pPr>
              <w:snapToGrid w:val="0"/>
              <w:rPr>
                <w:sz w:val="18"/>
                <w:szCs w:val="18"/>
              </w:rPr>
            </w:pPr>
          </w:p>
        </w:tc>
        <w:tc>
          <w:tcPr>
            <w:tcW w:w="3035" w:type="dxa"/>
            <w:gridSpan w:val="3"/>
            <w:shd w:val="clear" w:color="auto" w:fill="auto"/>
          </w:tcPr>
          <w:p w:rsidR="009B70D9" w:rsidRPr="004C3281" w:rsidRDefault="009B70D9" w:rsidP="00CD44D3">
            <w:pPr>
              <w:snapToGrid w:val="0"/>
              <w:rPr>
                <w:sz w:val="18"/>
                <w:szCs w:val="18"/>
              </w:rPr>
            </w:pPr>
          </w:p>
          <w:p w:rsidR="009B70D9" w:rsidRPr="004C3281" w:rsidRDefault="009B70D9" w:rsidP="00CD44D3">
            <w:pPr>
              <w:rPr>
                <w:sz w:val="18"/>
                <w:szCs w:val="18"/>
              </w:rPr>
            </w:pPr>
            <w:r w:rsidRPr="004C3281">
              <w:rPr>
                <w:sz w:val="18"/>
                <w:szCs w:val="18"/>
              </w:rPr>
              <w:t>(расшифровка подписи)</w:t>
            </w:r>
          </w:p>
        </w:tc>
      </w:tr>
    </w:tbl>
    <w:p w:rsidR="009B70D9" w:rsidRPr="004C3281" w:rsidRDefault="009B70D9" w:rsidP="009B70D9">
      <w:pPr>
        <w:rPr>
          <w:sz w:val="18"/>
          <w:szCs w:val="18"/>
        </w:rPr>
      </w:pPr>
    </w:p>
    <w:tbl>
      <w:tblPr>
        <w:tblW w:w="0" w:type="auto"/>
        <w:tblInd w:w="28" w:type="dxa"/>
        <w:tblLayout w:type="fixed"/>
        <w:tblCellMar>
          <w:left w:w="28" w:type="dxa"/>
          <w:right w:w="28" w:type="dxa"/>
        </w:tblCellMar>
        <w:tblLook w:val="0000"/>
      </w:tblPr>
      <w:tblGrid>
        <w:gridCol w:w="196"/>
        <w:gridCol w:w="336"/>
        <w:gridCol w:w="279"/>
        <w:gridCol w:w="1485"/>
        <w:gridCol w:w="374"/>
        <w:gridCol w:w="340"/>
        <w:gridCol w:w="284"/>
      </w:tblGrid>
      <w:tr w:rsidR="009B70D9" w:rsidRPr="004C3281" w:rsidTr="00CD44D3">
        <w:tc>
          <w:tcPr>
            <w:tcW w:w="196" w:type="dxa"/>
            <w:shd w:val="clear" w:color="auto" w:fill="auto"/>
            <w:vAlign w:val="bottom"/>
          </w:tcPr>
          <w:p w:rsidR="009B70D9" w:rsidRPr="004C3281" w:rsidRDefault="009B70D9" w:rsidP="00CD44D3">
            <w:pPr>
              <w:snapToGrid w:val="0"/>
              <w:rPr>
                <w:sz w:val="18"/>
                <w:szCs w:val="18"/>
              </w:rPr>
            </w:pPr>
            <w:r w:rsidRPr="004C3281">
              <w:rPr>
                <w:sz w:val="18"/>
                <w:szCs w:val="18"/>
              </w:rPr>
              <w:t xml:space="preserve">                                    “</w:t>
            </w:r>
          </w:p>
        </w:tc>
        <w:tc>
          <w:tcPr>
            <w:tcW w:w="336" w:type="dxa"/>
            <w:tcBorders>
              <w:bottom w:val="single" w:sz="4" w:space="0" w:color="000000"/>
            </w:tcBorders>
            <w:shd w:val="clear" w:color="auto" w:fill="auto"/>
            <w:vAlign w:val="bottom"/>
          </w:tcPr>
          <w:p w:rsidR="009B70D9" w:rsidRPr="004C3281" w:rsidRDefault="009B70D9" w:rsidP="00CD44D3">
            <w:pPr>
              <w:snapToGrid w:val="0"/>
              <w:rPr>
                <w:sz w:val="18"/>
                <w:szCs w:val="18"/>
              </w:rPr>
            </w:pPr>
            <w:r w:rsidRPr="004C3281">
              <w:rPr>
                <w:sz w:val="18"/>
                <w:szCs w:val="18"/>
              </w:rPr>
              <w:t>10</w:t>
            </w:r>
          </w:p>
        </w:tc>
        <w:tc>
          <w:tcPr>
            <w:tcW w:w="279" w:type="dxa"/>
            <w:shd w:val="clear" w:color="auto" w:fill="auto"/>
            <w:vAlign w:val="bottom"/>
          </w:tcPr>
          <w:p w:rsidR="009B70D9" w:rsidRPr="004C3281" w:rsidRDefault="009B70D9" w:rsidP="00CD44D3">
            <w:pPr>
              <w:snapToGrid w:val="0"/>
              <w:rPr>
                <w:sz w:val="18"/>
                <w:szCs w:val="18"/>
              </w:rPr>
            </w:pPr>
            <w:r w:rsidRPr="004C3281">
              <w:rPr>
                <w:sz w:val="18"/>
                <w:szCs w:val="18"/>
              </w:rPr>
              <w:t>”</w:t>
            </w:r>
          </w:p>
        </w:tc>
        <w:tc>
          <w:tcPr>
            <w:tcW w:w="1485" w:type="dxa"/>
            <w:tcBorders>
              <w:bottom w:val="single" w:sz="4" w:space="0" w:color="000000"/>
            </w:tcBorders>
            <w:shd w:val="clear" w:color="auto" w:fill="auto"/>
            <w:vAlign w:val="bottom"/>
          </w:tcPr>
          <w:p w:rsidR="009B70D9" w:rsidRPr="004C3281" w:rsidRDefault="009B70D9" w:rsidP="00CD44D3">
            <w:pPr>
              <w:snapToGrid w:val="0"/>
              <w:rPr>
                <w:sz w:val="18"/>
                <w:szCs w:val="18"/>
              </w:rPr>
            </w:pPr>
            <w:r w:rsidRPr="004C3281">
              <w:rPr>
                <w:sz w:val="18"/>
                <w:szCs w:val="18"/>
              </w:rPr>
              <w:t>декабря</w:t>
            </w:r>
          </w:p>
        </w:tc>
        <w:tc>
          <w:tcPr>
            <w:tcW w:w="374" w:type="dxa"/>
            <w:shd w:val="clear" w:color="auto" w:fill="auto"/>
            <w:vAlign w:val="bottom"/>
          </w:tcPr>
          <w:p w:rsidR="009B70D9" w:rsidRPr="004C3281" w:rsidRDefault="009B70D9" w:rsidP="00CD44D3">
            <w:pPr>
              <w:snapToGrid w:val="0"/>
              <w:rPr>
                <w:sz w:val="18"/>
                <w:szCs w:val="18"/>
                <w:u w:val="single"/>
              </w:rPr>
            </w:pPr>
            <w:r w:rsidRPr="004C3281">
              <w:rPr>
                <w:sz w:val="18"/>
                <w:szCs w:val="18"/>
                <w:u w:val="single"/>
              </w:rPr>
              <w:t>20</w:t>
            </w:r>
          </w:p>
        </w:tc>
        <w:tc>
          <w:tcPr>
            <w:tcW w:w="340" w:type="dxa"/>
            <w:tcBorders>
              <w:bottom w:val="single" w:sz="4" w:space="0" w:color="000000"/>
            </w:tcBorders>
            <w:shd w:val="clear" w:color="auto" w:fill="auto"/>
            <w:vAlign w:val="bottom"/>
          </w:tcPr>
          <w:p w:rsidR="009B70D9" w:rsidRPr="004C3281" w:rsidRDefault="009B70D9" w:rsidP="00CD44D3">
            <w:pPr>
              <w:snapToGrid w:val="0"/>
              <w:rPr>
                <w:sz w:val="18"/>
                <w:szCs w:val="18"/>
              </w:rPr>
            </w:pPr>
            <w:r w:rsidRPr="004C3281">
              <w:rPr>
                <w:sz w:val="18"/>
                <w:szCs w:val="18"/>
              </w:rPr>
              <w:t>17</w:t>
            </w:r>
          </w:p>
        </w:tc>
        <w:tc>
          <w:tcPr>
            <w:tcW w:w="284" w:type="dxa"/>
            <w:shd w:val="clear" w:color="auto" w:fill="auto"/>
            <w:vAlign w:val="bottom"/>
          </w:tcPr>
          <w:p w:rsidR="009B70D9" w:rsidRPr="004C3281" w:rsidRDefault="009B70D9" w:rsidP="00CD44D3">
            <w:pPr>
              <w:snapToGrid w:val="0"/>
              <w:rPr>
                <w:sz w:val="18"/>
                <w:szCs w:val="18"/>
              </w:rPr>
            </w:pPr>
            <w:proofErr w:type="gramStart"/>
            <w:r w:rsidRPr="004C3281">
              <w:rPr>
                <w:sz w:val="18"/>
                <w:szCs w:val="18"/>
              </w:rPr>
              <w:t>г</w:t>
            </w:r>
            <w:proofErr w:type="gramEnd"/>
            <w:r w:rsidRPr="004C3281">
              <w:rPr>
                <w:sz w:val="18"/>
                <w:szCs w:val="18"/>
              </w:rPr>
              <w:t>.</w:t>
            </w:r>
          </w:p>
        </w:tc>
      </w:tr>
    </w:tbl>
    <w:p w:rsidR="009B70D9" w:rsidRPr="004C3281" w:rsidRDefault="009B70D9" w:rsidP="009B70D9">
      <w:pPr>
        <w:rPr>
          <w:sz w:val="18"/>
          <w:szCs w:val="18"/>
        </w:rPr>
      </w:pPr>
      <w:r w:rsidRPr="004C3281">
        <w:rPr>
          <w:sz w:val="18"/>
          <w:szCs w:val="18"/>
        </w:rPr>
        <w:t>М.П</w:t>
      </w:r>
      <w:proofErr w:type="gramStart"/>
      <w:r w:rsidRPr="004C3281">
        <w:rPr>
          <w:sz w:val="18"/>
          <w:szCs w:val="18"/>
        </w:rPr>
        <w:t xml:space="preserve">                                              П</w:t>
      </w:r>
      <w:proofErr w:type="gramEnd"/>
      <w:r w:rsidRPr="004C3281">
        <w:rPr>
          <w:sz w:val="18"/>
          <w:szCs w:val="18"/>
        </w:rPr>
        <w:t xml:space="preserve">одготовил: _______________                                Ф.И.О. </w:t>
      </w:r>
    </w:p>
    <w:p w:rsidR="000405AF" w:rsidRDefault="002B0C32"/>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3"/>
      <w:numFmt w:val="decimal"/>
      <w:lvlText w:val="%1."/>
      <w:lvlJc w:val="left"/>
      <w:pPr>
        <w:tabs>
          <w:tab w:val="num" w:pos="435"/>
        </w:tabs>
        <w:ind w:left="435" w:hanging="43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07"/>
    <w:multiLevelType w:val="multilevel"/>
    <w:tmpl w:val="00000007"/>
    <w:name w:val="WW8Num7"/>
    <w:lvl w:ilvl="0">
      <w:start w:val="2"/>
      <w:numFmt w:val="decimal"/>
      <w:lvlText w:val="%1."/>
      <w:lvlJc w:val="left"/>
      <w:pPr>
        <w:tabs>
          <w:tab w:val="num" w:pos="780"/>
        </w:tabs>
        <w:ind w:left="780" w:hanging="780"/>
      </w:pPr>
    </w:lvl>
    <w:lvl w:ilvl="1">
      <w:start w:val="14"/>
      <w:numFmt w:val="decimal"/>
      <w:lvlText w:val="%1.%2."/>
      <w:lvlJc w:val="left"/>
      <w:pPr>
        <w:tabs>
          <w:tab w:val="num" w:pos="1132"/>
        </w:tabs>
        <w:ind w:left="1132" w:hanging="780"/>
      </w:pPr>
    </w:lvl>
    <w:lvl w:ilvl="2">
      <w:start w:val="4"/>
      <w:numFmt w:val="decimal"/>
      <w:lvlText w:val="%1.%2.%3."/>
      <w:lvlJc w:val="left"/>
      <w:pPr>
        <w:tabs>
          <w:tab w:val="num" w:pos="1484"/>
        </w:tabs>
        <w:ind w:left="1484" w:hanging="780"/>
      </w:pPr>
    </w:lvl>
    <w:lvl w:ilvl="3">
      <w:start w:val="1"/>
      <w:numFmt w:val="decimal"/>
      <w:lvlText w:val="%1.%2.%3.%4."/>
      <w:lvlJc w:val="left"/>
      <w:pPr>
        <w:tabs>
          <w:tab w:val="num" w:pos="2136"/>
        </w:tabs>
        <w:ind w:left="2136" w:hanging="1080"/>
      </w:pPr>
    </w:lvl>
    <w:lvl w:ilvl="4">
      <w:start w:val="1"/>
      <w:numFmt w:val="decimal"/>
      <w:lvlText w:val="%1.%2.%3.%4.%5."/>
      <w:lvlJc w:val="left"/>
      <w:pPr>
        <w:tabs>
          <w:tab w:val="num" w:pos="2488"/>
        </w:tabs>
        <w:ind w:left="2488" w:hanging="1080"/>
      </w:pPr>
    </w:lvl>
    <w:lvl w:ilvl="5">
      <w:start w:val="1"/>
      <w:numFmt w:val="decimal"/>
      <w:lvlText w:val="%1.%2.%3.%4.%5.%6."/>
      <w:lvlJc w:val="left"/>
      <w:pPr>
        <w:tabs>
          <w:tab w:val="num" w:pos="3200"/>
        </w:tabs>
        <w:ind w:left="3200" w:hanging="1440"/>
      </w:pPr>
    </w:lvl>
    <w:lvl w:ilvl="6">
      <w:start w:val="1"/>
      <w:numFmt w:val="decimal"/>
      <w:lvlText w:val="%1.%2.%3.%4.%5.%6.%7."/>
      <w:lvlJc w:val="left"/>
      <w:pPr>
        <w:tabs>
          <w:tab w:val="num" w:pos="3912"/>
        </w:tabs>
        <w:ind w:left="3912" w:hanging="1800"/>
      </w:pPr>
    </w:lvl>
    <w:lvl w:ilvl="7">
      <w:start w:val="1"/>
      <w:numFmt w:val="decimal"/>
      <w:lvlText w:val="%1.%2.%3.%4.%5.%6.%7.%8."/>
      <w:lvlJc w:val="left"/>
      <w:pPr>
        <w:tabs>
          <w:tab w:val="num" w:pos="4264"/>
        </w:tabs>
        <w:ind w:left="4264" w:hanging="1800"/>
      </w:pPr>
    </w:lvl>
    <w:lvl w:ilvl="8">
      <w:start w:val="1"/>
      <w:numFmt w:val="decimal"/>
      <w:lvlText w:val="%1.%2.%3.%4.%5.%6.%7.%8.%9."/>
      <w:lvlJc w:val="left"/>
      <w:pPr>
        <w:tabs>
          <w:tab w:val="num" w:pos="4976"/>
        </w:tabs>
        <w:ind w:left="4976" w:hanging="216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B70D9"/>
    <w:rsid w:val="00036C6A"/>
    <w:rsid w:val="000E396B"/>
    <w:rsid w:val="001632D3"/>
    <w:rsid w:val="002119A5"/>
    <w:rsid w:val="002B0C32"/>
    <w:rsid w:val="002C29E8"/>
    <w:rsid w:val="004523A8"/>
    <w:rsid w:val="007D6492"/>
    <w:rsid w:val="009B70D9"/>
    <w:rsid w:val="00AB2D76"/>
    <w:rsid w:val="00BC4F64"/>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D9"/>
    <w:pPr>
      <w:suppressAutoHyphens/>
      <w:spacing w:before="0" w:after="0"/>
      <w:ind w:firstLine="0"/>
      <w:jc w:val="left"/>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9B7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B7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B70D9"/>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9B70D9"/>
    <w:rPr>
      <w:rFonts w:asciiTheme="majorHAnsi" w:eastAsiaTheme="majorEastAsia" w:hAnsiTheme="majorHAnsi" w:cstheme="majorBidi"/>
      <w:b/>
      <w:bCs/>
      <w:color w:val="4F81BD" w:themeColor="accent1"/>
      <w:sz w:val="24"/>
      <w:szCs w:val="24"/>
      <w:lang w:eastAsia="ar-SA"/>
    </w:rPr>
  </w:style>
  <w:style w:type="paragraph" w:customStyle="1" w:styleId="ConsPlusNormal">
    <w:name w:val="ConsPlusNormal"/>
    <w:link w:val="ConsPlusNormal0"/>
    <w:rsid w:val="009B70D9"/>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3">
    <w:name w:val="Обычный.Название подразделения"/>
    <w:link w:val="a4"/>
    <w:rsid w:val="009B70D9"/>
    <w:pPr>
      <w:spacing w:before="0" w:after="0"/>
      <w:ind w:firstLine="0"/>
      <w:jc w:val="left"/>
    </w:pPr>
    <w:rPr>
      <w:rFonts w:ascii="SchoolBook" w:eastAsia="Times New Roman" w:hAnsi="SchoolBook" w:cs="Times New Roman"/>
      <w:sz w:val="28"/>
      <w:szCs w:val="20"/>
      <w:lang w:eastAsia="ru-RU"/>
    </w:rPr>
  </w:style>
  <w:style w:type="paragraph" w:styleId="a5">
    <w:name w:val="header"/>
    <w:basedOn w:val="a"/>
    <w:link w:val="a6"/>
    <w:unhideWhenUsed/>
    <w:rsid w:val="009B70D9"/>
    <w:pPr>
      <w:tabs>
        <w:tab w:val="center" w:pos="4677"/>
        <w:tab w:val="right" w:pos="9355"/>
      </w:tabs>
    </w:pPr>
  </w:style>
  <w:style w:type="character" w:customStyle="1" w:styleId="a6">
    <w:name w:val="Верхний колонтитул Знак"/>
    <w:basedOn w:val="a0"/>
    <w:link w:val="a5"/>
    <w:rsid w:val="009B70D9"/>
    <w:rPr>
      <w:rFonts w:ascii="Times New Roman" w:eastAsia="Times New Roman" w:hAnsi="Times New Roman" w:cs="Times New Roman"/>
      <w:sz w:val="24"/>
      <w:szCs w:val="24"/>
      <w:lang w:eastAsia="ar-SA"/>
    </w:rPr>
  </w:style>
  <w:style w:type="paragraph" w:customStyle="1" w:styleId="ConsPlusNonformat">
    <w:name w:val="ConsPlusNonformat"/>
    <w:rsid w:val="009B70D9"/>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7">
    <w:name w:val="Hyperlink"/>
    <w:rsid w:val="009B70D9"/>
    <w:rPr>
      <w:color w:val="0000FF"/>
      <w:u w:val="single"/>
    </w:rPr>
  </w:style>
  <w:style w:type="character" w:customStyle="1" w:styleId="ConsPlusNormal0">
    <w:name w:val="ConsPlusNormal Знак"/>
    <w:link w:val="ConsPlusNormal"/>
    <w:locked/>
    <w:rsid w:val="009B70D9"/>
    <w:rPr>
      <w:rFonts w:ascii="Arial" w:eastAsia="Times New Roman" w:hAnsi="Arial" w:cs="Arial"/>
      <w:sz w:val="20"/>
      <w:szCs w:val="20"/>
      <w:lang w:eastAsia="ru-RU"/>
    </w:rPr>
  </w:style>
  <w:style w:type="paragraph" w:styleId="a8">
    <w:name w:val="Title"/>
    <w:basedOn w:val="a"/>
    <w:next w:val="a"/>
    <w:link w:val="a9"/>
    <w:qFormat/>
    <w:rsid w:val="009B70D9"/>
    <w:pPr>
      <w:jc w:val="center"/>
    </w:pPr>
    <w:rPr>
      <w:b/>
      <w:bCs/>
      <w:sz w:val="28"/>
      <w:szCs w:val="28"/>
    </w:rPr>
  </w:style>
  <w:style w:type="character" w:customStyle="1" w:styleId="a9">
    <w:name w:val="Название Знак"/>
    <w:basedOn w:val="a0"/>
    <w:link w:val="a8"/>
    <w:rsid w:val="009B70D9"/>
    <w:rPr>
      <w:rFonts w:ascii="Times New Roman" w:eastAsia="Times New Roman" w:hAnsi="Times New Roman" w:cs="Times New Roman"/>
      <w:b/>
      <w:bCs/>
      <w:sz w:val="28"/>
      <w:szCs w:val="28"/>
      <w:lang w:eastAsia="ar-SA"/>
    </w:rPr>
  </w:style>
  <w:style w:type="paragraph" w:customStyle="1" w:styleId="ConsPlusTitle">
    <w:name w:val="ConsPlusTitle"/>
    <w:rsid w:val="009B70D9"/>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a4">
    <w:name w:val="Обычный.Название подразделения Знак"/>
    <w:link w:val="a3"/>
    <w:locked/>
    <w:rsid w:val="009B70D9"/>
    <w:rPr>
      <w:rFonts w:ascii="SchoolBook" w:eastAsia="Times New Roman" w:hAnsi="SchoolBook" w:cs="Times New Roman"/>
      <w:sz w:val="28"/>
      <w:szCs w:val="20"/>
      <w:lang w:eastAsia="ru-RU"/>
    </w:rPr>
  </w:style>
  <w:style w:type="paragraph" w:customStyle="1" w:styleId="aa">
    <w:name w:val="Содержимое таблицы"/>
    <w:basedOn w:val="a"/>
    <w:rsid w:val="009B70D9"/>
    <w:pPr>
      <w:suppressLineNumbers/>
    </w:pPr>
  </w:style>
  <w:style w:type="paragraph" w:customStyle="1" w:styleId="ab">
    <w:name w:val="Заголовок таблицы"/>
    <w:basedOn w:val="aa"/>
    <w:rsid w:val="009B70D9"/>
    <w:pPr>
      <w:jc w:val="center"/>
    </w:pPr>
    <w:rPr>
      <w:b/>
      <w:bCs/>
    </w:rPr>
  </w:style>
  <w:style w:type="paragraph" w:styleId="ac">
    <w:name w:val="Balloon Text"/>
    <w:basedOn w:val="a"/>
    <w:link w:val="ad"/>
    <w:uiPriority w:val="99"/>
    <w:semiHidden/>
    <w:unhideWhenUsed/>
    <w:rsid w:val="009B70D9"/>
    <w:rPr>
      <w:rFonts w:ascii="Tahoma" w:hAnsi="Tahoma" w:cs="Tahoma"/>
      <w:sz w:val="16"/>
      <w:szCs w:val="16"/>
    </w:rPr>
  </w:style>
  <w:style w:type="character" w:customStyle="1" w:styleId="ad">
    <w:name w:val="Текст выноски Знак"/>
    <w:basedOn w:val="a0"/>
    <w:link w:val="ac"/>
    <w:uiPriority w:val="99"/>
    <w:semiHidden/>
    <w:rsid w:val="009B70D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nin@govvrn.ru" TargetMode="External"/><Relationship Id="rId3" Type="http://schemas.openxmlformats.org/officeDocument/2006/relationships/settings" Target="settings.xml"/><Relationship Id="rId7" Type="http://schemas.openxmlformats.org/officeDocument/2006/relationships/hyperlink" Target="mailto:panin@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nin@govvrn.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nin@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6256</Words>
  <Characters>35661</Characters>
  <Application>Microsoft Office Word</Application>
  <DocSecurity>0</DocSecurity>
  <Lines>297</Lines>
  <Paragraphs>83</Paragraphs>
  <ScaleCrop>false</ScaleCrop>
  <Company>RePack by SPecialiST</Company>
  <LinksUpToDate>false</LinksUpToDate>
  <CharactersWithSpaces>41834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2018-04-23T13:38:00Z</dcterms:created>
  <dcterms:modified xsi:type="dcterms:W3CDTF">2018-04-23T13:38:00Z</dcterms:modified>
</cp:coreProperties>
</file>