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6E3" w:rsidRPr="0089182C" w:rsidRDefault="00D236E3" w:rsidP="00D236E3">
      <w:pPr>
        <w:pStyle w:val="2"/>
        <w:spacing w:line="360" w:lineRule="auto"/>
        <w:rPr>
          <w:rFonts w:ascii="Times New Roman" w:eastAsia="Calibri" w:hAnsi="Times New Roman"/>
          <w:bCs w:val="0"/>
          <w:sz w:val="27"/>
          <w:szCs w:val="27"/>
          <w:lang w:eastAsia="en-US"/>
        </w:rPr>
      </w:pPr>
      <w:r w:rsidRPr="0089182C">
        <w:rPr>
          <w:rFonts w:ascii="Times New Roman" w:eastAsia="Calibri" w:hAnsi="Times New Roman"/>
          <w:bCs w:val="0"/>
          <w:sz w:val="27"/>
          <w:szCs w:val="27"/>
          <w:lang w:eastAsia="en-US"/>
        </w:rPr>
        <w:t>АДМИНИСТРАЦИЯ  ПАНИНСКОГО  МУНИЦИПАЛЬНОГО  РАЙОНА</w:t>
      </w:r>
    </w:p>
    <w:p w:rsidR="00D236E3" w:rsidRPr="0089182C" w:rsidRDefault="00D236E3" w:rsidP="00D236E3">
      <w:pPr>
        <w:spacing w:line="360" w:lineRule="auto"/>
        <w:jc w:val="center"/>
        <w:rPr>
          <w:rFonts w:ascii="Times New Roman" w:hAnsi="Times New Roman"/>
          <w:b/>
          <w:sz w:val="27"/>
          <w:szCs w:val="27"/>
        </w:rPr>
      </w:pPr>
      <w:r w:rsidRPr="0089182C">
        <w:rPr>
          <w:rFonts w:ascii="Times New Roman" w:hAnsi="Times New Roman"/>
          <w:b/>
          <w:sz w:val="27"/>
          <w:szCs w:val="27"/>
        </w:rPr>
        <w:t>ВОРОНЕЖСКОЙ  ОБЛАСТИ</w:t>
      </w:r>
    </w:p>
    <w:p w:rsidR="00D236E3" w:rsidRPr="0089182C" w:rsidRDefault="00D236E3" w:rsidP="00D236E3">
      <w:pPr>
        <w:pStyle w:val="1"/>
        <w:spacing w:line="360" w:lineRule="auto"/>
        <w:rPr>
          <w:rFonts w:ascii="Times New Roman" w:eastAsia="Calibri" w:hAnsi="Times New Roman"/>
          <w:bCs w:val="0"/>
          <w:sz w:val="27"/>
          <w:szCs w:val="27"/>
          <w:lang w:eastAsia="en-US"/>
        </w:rPr>
      </w:pPr>
      <w:r w:rsidRPr="0089182C">
        <w:rPr>
          <w:rFonts w:ascii="Times New Roman" w:eastAsia="Calibri" w:hAnsi="Times New Roman"/>
          <w:bCs w:val="0"/>
          <w:sz w:val="27"/>
          <w:szCs w:val="27"/>
          <w:lang w:eastAsia="en-US"/>
        </w:rPr>
        <w:t>ПОСТАНОВЛЕНИЕ</w:t>
      </w:r>
    </w:p>
    <w:p w:rsidR="00D236E3" w:rsidRDefault="00D236E3" w:rsidP="00D236E3">
      <w:pPr>
        <w:spacing w:line="360" w:lineRule="auto"/>
        <w:rPr>
          <w:rFonts w:ascii="Times New Roman" w:hAnsi="Times New Roman"/>
          <w:sz w:val="27"/>
          <w:szCs w:val="27"/>
        </w:rPr>
      </w:pPr>
    </w:p>
    <w:p w:rsidR="00D236E3" w:rsidRDefault="00D236E3" w:rsidP="00D236E3">
      <w:pPr>
        <w:spacing w:line="360" w:lineRule="auto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от 14.03.2016г.   № 61</w:t>
      </w:r>
      <w:bookmarkStart w:id="0" w:name="_GoBack"/>
      <w:bookmarkEnd w:id="0"/>
      <w:r>
        <w:rPr>
          <w:rFonts w:ascii="Times New Roman" w:hAnsi="Times New Roman"/>
          <w:sz w:val="27"/>
          <w:szCs w:val="27"/>
        </w:rPr>
        <w:t xml:space="preserve"> </w:t>
      </w:r>
    </w:p>
    <w:p w:rsidR="00D236E3" w:rsidRDefault="00D236E3" w:rsidP="00D236E3">
      <w:pPr>
        <w:spacing w:line="360" w:lineRule="auto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                   р.п</w:t>
      </w:r>
      <w:proofErr w:type="gramStart"/>
      <w:r>
        <w:rPr>
          <w:rFonts w:ascii="Times New Roman" w:hAnsi="Times New Roman"/>
          <w:sz w:val="27"/>
          <w:szCs w:val="27"/>
        </w:rPr>
        <w:t>.П</w:t>
      </w:r>
      <w:proofErr w:type="gramEnd"/>
      <w:r>
        <w:rPr>
          <w:rFonts w:ascii="Times New Roman" w:hAnsi="Times New Roman"/>
          <w:sz w:val="27"/>
          <w:szCs w:val="27"/>
        </w:rPr>
        <w:t>анино</w:t>
      </w:r>
    </w:p>
    <w:tbl>
      <w:tblPr>
        <w:tblW w:w="0" w:type="auto"/>
        <w:tblLook w:val="04A0"/>
      </w:tblPr>
      <w:tblGrid>
        <w:gridCol w:w="4786"/>
      </w:tblGrid>
      <w:tr w:rsidR="00D236E3" w:rsidTr="00614025">
        <w:tc>
          <w:tcPr>
            <w:tcW w:w="4786" w:type="dxa"/>
            <w:hideMark/>
          </w:tcPr>
          <w:p w:rsidR="00D236E3" w:rsidRPr="0089182C" w:rsidRDefault="00D236E3" w:rsidP="00614025">
            <w:pPr>
              <w:rPr>
                <w:rFonts w:ascii="Times New Roman" w:hAnsi="Times New Roman"/>
                <w:sz w:val="28"/>
                <w:szCs w:val="28"/>
              </w:rPr>
            </w:pPr>
            <w:r w:rsidRPr="0089182C">
              <w:rPr>
                <w:rFonts w:ascii="Times New Roman" w:hAnsi="Times New Roman"/>
                <w:sz w:val="28"/>
                <w:szCs w:val="28"/>
              </w:rPr>
              <w:t>О назначении общественных обсуждений (слушаний) материалов оценки воздействия на окружающую среду (ОВОС) по объекту: «Строительство автомобильной дороги Анна – Мосоловка-Михайловка-1 в Воронежской области»</w:t>
            </w:r>
          </w:p>
          <w:p w:rsidR="00D236E3" w:rsidRDefault="00D236E3" w:rsidP="0061402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D236E3" w:rsidRDefault="00D236E3" w:rsidP="00D236E3">
      <w:pPr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На основании заявления ООО «</w:t>
      </w:r>
      <w:proofErr w:type="spellStart"/>
      <w:r>
        <w:rPr>
          <w:rFonts w:ascii="Times New Roman" w:hAnsi="Times New Roman"/>
          <w:sz w:val="28"/>
          <w:szCs w:val="28"/>
        </w:rPr>
        <w:t>Автодор-Сервис</w:t>
      </w:r>
      <w:proofErr w:type="spellEnd"/>
      <w:r>
        <w:rPr>
          <w:rFonts w:ascii="Times New Roman" w:hAnsi="Times New Roman"/>
          <w:sz w:val="28"/>
          <w:szCs w:val="28"/>
        </w:rPr>
        <w:t>» от 11 марта 2016 г. №30, в соответствии с п. 1 ст.9 Федерального закона от 23.11.1995 г. № 174-ФЗ «Об экологической экспертизе», Положением об организации и проведении общественных обсуждений о намечаемой хозяйственной и иной деятельности, которая подлежит экологической экспертизе, утвержденным постановлением администрации Панинского муниципального района от 21.04.2015 г. № 172, администрация Панинского муниципального района</w:t>
      </w:r>
      <w:proofErr w:type="gramEnd"/>
    </w:p>
    <w:p w:rsidR="00D236E3" w:rsidRDefault="00D236E3" w:rsidP="00D236E3">
      <w:pPr>
        <w:spacing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D236E3" w:rsidRDefault="00D236E3" w:rsidP="00D236E3">
      <w:pPr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Назначить общественные обсуждения (слушания) объекта государственной экологической экспертизы «Строительство автомобильной дороги Анна-Мосоловка-Михайловка-1 в Воронежской области» на 14 апреля 2016 г. в 13-00 часов в здании </w:t>
      </w:r>
      <w:proofErr w:type="spellStart"/>
      <w:r>
        <w:rPr>
          <w:rFonts w:ascii="Times New Roman" w:hAnsi="Times New Roman"/>
          <w:sz w:val="28"/>
          <w:szCs w:val="28"/>
        </w:rPr>
        <w:t>Прогрессовского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дома культуры по адресу: 396166 с. Михайловка-1, ул. </w:t>
      </w:r>
      <w:proofErr w:type="gramStart"/>
      <w:r>
        <w:rPr>
          <w:rFonts w:ascii="Times New Roman" w:hAnsi="Times New Roman"/>
          <w:sz w:val="28"/>
          <w:szCs w:val="28"/>
        </w:rPr>
        <w:t>Центральная</w:t>
      </w:r>
      <w:proofErr w:type="gramEnd"/>
      <w:r>
        <w:rPr>
          <w:rFonts w:ascii="Times New Roman" w:hAnsi="Times New Roman"/>
          <w:sz w:val="28"/>
          <w:szCs w:val="28"/>
        </w:rPr>
        <w:t xml:space="preserve"> д.2, Панинского района Воронежской области.</w:t>
      </w:r>
    </w:p>
    <w:p w:rsidR="00D236E3" w:rsidRDefault="00D236E3" w:rsidP="00D236E3">
      <w:pPr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Отделу организационной работы и делопроизводства администрации Панинского муниципального района:</w:t>
      </w:r>
    </w:p>
    <w:p w:rsidR="00D236E3" w:rsidRDefault="00D236E3" w:rsidP="00D236E3">
      <w:pPr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Обеспечить организационные мероприятия, связанные с </w:t>
      </w:r>
      <w:r>
        <w:rPr>
          <w:rFonts w:ascii="Times New Roman" w:hAnsi="Times New Roman"/>
          <w:sz w:val="28"/>
          <w:szCs w:val="28"/>
        </w:rPr>
        <w:lastRenderedPageBreak/>
        <w:t>проведением общественных обсуждений (слушаний).</w:t>
      </w:r>
    </w:p>
    <w:p w:rsidR="00D236E3" w:rsidRDefault="00D236E3" w:rsidP="00D236E3">
      <w:pPr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Подготовить и опубликовать сообщение о проведении общественных обсуждений (слушаний) и их результатах в районной газете «Наш Край».</w:t>
      </w:r>
    </w:p>
    <w:p w:rsidR="00D236E3" w:rsidRDefault="00D236E3" w:rsidP="00D236E3">
      <w:pPr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Заинтересованные лица вправе до 14.04.2016г. представить свои предложения и замечания по теме общественных обсуждений (слушаний) по адресу: Воронежская область, Панинский район, р.п. Панино, ул. </w:t>
      </w:r>
      <w:proofErr w:type="gramStart"/>
      <w:r>
        <w:rPr>
          <w:rFonts w:ascii="Times New Roman" w:hAnsi="Times New Roman"/>
          <w:sz w:val="28"/>
          <w:szCs w:val="28"/>
        </w:rPr>
        <w:t>Советская</w:t>
      </w:r>
      <w:proofErr w:type="gramEnd"/>
      <w:r>
        <w:rPr>
          <w:rFonts w:ascii="Times New Roman" w:hAnsi="Times New Roman"/>
          <w:sz w:val="28"/>
          <w:szCs w:val="28"/>
        </w:rPr>
        <w:t>,2 к. 311.</w:t>
      </w:r>
    </w:p>
    <w:p w:rsidR="00D236E3" w:rsidRDefault="00D236E3" w:rsidP="00D236E3">
      <w:pPr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Опубликовать настоящее постановление в официальном печатном издании Панинского </w:t>
      </w:r>
      <w:proofErr w:type="gramStart"/>
      <w:r>
        <w:rPr>
          <w:rFonts w:ascii="Times New Roman" w:hAnsi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/>
          <w:sz w:val="28"/>
          <w:szCs w:val="28"/>
        </w:rPr>
        <w:t xml:space="preserve"> района «Панинский муниципальный вестник» и разместить на официальном сайте администрации Панинского муниципального района (</w:t>
      </w:r>
      <w:hyperlink r:id="rId4" w:history="1">
        <w:r w:rsidRPr="00780FD4"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 w:rsidRPr="00780FD4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780FD4">
          <w:rPr>
            <w:rStyle w:val="a3"/>
            <w:rFonts w:ascii="Times New Roman" w:hAnsi="Times New Roman"/>
            <w:sz w:val="28"/>
            <w:szCs w:val="28"/>
            <w:lang w:val="en-US"/>
          </w:rPr>
          <w:t>panino</w:t>
        </w:r>
        <w:proofErr w:type="spellEnd"/>
        <w:r w:rsidRPr="00780FD4">
          <w:rPr>
            <w:rStyle w:val="a3"/>
            <w:rFonts w:ascii="Times New Roman" w:hAnsi="Times New Roman"/>
            <w:sz w:val="28"/>
            <w:szCs w:val="28"/>
          </w:rPr>
          <w:t>-</w:t>
        </w:r>
        <w:r w:rsidRPr="00780FD4">
          <w:rPr>
            <w:rStyle w:val="a3"/>
            <w:rFonts w:ascii="Times New Roman" w:hAnsi="Times New Roman"/>
            <w:sz w:val="28"/>
            <w:szCs w:val="28"/>
            <w:lang w:val="en-US"/>
          </w:rPr>
          <w:t>region</w:t>
        </w:r>
        <w:r w:rsidRPr="00780FD4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780FD4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8"/>
          <w:szCs w:val="28"/>
        </w:rPr>
        <w:t>)</w:t>
      </w:r>
      <w:r w:rsidRPr="00420C04">
        <w:rPr>
          <w:rFonts w:ascii="Times New Roman" w:hAnsi="Times New Roman"/>
          <w:sz w:val="28"/>
          <w:szCs w:val="28"/>
        </w:rPr>
        <w:t>.</w:t>
      </w:r>
    </w:p>
    <w:p w:rsidR="00D236E3" w:rsidRPr="00420C04" w:rsidRDefault="00D236E3" w:rsidP="00D236E3">
      <w:pPr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Настоящее постановление вступает в силу со дня его опубликования.</w:t>
      </w:r>
    </w:p>
    <w:p w:rsidR="00D236E3" w:rsidRDefault="00D236E3" w:rsidP="00D236E3">
      <w:pPr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руководителя аппарата администрации Панинского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Лепкова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Ю.Л.</w:t>
      </w:r>
    </w:p>
    <w:p w:rsidR="00D236E3" w:rsidRDefault="00D236E3" w:rsidP="00D236E3">
      <w:pPr>
        <w:spacing w:line="360" w:lineRule="auto"/>
        <w:ind w:firstLine="567"/>
        <w:rPr>
          <w:rFonts w:ascii="Times New Roman" w:hAnsi="Times New Roman"/>
          <w:sz w:val="28"/>
          <w:szCs w:val="28"/>
        </w:rPr>
      </w:pPr>
    </w:p>
    <w:p w:rsidR="00D236E3" w:rsidRPr="00420C04" w:rsidRDefault="00D236E3" w:rsidP="00D236E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 главы</w:t>
      </w:r>
      <w:r w:rsidRPr="00420C04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D236E3" w:rsidRPr="00420C04" w:rsidRDefault="00D236E3" w:rsidP="00D236E3">
      <w:pPr>
        <w:rPr>
          <w:rFonts w:ascii="Times New Roman" w:hAnsi="Times New Roman"/>
          <w:sz w:val="28"/>
          <w:szCs w:val="28"/>
        </w:rPr>
      </w:pPr>
      <w:r w:rsidRPr="00420C04">
        <w:rPr>
          <w:rFonts w:ascii="Times New Roman" w:hAnsi="Times New Roman"/>
          <w:sz w:val="28"/>
          <w:szCs w:val="28"/>
        </w:rPr>
        <w:t xml:space="preserve">Панинского </w:t>
      </w:r>
      <w:proofErr w:type="gramStart"/>
      <w:r w:rsidRPr="00420C04">
        <w:rPr>
          <w:rFonts w:ascii="Times New Roman" w:hAnsi="Times New Roman"/>
          <w:sz w:val="28"/>
          <w:szCs w:val="28"/>
        </w:rPr>
        <w:t>му</w:t>
      </w:r>
      <w:r>
        <w:rPr>
          <w:rFonts w:ascii="Times New Roman" w:hAnsi="Times New Roman"/>
          <w:sz w:val="28"/>
          <w:szCs w:val="28"/>
        </w:rPr>
        <w:t>ниципального</w:t>
      </w:r>
      <w:proofErr w:type="gramEnd"/>
      <w:r>
        <w:rPr>
          <w:rFonts w:ascii="Times New Roman" w:hAnsi="Times New Roman"/>
          <w:sz w:val="28"/>
          <w:szCs w:val="28"/>
        </w:rPr>
        <w:t xml:space="preserve"> района     </w:t>
      </w:r>
      <w:r w:rsidRPr="00420C04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Pr="00420C04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В.В. Солнцев</w:t>
      </w:r>
    </w:p>
    <w:p w:rsidR="000405AF" w:rsidRDefault="00D236E3"/>
    <w:sectPr w:rsidR="000405AF" w:rsidSect="000E3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D236E3"/>
    <w:rsid w:val="00036C6A"/>
    <w:rsid w:val="000E396B"/>
    <w:rsid w:val="001632D3"/>
    <w:rsid w:val="002119A5"/>
    <w:rsid w:val="002C29E8"/>
    <w:rsid w:val="004523A8"/>
    <w:rsid w:val="00494A4A"/>
    <w:rsid w:val="007D6492"/>
    <w:rsid w:val="00AB2D76"/>
    <w:rsid w:val="00D236E3"/>
    <w:rsid w:val="00F509CA"/>
    <w:rsid w:val="00F96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80" w:after="280"/>
        <w:ind w:firstLine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6E3"/>
    <w:pPr>
      <w:widowControl w:val="0"/>
      <w:autoSpaceDE w:val="0"/>
      <w:autoSpaceDN w:val="0"/>
      <w:adjustRightInd w:val="0"/>
      <w:spacing w:before="0" w:after="0"/>
      <w:ind w:firstLine="720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236E3"/>
    <w:pPr>
      <w:spacing w:before="108" w:after="108"/>
      <w:ind w:firstLine="0"/>
      <w:jc w:val="center"/>
      <w:outlineLvl w:val="0"/>
    </w:pPr>
    <w:rPr>
      <w:b/>
      <w:bCs/>
      <w:color w:val="26282F"/>
      <w:lang/>
    </w:rPr>
  </w:style>
  <w:style w:type="paragraph" w:styleId="2">
    <w:name w:val="heading 2"/>
    <w:basedOn w:val="1"/>
    <w:next w:val="a"/>
    <w:link w:val="20"/>
    <w:qFormat/>
    <w:rsid w:val="00D236E3"/>
    <w:pPr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36E3"/>
    <w:rPr>
      <w:rFonts w:ascii="Arial" w:eastAsia="Times New Roman" w:hAnsi="Arial" w:cs="Times New Roman"/>
      <w:b/>
      <w:bCs/>
      <w:color w:val="26282F"/>
      <w:sz w:val="24"/>
      <w:szCs w:val="24"/>
      <w:lang/>
    </w:rPr>
  </w:style>
  <w:style w:type="character" w:customStyle="1" w:styleId="20">
    <w:name w:val="Заголовок 2 Знак"/>
    <w:basedOn w:val="a0"/>
    <w:link w:val="2"/>
    <w:rsid w:val="00D236E3"/>
    <w:rPr>
      <w:rFonts w:ascii="Arial" w:eastAsia="Times New Roman" w:hAnsi="Arial" w:cs="Times New Roman"/>
      <w:b/>
      <w:bCs/>
      <w:color w:val="26282F"/>
      <w:sz w:val="24"/>
      <w:szCs w:val="24"/>
      <w:lang/>
    </w:rPr>
  </w:style>
  <w:style w:type="character" w:styleId="a3">
    <w:name w:val="Hyperlink"/>
    <w:basedOn w:val="a0"/>
    <w:uiPriority w:val="99"/>
    <w:rsid w:val="00D236E3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anino-reg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2021</Characters>
  <Application>Microsoft Office Word</Application>
  <DocSecurity>0</DocSecurity>
  <Lines>16</Lines>
  <Paragraphs>4</Paragraphs>
  <ScaleCrop>false</ScaleCrop>
  <Company>RePack by SPecialiST</Company>
  <LinksUpToDate>false</LinksUpToDate>
  <CharactersWithSpaces>2371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Верхотина Галина А.</dc:creator>
  <cp:lastModifiedBy>Верхотина Галина А.</cp:lastModifiedBy>
  <cp:revision>1</cp:revision>
  <dcterms:created xsi:type="dcterms:W3CDTF">2016-04-21T12:47:00Z</dcterms:created>
  <dcterms:modified xsi:type="dcterms:W3CDTF">2016-04-21T12:47:00Z</dcterms:modified>
</cp:coreProperties>
</file>